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A2F" w:rsidRPr="00FB5990" w:rsidRDefault="00780A2F" w:rsidP="00FB5990">
      <w:pPr>
        <w:jc w:val="center"/>
        <w:rPr>
          <w:rFonts w:ascii="BIZ UDPゴシック" w:eastAsia="BIZ UDPゴシック" w:hAnsi="BIZ UDPゴシック"/>
          <w:b/>
          <w:sz w:val="32"/>
        </w:rPr>
      </w:pPr>
      <w:bookmarkStart w:id="0" w:name="_GoBack"/>
      <w:bookmarkEnd w:id="0"/>
      <w:r w:rsidRPr="00FB5990">
        <w:rPr>
          <w:rFonts w:ascii="BIZ UDPゴシック" w:eastAsia="BIZ UDPゴシック" w:hAnsi="BIZ UDPゴシック"/>
          <w:b/>
          <w:sz w:val="32"/>
        </w:rPr>
        <w:t>既存の計画への追記による避難確保計画の作成</w:t>
      </w:r>
    </w:p>
    <w:p w:rsidR="00780A2F" w:rsidRPr="0059768A" w:rsidRDefault="00780A2F" w:rsidP="00780A2F">
      <w:pPr>
        <w:rPr>
          <w:rFonts w:ascii="BIZ UDPゴシック" w:eastAsia="BIZ UDPゴシック" w:hAnsi="BIZ UDPゴシック"/>
          <w:sz w:val="22"/>
        </w:rPr>
      </w:pPr>
      <w:r w:rsidRPr="0059768A">
        <w:rPr>
          <w:rFonts w:ascii="BIZ UDPゴシック" w:eastAsia="BIZ UDPゴシック" w:hAnsi="BIZ UDPゴシック" w:hint="eastAsia"/>
          <w:sz w:val="22"/>
        </w:rPr>
        <w:t>洪水時の避難確保計画は、消防計画などの既存の計画に、洪水時に係る体制・対応を追加して作成できます。</w:t>
      </w:r>
    </w:p>
    <w:p w:rsidR="00FB5990" w:rsidRDefault="00D93CF4" w:rsidP="00780A2F">
      <w:pPr>
        <w:rPr>
          <w:rFonts w:ascii="BIZ UDPゴシック" w:eastAsia="BIZ UDPゴシック" w:hAnsi="BIZ UDPゴシック"/>
          <w:sz w:val="22"/>
        </w:rPr>
      </w:pPr>
      <w:r>
        <w:rPr>
          <w:rFonts w:ascii="BIZ UDPゴシック" w:eastAsia="BIZ UDPゴシック" w:hAnsi="BIZ UDPゴシック" w:hint="eastAsia"/>
          <w:sz w:val="22"/>
        </w:rPr>
        <w:t>【</w:t>
      </w:r>
      <w:r w:rsidRPr="0059768A">
        <w:rPr>
          <w:rFonts w:ascii="BIZ UDPゴシック" w:eastAsia="BIZ UDPゴシック" w:hAnsi="BIZ UDPゴシック"/>
          <w:sz w:val="22"/>
        </w:rPr>
        <w:t>既存の計画に追記例</w:t>
      </w:r>
      <w:r>
        <w:rPr>
          <w:rFonts w:ascii="BIZ UDPゴシック" w:eastAsia="BIZ UDPゴシック" w:hAnsi="BIZ UDPゴシック" w:hint="eastAsia"/>
          <w:sz w:val="22"/>
        </w:rPr>
        <w:t>】</w:t>
      </w:r>
      <w:r w:rsidR="00FB5990" w:rsidRPr="0059768A">
        <w:rPr>
          <w:rFonts w:ascii="BIZ UDPゴシック" w:eastAsia="BIZ UDPゴシック" w:hAnsi="BIZ UDPゴシック"/>
          <w:noProof/>
          <w:sz w:val="22"/>
        </w:rPr>
        <mc:AlternateContent>
          <mc:Choice Requires="wps">
            <w:drawing>
              <wp:anchor distT="0" distB="0" distL="114300" distR="114300" simplePos="0" relativeHeight="251670528" behindDoc="0" locked="0" layoutInCell="1" allowOverlap="1" wp14:anchorId="722134FD" wp14:editId="7EFACEC9">
                <wp:simplePos x="0" y="0"/>
                <wp:positionH relativeFrom="margin">
                  <wp:align>right</wp:align>
                </wp:positionH>
                <wp:positionV relativeFrom="paragraph">
                  <wp:posOffset>2200275</wp:posOffset>
                </wp:positionV>
                <wp:extent cx="6619875" cy="3105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19875" cy="310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A2F" w:rsidRPr="0059768A" w:rsidRDefault="00780A2F" w:rsidP="00780A2F">
                            <w:pPr>
                              <w:rPr>
                                <w:rFonts w:ascii="BIZ UDPゴシック" w:eastAsia="BIZ UDPゴシック" w:hAnsi="BIZ UDPゴシック"/>
                                <w:szCs w:val="21"/>
                              </w:rPr>
                            </w:pPr>
                            <w:r>
                              <w:t xml:space="preserve"> </w:t>
                            </w:r>
                            <w:r w:rsidRPr="0059768A">
                              <w:rPr>
                                <w:rFonts w:ascii="BIZ UDPゴシック" w:eastAsia="BIZ UDPゴシック" w:hAnsi="BIZ UDPゴシック" w:hint="eastAsia"/>
                                <w:szCs w:val="21"/>
                              </w:rPr>
                              <w:t>②自衛水防組織の項目を追加</w:t>
                            </w:r>
                          </w:p>
                          <w:p w:rsidR="00780A2F" w:rsidRPr="0059768A" w:rsidRDefault="00780A2F" w:rsidP="00780A2F">
                            <w:pPr>
                              <w:rPr>
                                <w:rFonts w:ascii="BIZ UDPゴシック" w:eastAsia="BIZ UDPゴシック" w:hAnsi="BIZ UDPゴシック"/>
                                <w:szCs w:val="21"/>
                              </w:rPr>
                            </w:pPr>
                            <w:r w:rsidRPr="0059768A">
                              <w:rPr>
                                <w:rFonts w:ascii="BIZ UDPゴシック" w:eastAsia="BIZ UDPゴシック" w:hAnsi="BIZ UDPゴシック"/>
                                <w:szCs w:val="21"/>
                              </w:rPr>
                              <w:t xml:space="preserve"> </w:t>
                            </w:r>
                            <w:r w:rsidRPr="0059768A">
                              <w:rPr>
                                <w:rFonts w:ascii="BIZ UDPゴシック" w:eastAsia="BIZ UDPゴシック" w:hAnsi="BIZ UDPゴシック" w:hint="eastAsia"/>
                                <w:szCs w:val="21"/>
                              </w:rPr>
                              <w:t>自衛消防組織等の記載を参考に、</w:t>
                            </w:r>
                            <w:r w:rsidRPr="009F26B4">
                              <w:rPr>
                                <w:rFonts w:ascii="BIZ UDPゴシック" w:eastAsia="BIZ UDPゴシック" w:hAnsi="BIZ UDPゴシック" w:hint="eastAsia"/>
                                <w:color w:val="00B0F0"/>
                                <w:szCs w:val="21"/>
                              </w:rPr>
                              <w:t>【洪水予報等の情報収集、洪水予報等の情報収集、洪水時における避難誘導、構成員への教育及び訓練、その他水災の軽減のため必要な業務】</w:t>
                            </w:r>
                            <w:r w:rsidRPr="0059768A">
                              <w:rPr>
                                <w:rFonts w:ascii="BIZ UDPゴシック" w:eastAsia="BIZ UDPゴシック" w:hAnsi="BIZ UDPゴシック" w:hint="eastAsia"/>
                                <w:szCs w:val="21"/>
                              </w:rPr>
                              <w:t>の任務を記載。</w:t>
                            </w:r>
                          </w:p>
                          <w:p w:rsidR="00780A2F" w:rsidRDefault="00780A2F" w:rsidP="00780A2F">
                            <w:pPr>
                              <w:rPr>
                                <w:rFonts w:ascii="BIZ UDPゴシック" w:eastAsia="BIZ UDPゴシック" w:hAnsi="BIZ UDPゴシック"/>
                                <w:szCs w:val="21"/>
                              </w:rPr>
                            </w:pPr>
                            <w:r w:rsidRPr="0059768A">
                              <w:rPr>
                                <w:rFonts w:ascii="BIZ UDPゴシック" w:eastAsia="BIZ UDPゴシック" w:hAnsi="BIZ UDPゴシック" w:hint="eastAsia"/>
                                <w:szCs w:val="21"/>
                              </w:rPr>
                              <w:t>※なお、各施設の判断で自衛消防組織など既存の枠組みの活用も可</w:t>
                            </w:r>
                          </w:p>
                          <w:p w:rsidR="00FB5990" w:rsidRPr="0059768A" w:rsidRDefault="00FB5990" w:rsidP="00FB5990">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sidR="00613D1A">
                              <w:rPr>
                                <w:rFonts w:ascii="BIZ UDPゴシック" w:eastAsia="BIZ UDPゴシック" w:hAnsi="BIZ UDPゴシック"/>
                                <w:sz w:val="20"/>
                                <w:szCs w:val="16"/>
                              </w:rPr>
                              <w:t>追加例】</w:t>
                            </w:r>
                          </w:p>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（自衛水防の組織と任務分担）</w:t>
                            </w:r>
                          </w:p>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第〇条〇〇〇〇の自衛水防組織として△△△を統括管理者とし、次の任務分担により自衛水防組織を別表〇のとおり指定する。</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7796"/>
                            </w:tblGrid>
                            <w:tr w:rsidR="00FB5990" w:rsidRPr="00D11F4F" w:rsidTr="00FB5990">
                              <w:trPr>
                                <w:trHeight w:val="60"/>
                              </w:trPr>
                              <w:tc>
                                <w:tcPr>
                                  <w:tcW w:w="2235" w:type="dxa"/>
                                </w:tcPr>
                                <w:p w:rsidR="00FB5990" w:rsidRPr="00D11F4F" w:rsidRDefault="00FB5990" w:rsidP="00FB5990">
                                  <w:pPr>
                                    <w:pStyle w:val="Default"/>
                                    <w:jc w:val="center"/>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係別</w:t>
                                  </w:r>
                                </w:p>
                              </w:tc>
                              <w:tc>
                                <w:tcPr>
                                  <w:tcW w:w="779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任務内容</w:t>
                                  </w:r>
                                </w:p>
                              </w:tc>
                            </w:tr>
                            <w:tr w:rsidR="00FB5990" w:rsidRPr="00D11F4F" w:rsidTr="00FB5990">
                              <w:trPr>
                                <w:trHeight w:val="128"/>
                              </w:trPr>
                              <w:tc>
                                <w:tcPr>
                                  <w:tcW w:w="2235" w:type="dxa"/>
                                  <w:vAlign w:val="center"/>
                                </w:tcPr>
                                <w:p w:rsidR="00FB5990" w:rsidRPr="00D11F4F" w:rsidRDefault="00FB5990" w:rsidP="00FB5990">
                                  <w:pPr>
                                    <w:pStyle w:val="Default"/>
                                    <w:jc w:val="center"/>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統括管理者</w:t>
                                  </w:r>
                                </w:p>
                              </w:tc>
                              <w:tc>
                                <w:tcPr>
                                  <w:tcW w:w="779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自衛水防隊の各係員に対し、指揮、命令を行う。避難状況の把握を行う。自衛水防組織の各係員に対する教育及び訓練を行う。</w:t>
                                  </w:r>
                                </w:p>
                              </w:tc>
                            </w:tr>
                            <w:tr w:rsidR="00FB5990" w:rsidRPr="00D11F4F" w:rsidTr="00FB5990">
                              <w:trPr>
                                <w:trHeight w:val="60"/>
                              </w:trPr>
                              <w:tc>
                                <w:tcPr>
                                  <w:tcW w:w="2235" w:type="dxa"/>
                                </w:tcPr>
                                <w:p w:rsidR="00FB5990" w:rsidRPr="00D11F4F" w:rsidRDefault="00FB5990" w:rsidP="00FB5990">
                                  <w:pPr>
                                    <w:pStyle w:val="Default"/>
                                    <w:jc w:val="center"/>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情報伝達係</w:t>
                                  </w:r>
                                </w:p>
                              </w:tc>
                              <w:tc>
                                <w:tcPr>
                                  <w:tcW w:w="779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洪水時における洪水予報等の情報収集を行う。関係者及び関係機関との連絡を行う。</w:t>
                                  </w:r>
                                </w:p>
                              </w:tc>
                            </w:tr>
                            <w:tr w:rsidR="00FB5990" w:rsidRPr="00D11F4F" w:rsidTr="00FB5990">
                              <w:trPr>
                                <w:trHeight w:val="60"/>
                              </w:trPr>
                              <w:tc>
                                <w:tcPr>
                                  <w:tcW w:w="2235" w:type="dxa"/>
                                </w:tcPr>
                                <w:p w:rsidR="00FB5990" w:rsidRPr="00D11F4F" w:rsidRDefault="00FB5990" w:rsidP="00FB5990">
                                  <w:pPr>
                                    <w:pStyle w:val="Default"/>
                                    <w:jc w:val="center"/>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避難誘導係</w:t>
                                  </w:r>
                                </w:p>
                              </w:tc>
                              <w:tc>
                                <w:tcPr>
                                  <w:tcW w:w="779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避難誘導にあたる。未避難者、要救助者の確認を行う。避難器具の設定、操作にあたる。</w:t>
                                  </w:r>
                                </w:p>
                              </w:tc>
                            </w:tr>
                          </w:tbl>
                          <w:p w:rsidR="00FB5990" w:rsidRPr="00D11F4F" w:rsidRDefault="00FB5990" w:rsidP="00FB5990">
                            <w:pPr>
                              <w:rPr>
                                <w:rFonts w:ascii="BIZ UDPゴシック" w:eastAsia="BIZ UDPゴシック" w:hAnsi="BIZ UDP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134FD" id="_x0000_t202" coordsize="21600,21600" o:spt="202" path="m,l,21600r21600,l21600,xe">
                <v:stroke joinstyle="miter"/>
                <v:path gradientshapeok="t" o:connecttype="rect"/>
              </v:shapetype>
              <v:shape id="テキスト ボックス 2" o:spid="_x0000_s1026" type="#_x0000_t202" style="position:absolute;left:0;text-align:left;margin-left:470.05pt;margin-top:173.25pt;width:521.25pt;height:244.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" fillcolor="white [3201]" strokeweight=".5pt">
                <v:textbox>
                  <w:txbxContent>
                    <w:p w:rsidR="00780A2F" w:rsidRPr="0059768A" w:rsidRDefault="00780A2F" w:rsidP="00780A2F">
                      <w:pPr>
                        <w:rPr>
                          <w:rFonts w:ascii="BIZ UDPゴシック" w:eastAsia="BIZ UDPゴシック" w:hAnsi="BIZ UDPゴシック"/>
                          <w:szCs w:val="21"/>
                        </w:rPr>
                      </w:pPr>
                      <w:r>
                        <w:t xml:space="preserve"> </w:t>
                      </w:r>
                      <w:r w:rsidRPr="0059768A">
                        <w:rPr>
                          <w:rFonts w:ascii="BIZ UDPゴシック" w:eastAsia="BIZ UDPゴシック" w:hAnsi="BIZ UDPゴシック" w:hint="eastAsia"/>
                          <w:szCs w:val="21"/>
                        </w:rPr>
                        <w:t>②自衛水防組織の項目を追加</w:t>
                      </w:r>
                    </w:p>
                    <w:p w:rsidR="00780A2F" w:rsidRPr="0059768A" w:rsidRDefault="00780A2F" w:rsidP="00780A2F">
                      <w:pPr>
                        <w:rPr>
                          <w:rFonts w:ascii="BIZ UDPゴシック" w:eastAsia="BIZ UDPゴシック" w:hAnsi="BIZ UDPゴシック"/>
                          <w:szCs w:val="21"/>
                        </w:rPr>
                      </w:pPr>
                      <w:r w:rsidRPr="0059768A">
                        <w:rPr>
                          <w:rFonts w:ascii="BIZ UDPゴシック" w:eastAsia="BIZ UDPゴシック" w:hAnsi="BIZ UDPゴシック"/>
                          <w:szCs w:val="21"/>
                        </w:rPr>
                        <w:t xml:space="preserve"> </w:t>
                      </w:r>
                      <w:r w:rsidRPr="0059768A">
                        <w:rPr>
                          <w:rFonts w:ascii="BIZ UDPゴシック" w:eastAsia="BIZ UDPゴシック" w:hAnsi="BIZ UDPゴシック" w:hint="eastAsia"/>
                          <w:szCs w:val="21"/>
                        </w:rPr>
                        <w:t>自衛消防組織等の記載を参考に、</w:t>
                      </w:r>
                      <w:r w:rsidRPr="009F26B4">
                        <w:rPr>
                          <w:rFonts w:ascii="BIZ UDPゴシック" w:eastAsia="BIZ UDPゴシック" w:hAnsi="BIZ UDPゴシック" w:hint="eastAsia"/>
                          <w:color w:val="00B0F0"/>
                          <w:szCs w:val="21"/>
                        </w:rPr>
                        <w:t>【洪水予報等の情報収集、洪水予報等の情報収集、洪水時における避難誘導、構成員への教育及び訓練、その他水災の軽減のため必要な業務】</w:t>
                      </w:r>
                      <w:r w:rsidRPr="0059768A">
                        <w:rPr>
                          <w:rFonts w:ascii="BIZ UDPゴシック" w:eastAsia="BIZ UDPゴシック" w:hAnsi="BIZ UDPゴシック" w:hint="eastAsia"/>
                          <w:szCs w:val="21"/>
                        </w:rPr>
                        <w:t>の任務を記載。</w:t>
                      </w:r>
                    </w:p>
                    <w:p w:rsidR="00780A2F" w:rsidRDefault="00780A2F" w:rsidP="00780A2F">
                      <w:pPr>
                        <w:rPr>
                          <w:rFonts w:ascii="BIZ UDPゴシック" w:eastAsia="BIZ UDPゴシック" w:hAnsi="BIZ UDPゴシック"/>
                          <w:szCs w:val="21"/>
                        </w:rPr>
                      </w:pPr>
                      <w:r w:rsidRPr="0059768A">
                        <w:rPr>
                          <w:rFonts w:ascii="BIZ UDPゴシック" w:eastAsia="BIZ UDPゴシック" w:hAnsi="BIZ UDPゴシック" w:hint="eastAsia"/>
                          <w:szCs w:val="21"/>
                        </w:rPr>
                        <w:t>※なお、各施設の判断で自衛消防組織など既存の枠組みの活用も可</w:t>
                      </w:r>
                    </w:p>
                    <w:p w:rsidR="00FB5990" w:rsidRPr="0059768A" w:rsidRDefault="00FB5990" w:rsidP="00FB5990">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sidR="00613D1A">
                        <w:rPr>
                          <w:rFonts w:ascii="BIZ UDPゴシック" w:eastAsia="BIZ UDPゴシック" w:hAnsi="BIZ UDPゴシック"/>
                          <w:sz w:val="20"/>
                          <w:szCs w:val="16"/>
                        </w:rPr>
                        <w:t>追加例】</w:t>
                      </w:r>
                    </w:p>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（自衛水防の組織と任務分担）</w:t>
                      </w:r>
                    </w:p>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第〇条〇〇〇〇の自衛水防組織として△△△を統括管理者とし、次の任務分担により自衛水防組織を別表〇のとおり指定する。</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7796"/>
                      </w:tblGrid>
                      <w:tr w:rsidR="00FB5990" w:rsidRPr="00D11F4F" w:rsidTr="00FB5990">
                        <w:trPr>
                          <w:trHeight w:val="60"/>
                        </w:trPr>
                        <w:tc>
                          <w:tcPr>
                            <w:tcW w:w="2235" w:type="dxa"/>
                          </w:tcPr>
                          <w:p w:rsidR="00FB5990" w:rsidRPr="00D11F4F" w:rsidRDefault="00FB5990" w:rsidP="00FB5990">
                            <w:pPr>
                              <w:pStyle w:val="Default"/>
                              <w:jc w:val="center"/>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係別</w:t>
                            </w:r>
                          </w:p>
                        </w:tc>
                        <w:tc>
                          <w:tcPr>
                            <w:tcW w:w="779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任務内容</w:t>
                            </w:r>
                          </w:p>
                        </w:tc>
                      </w:tr>
                      <w:tr w:rsidR="00FB5990" w:rsidRPr="00D11F4F" w:rsidTr="00FB5990">
                        <w:trPr>
                          <w:trHeight w:val="128"/>
                        </w:trPr>
                        <w:tc>
                          <w:tcPr>
                            <w:tcW w:w="2235" w:type="dxa"/>
                            <w:vAlign w:val="center"/>
                          </w:tcPr>
                          <w:p w:rsidR="00FB5990" w:rsidRPr="00D11F4F" w:rsidRDefault="00FB5990" w:rsidP="00FB5990">
                            <w:pPr>
                              <w:pStyle w:val="Default"/>
                              <w:jc w:val="center"/>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統括管理者</w:t>
                            </w:r>
                          </w:p>
                        </w:tc>
                        <w:tc>
                          <w:tcPr>
                            <w:tcW w:w="779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自衛水防隊の各係員に対し、指揮、命令を行う。避難状況の把握を行う。自衛水防組織の各係員に対する教育及び訓練を行う。</w:t>
                            </w:r>
                          </w:p>
                        </w:tc>
                      </w:tr>
                      <w:tr w:rsidR="00FB5990" w:rsidRPr="00D11F4F" w:rsidTr="00FB5990">
                        <w:trPr>
                          <w:trHeight w:val="60"/>
                        </w:trPr>
                        <w:tc>
                          <w:tcPr>
                            <w:tcW w:w="2235" w:type="dxa"/>
                          </w:tcPr>
                          <w:p w:rsidR="00FB5990" w:rsidRPr="00D11F4F" w:rsidRDefault="00FB5990" w:rsidP="00FB5990">
                            <w:pPr>
                              <w:pStyle w:val="Default"/>
                              <w:jc w:val="center"/>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情報伝達係</w:t>
                            </w:r>
                          </w:p>
                        </w:tc>
                        <w:tc>
                          <w:tcPr>
                            <w:tcW w:w="779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洪水時における洪水予報等の情報収集を行う。関係者及び関係機関との連絡を行う。</w:t>
                            </w:r>
                          </w:p>
                        </w:tc>
                      </w:tr>
                      <w:tr w:rsidR="00FB5990" w:rsidRPr="00D11F4F" w:rsidTr="00FB5990">
                        <w:trPr>
                          <w:trHeight w:val="60"/>
                        </w:trPr>
                        <w:tc>
                          <w:tcPr>
                            <w:tcW w:w="2235" w:type="dxa"/>
                          </w:tcPr>
                          <w:p w:rsidR="00FB5990" w:rsidRPr="00D11F4F" w:rsidRDefault="00FB5990" w:rsidP="00FB5990">
                            <w:pPr>
                              <w:pStyle w:val="Default"/>
                              <w:jc w:val="center"/>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避難誘導係</w:t>
                            </w:r>
                          </w:p>
                        </w:tc>
                        <w:tc>
                          <w:tcPr>
                            <w:tcW w:w="779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避難誘導にあたる。未避難者、要救助者の確認を行う。避難器具の設定、操作にあたる。</w:t>
                            </w:r>
                          </w:p>
                        </w:tc>
                      </w:tr>
                    </w:tbl>
                    <w:p w:rsidR="00FB5990" w:rsidRPr="00D11F4F" w:rsidRDefault="00FB5990" w:rsidP="00FB5990">
                      <w:pPr>
                        <w:rPr>
                          <w:rFonts w:ascii="BIZ UDPゴシック" w:eastAsia="BIZ UDPゴシック" w:hAnsi="BIZ UDPゴシック"/>
                          <w:szCs w:val="21"/>
                        </w:rPr>
                      </w:pPr>
                    </w:p>
                  </w:txbxContent>
                </v:textbox>
                <w10:wrap anchorx="margin"/>
              </v:shape>
            </w:pict>
          </mc:Fallback>
        </mc:AlternateContent>
      </w:r>
      <w:r w:rsidR="0059768A" w:rsidRPr="0059768A">
        <w:rPr>
          <w:rFonts w:ascii="BIZ UDPゴシック" w:eastAsia="BIZ UDPゴシック" w:hAnsi="BIZ UDPゴシック"/>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314325</wp:posOffset>
                </wp:positionV>
                <wp:extent cx="6619875" cy="1790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19875"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A2F" w:rsidRPr="0059768A" w:rsidRDefault="00780A2F">
                            <w:pPr>
                              <w:rPr>
                                <w:rFonts w:ascii="BIZ UDPゴシック" w:eastAsia="BIZ UDPゴシック" w:hAnsi="BIZ UDPゴシック"/>
                              </w:rPr>
                            </w:pPr>
                            <w:r w:rsidRPr="0059768A">
                              <w:rPr>
                                <w:rFonts w:ascii="BIZ UDPゴシック" w:eastAsia="BIZ UDPゴシック" w:hAnsi="BIZ UDPゴシック" w:hint="eastAsia"/>
                              </w:rPr>
                              <w:t>①</w:t>
                            </w:r>
                            <w:r w:rsidRPr="0059768A">
                              <w:rPr>
                                <w:rFonts w:ascii="BIZ UDPゴシック" w:eastAsia="BIZ UDPゴシック" w:hAnsi="BIZ UDPゴシック"/>
                              </w:rPr>
                              <w:t>計画の目的に「洪水時の避難」を追記</w:t>
                            </w:r>
                          </w:p>
                          <w:p w:rsidR="00780A2F" w:rsidRDefault="00780A2F">
                            <w:pPr>
                              <w:rPr>
                                <w:rFonts w:ascii="BIZ UDPゴシック" w:eastAsia="BIZ UDPゴシック" w:hAnsi="BIZ UDPゴシック"/>
                              </w:rPr>
                            </w:pPr>
                            <w:r w:rsidRPr="0059768A">
                              <w:rPr>
                                <w:rFonts w:ascii="BIZ UDPゴシック" w:eastAsia="BIZ UDPゴシック" w:hAnsi="BIZ UDPゴシック" w:hint="eastAsia"/>
                              </w:rPr>
                              <w:t>既存</w:t>
                            </w:r>
                            <w:r w:rsidRPr="0059768A">
                              <w:rPr>
                                <w:rFonts w:ascii="BIZ UDPゴシック" w:eastAsia="BIZ UDPゴシック" w:hAnsi="BIZ UDPゴシック"/>
                              </w:rPr>
                              <w:t>計画の目的に</w:t>
                            </w:r>
                            <w:r w:rsidRPr="009F26B4">
                              <w:rPr>
                                <w:rFonts w:ascii="BIZ UDPゴシック" w:eastAsia="BIZ UDPゴシック" w:hAnsi="BIZ UDPゴシック"/>
                                <w:color w:val="00B0F0"/>
                              </w:rPr>
                              <w:t>水防法第15条の3第1項に基づく</w:t>
                            </w:r>
                            <w:r w:rsidRPr="009F26B4">
                              <w:rPr>
                                <w:rFonts w:ascii="BIZ UDPゴシック" w:eastAsia="BIZ UDPゴシック" w:hAnsi="BIZ UDPゴシック" w:hint="eastAsia"/>
                                <w:color w:val="00B0F0"/>
                              </w:rPr>
                              <w:t>洪水</w:t>
                            </w:r>
                            <w:r w:rsidRPr="009F26B4">
                              <w:rPr>
                                <w:rFonts w:ascii="BIZ UDPゴシック" w:eastAsia="BIZ UDPゴシック" w:hAnsi="BIZ UDPゴシック"/>
                                <w:color w:val="00B0F0"/>
                              </w:rPr>
                              <w:t>時の円滑</w:t>
                            </w:r>
                            <w:r w:rsidRPr="009F26B4">
                              <w:rPr>
                                <w:rFonts w:ascii="BIZ UDPゴシック" w:eastAsia="BIZ UDPゴシック" w:hAnsi="BIZ UDPゴシック" w:hint="eastAsia"/>
                                <w:color w:val="00B0F0"/>
                              </w:rPr>
                              <w:t>かつ</w:t>
                            </w:r>
                            <w:r w:rsidRPr="009F26B4">
                              <w:rPr>
                                <w:rFonts w:ascii="BIZ UDPゴシック" w:eastAsia="BIZ UDPゴシック" w:hAnsi="BIZ UDPゴシック"/>
                                <w:color w:val="00B0F0"/>
                              </w:rPr>
                              <w:t>迅速</w:t>
                            </w:r>
                            <w:r w:rsidRPr="009F26B4">
                              <w:rPr>
                                <w:rFonts w:ascii="BIZ UDPゴシック" w:eastAsia="BIZ UDPゴシック" w:hAnsi="BIZ UDPゴシック" w:hint="eastAsia"/>
                                <w:color w:val="00B0F0"/>
                              </w:rPr>
                              <w:t>な</w:t>
                            </w:r>
                            <w:r w:rsidRPr="009F26B4">
                              <w:rPr>
                                <w:rFonts w:ascii="BIZ UDPゴシック" w:eastAsia="BIZ UDPゴシック" w:hAnsi="BIZ UDPゴシック"/>
                                <w:color w:val="00B0F0"/>
                              </w:rPr>
                              <w:t>避難確保</w:t>
                            </w:r>
                            <w:r w:rsidRPr="0059768A">
                              <w:rPr>
                                <w:rFonts w:ascii="BIZ UDPゴシック" w:eastAsia="BIZ UDPゴシック" w:hAnsi="BIZ UDPゴシック" w:hint="eastAsia"/>
                              </w:rPr>
                              <w:t>を</w:t>
                            </w:r>
                            <w:r w:rsidRPr="0059768A">
                              <w:rPr>
                                <w:rFonts w:ascii="BIZ UDPゴシック" w:eastAsia="BIZ UDPゴシック" w:hAnsi="BIZ UDPゴシック"/>
                              </w:rPr>
                              <w:t>加える</w:t>
                            </w:r>
                          </w:p>
                          <w:p w:rsidR="0059768A" w:rsidRPr="0059768A" w:rsidRDefault="0059768A" w:rsidP="0059768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【追記</w:t>
                            </w:r>
                            <w:r w:rsidRPr="0059768A">
                              <w:rPr>
                                <w:rFonts w:ascii="BIZ UDPゴシック" w:eastAsia="BIZ UDPゴシック" w:hAnsi="BIZ UDPゴシック"/>
                                <w:sz w:val="20"/>
                                <w:szCs w:val="16"/>
                              </w:rPr>
                              <w:t>例</w:t>
                            </w:r>
                            <w:r w:rsidRPr="0059768A">
                              <w:rPr>
                                <w:rFonts w:ascii="BIZ UDPゴシック" w:eastAsia="BIZ UDPゴシック" w:hAnsi="BIZ UDPゴシック" w:hint="eastAsia"/>
                                <w:sz w:val="20"/>
                                <w:szCs w:val="16"/>
                              </w:rPr>
                              <w:t>】</w:t>
                            </w:r>
                          </w:p>
                          <w:p w:rsidR="0059768A" w:rsidRPr="0059768A" w:rsidRDefault="0059768A" w:rsidP="0059768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（目的）</w:t>
                            </w:r>
                          </w:p>
                          <w:p w:rsidR="0059768A" w:rsidRPr="0059768A" w:rsidRDefault="0059768A" w:rsidP="0059768A">
                            <w:pPr>
                              <w:pStyle w:val="Default"/>
                              <w:rPr>
                                <w:rFonts w:ascii="BIZ UDPゴシック" w:eastAsia="BIZ UDPゴシック" w:hAnsi="BIZ UDPゴシック"/>
                                <w:color w:val="A6A6A6"/>
                                <w:sz w:val="20"/>
                                <w:szCs w:val="16"/>
                              </w:rPr>
                            </w:pPr>
                            <w:r w:rsidRPr="0059768A">
                              <w:rPr>
                                <w:rFonts w:ascii="BIZ UDPゴシック" w:eastAsia="BIZ UDPゴシック" w:hAnsi="BIZ UDPゴシック" w:hint="eastAsia"/>
                                <w:color w:val="A6A6A6"/>
                                <w:sz w:val="20"/>
                                <w:szCs w:val="16"/>
                              </w:rPr>
                              <w:t>第〇条この計画は、消防法第８条第１項の規定に基づき、〇〇〇〇の防火管理業務について必要な事項を定め、火災、地震及びその他の災害の予防及び人命の安全並びに被害の軽減を図ることを目的とする。</w:t>
                            </w:r>
                          </w:p>
                          <w:p w:rsidR="0059768A" w:rsidRPr="009F26B4" w:rsidRDefault="0059768A">
                            <w:pPr>
                              <w:rPr>
                                <w:rFonts w:ascii="BIZ UDPゴシック" w:eastAsia="BIZ UDPゴシック" w:hAnsi="BIZ UDPゴシック"/>
                                <w:color w:val="00B0F0"/>
                                <w:sz w:val="24"/>
                              </w:rPr>
                            </w:pPr>
                            <w:r w:rsidRPr="009F26B4">
                              <w:rPr>
                                <w:rFonts w:ascii="BIZ UDPゴシック" w:eastAsia="BIZ UDPゴシック" w:hAnsi="BIZ UDPゴシック" w:hint="eastAsia"/>
                                <w:color w:val="00B0F0"/>
                                <w:sz w:val="20"/>
                                <w:szCs w:val="16"/>
                              </w:rPr>
                              <w:t>また、水防法第１５条の３第１項に基づき、洪水時の円滑かつ迅速な避難の確保を図ることを目的とする。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70.05pt;margin-top:24.75pt;width:521.25pt;height:1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" fillcolor="white [3201]" strokeweight=".5pt">
                <v:textbox>
                  <w:txbxContent>
                    <w:p w:rsidR="00780A2F" w:rsidRPr="0059768A" w:rsidRDefault="00780A2F">
                      <w:pPr>
                        <w:rPr>
                          <w:rFonts w:ascii="BIZ UDPゴシック" w:eastAsia="BIZ UDPゴシック" w:hAnsi="BIZ UDPゴシック"/>
                        </w:rPr>
                      </w:pPr>
                      <w:r w:rsidRPr="0059768A">
                        <w:rPr>
                          <w:rFonts w:ascii="BIZ UDPゴシック" w:eastAsia="BIZ UDPゴシック" w:hAnsi="BIZ UDPゴシック" w:hint="eastAsia"/>
                        </w:rPr>
                        <w:t>①</w:t>
                      </w:r>
                      <w:r w:rsidRPr="0059768A">
                        <w:rPr>
                          <w:rFonts w:ascii="BIZ UDPゴシック" w:eastAsia="BIZ UDPゴシック" w:hAnsi="BIZ UDPゴシック"/>
                        </w:rPr>
                        <w:t>計画の目的に「洪水時の避難」を追記</w:t>
                      </w:r>
                    </w:p>
                    <w:p w:rsidR="00780A2F" w:rsidRDefault="00780A2F">
                      <w:pPr>
                        <w:rPr>
                          <w:rFonts w:ascii="BIZ UDPゴシック" w:eastAsia="BIZ UDPゴシック" w:hAnsi="BIZ UDPゴシック"/>
                        </w:rPr>
                      </w:pPr>
                      <w:r w:rsidRPr="0059768A">
                        <w:rPr>
                          <w:rFonts w:ascii="BIZ UDPゴシック" w:eastAsia="BIZ UDPゴシック" w:hAnsi="BIZ UDPゴシック" w:hint="eastAsia"/>
                        </w:rPr>
                        <w:t>既存</w:t>
                      </w:r>
                      <w:r w:rsidRPr="0059768A">
                        <w:rPr>
                          <w:rFonts w:ascii="BIZ UDPゴシック" w:eastAsia="BIZ UDPゴシック" w:hAnsi="BIZ UDPゴシック"/>
                        </w:rPr>
                        <w:t>計画の目的に</w:t>
                      </w:r>
                      <w:r w:rsidRPr="009F26B4">
                        <w:rPr>
                          <w:rFonts w:ascii="BIZ UDPゴシック" w:eastAsia="BIZ UDPゴシック" w:hAnsi="BIZ UDPゴシック"/>
                          <w:color w:val="00B0F0"/>
                        </w:rPr>
                        <w:t>水防法第15条の3第1項に基づく</w:t>
                      </w:r>
                      <w:r w:rsidRPr="009F26B4">
                        <w:rPr>
                          <w:rFonts w:ascii="BIZ UDPゴシック" w:eastAsia="BIZ UDPゴシック" w:hAnsi="BIZ UDPゴシック" w:hint="eastAsia"/>
                          <w:color w:val="00B0F0"/>
                        </w:rPr>
                        <w:t>洪水</w:t>
                      </w:r>
                      <w:r w:rsidRPr="009F26B4">
                        <w:rPr>
                          <w:rFonts w:ascii="BIZ UDPゴシック" w:eastAsia="BIZ UDPゴシック" w:hAnsi="BIZ UDPゴシック"/>
                          <w:color w:val="00B0F0"/>
                        </w:rPr>
                        <w:t>時の円滑</w:t>
                      </w:r>
                      <w:r w:rsidRPr="009F26B4">
                        <w:rPr>
                          <w:rFonts w:ascii="BIZ UDPゴシック" w:eastAsia="BIZ UDPゴシック" w:hAnsi="BIZ UDPゴシック" w:hint="eastAsia"/>
                          <w:color w:val="00B0F0"/>
                        </w:rPr>
                        <w:t>かつ</w:t>
                      </w:r>
                      <w:r w:rsidRPr="009F26B4">
                        <w:rPr>
                          <w:rFonts w:ascii="BIZ UDPゴシック" w:eastAsia="BIZ UDPゴシック" w:hAnsi="BIZ UDPゴシック"/>
                          <w:color w:val="00B0F0"/>
                        </w:rPr>
                        <w:t>迅速</w:t>
                      </w:r>
                      <w:r w:rsidRPr="009F26B4">
                        <w:rPr>
                          <w:rFonts w:ascii="BIZ UDPゴシック" w:eastAsia="BIZ UDPゴシック" w:hAnsi="BIZ UDPゴシック" w:hint="eastAsia"/>
                          <w:color w:val="00B0F0"/>
                        </w:rPr>
                        <w:t>な</w:t>
                      </w:r>
                      <w:r w:rsidRPr="009F26B4">
                        <w:rPr>
                          <w:rFonts w:ascii="BIZ UDPゴシック" w:eastAsia="BIZ UDPゴシック" w:hAnsi="BIZ UDPゴシック"/>
                          <w:color w:val="00B0F0"/>
                        </w:rPr>
                        <w:t>避難確保</w:t>
                      </w:r>
                      <w:r w:rsidRPr="0059768A">
                        <w:rPr>
                          <w:rFonts w:ascii="BIZ UDPゴシック" w:eastAsia="BIZ UDPゴシック" w:hAnsi="BIZ UDPゴシック" w:hint="eastAsia"/>
                        </w:rPr>
                        <w:t>を</w:t>
                      </w:r>
                      <w:r w:rsidRPr="0059768A">
                        <w:rPr>
                          <w:rFonts w:ascii="BIZ UDPゴシック" w:eastAsia="BIZ UDPゴシック" w:hAnsi="BIZ UDPゴシック"/>
                        </w:rPr>
                        <w:t>加える</w:t>
                      </w:r>
                    </w:p>
                    <w:p w:rsidR="0059768A" w:rsidRPr="0059768A" w:rsidRDefault="0059768A" w:rsidP="0059768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【追記</w:t>
                      </w:r>
                      <w:r w:rsidRPr="0059768A">
                        <w:rPr>
                          <w:rFonts w:ascii="BIZ UDPゴシック" w:eastAsia="BIZ UDPゴシック" w:hAnsi="BIZ UDPゴシック"/>
                          <w:sz w:val="20"/>
                          <w:szCs w:val="16"/>
                        </w:rPr>
                        <w:t>例</w:t>
                      </w:r>
                      <w:r w:rsidRPr="0059768A">
                        <w:rPr>
                          <w:rFonts w:ascii="BIZ UDPゴシック" w:eastAsia="BIZ UDPゴシック" w:hAnsi="BIZ UDPゴシック" w:hint="eastAsia"/>
                          <w:sz w:val="20"/>
                          <w:szCs w:val="16"/>
                        </w:rPr>
                        <w:t>】</w:t>
                      </w:r>
                    </w:p>
                    <w:p w:rsidR="0059768A" w:rsidRPr="0059768A" w:rsidRDefault="0059768A" w:rsidP="0059768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（目的）</w:t>
                      </w:r>
                    </w:p>
                    <w:p w:rsidR="0059768A" w:rsidRPr="0059768A" w:rsidRDefault="0059768A" w:rsidP="0059768A">
                      <w:pPr>
                        <w:pStyle w:val="Default"/>
                        <w:rPr>
                          <w:rFonts w:ascii="BIZ UDPゴシック" w:eastAsia="BIZ UDPゴシック" w:hAnsi="BIZ UDPゴシック"/>
                          <w:color w:val="A6A6A6"/>
                          <w:sz w:val="20"/>
                          <w:szCs w:val="16"/>
                        </w:rPr>
                      </w:pPr>
                      <w:r w:rsidRPr="0059768A">
                        <w:rPr>
                          <w:rFonts w:ascii="BIZ UDPゴシック" w:eastAsia="BIZ UDPゴシック" w:hAnsi="BIZ UDPゴシック" w:hint="eastAsia"/>
                          <w:color w:val="A6A6A6"/>
                          <w:sz w:val="20"/>
                          <w:szCs w:val="16"/>
                        </w:rPr>
                        <w:t>第〇条この計画は、消防法第８条第１項の規定に基づき、〇〇〇〇の防火管理業務について必要な事項を定め、火災、地震及びその他の災害の予防及び人命の安全並びに被害の軽減を図ることを目的とする。</w:t>
                      </w:r>
                    </w:p>
                    <w:p w:rsidR="0059768A" w:rsidRPr="009F26B4" w:rsidRDefault="0059768A">
                      <w:pPr>
                        <w:rPr>
                          <w:rFonts w:ascii="BIZ UDPゴシック" w:eastAsia="BIZ UDPゴシック" w:hAnsi="BIZ UDPゴシック"/>
                          <w:color w:val="00B0F0"/>
                          <w:sz w:val="24"/>
                        </w:rPr>
                      </w:pPr>
                      <w:r w:rsidRPr="009F26B4">
                        <w:rPr>
                          <w:rFonts w:ascii="BIZ UDPゴシック" w:eastAsia="BIZ UDPゴシック" w:hAnsi="BIZ UDPゴシック" w:hint="eastAsia"/>
                          <w:color w:val="00B0F0"/>
                          <w:sz w:val="20"/>
                          <w:szCs w:val="16"/>
                        </w:rPr>
                        <w:t>また、水防法第１５条の３第１項に基づき、洪水時の円滑かつ迅速な避難の確保を図ることを目的とする。</w:t>
                      </w:r>
                    </w:p>
                  </w:txbxContent>
                </v:textbox>
                <w10:wrap anchorx="margin"/>
              </v:shape>
            </w:pict>
          </mc:Fallback>
        </mc:AlternateContent>
      </w:r>
      <w:r>
        <w:rPr>
          <w:rFonts w:ascii="BIZ UDPゴシック" w:eastAsia="BIZ UDPゴシック" w:hAnsi="BIZ UDPゴシック"/>
          <w:sz w:val="22"/>
        </w:rPr>
        <w:t xml:space="preserve"> </w:t>
      </w:r>
    </w:p>
    <w:p w:rsidR="00FB5990" w:rsidRDefault="00FB5990">
      <w:pPr>
        <w:widowControl/>
        <w:jc w:val="left"/>
        <w:rPr>
          <w:rFonts w:ascii="BIZ UDPゴシック" w:eastAsia="BIZ UDPゴシック" w:hAnsi="BIZ UDPゴシック"/>
          <w:sz w:val="22"/>
        </w:rPr>
      </w:pPr>
      <w:r w:rsidRPr="0059768A">
        <w:rPr>
          <w:rFonts w:ascii="BIZ UDPゴシック" w:eastAsia="BIZ UDPゴシック" w:hAnsi="BIZ UDPゴシック"/>
          <w:noProof/>
          <w:sz w:val="22"/>
        </w:rPr>
        <mc:AlternateContent>
          <mc:Choice Requires="wps">
            <w:drawing>
              <wp:anchor distT="0" distB="0" distL="114300" distR="114300" simplePos="0" relativeHeight="251663360" behindDoc="0" locked="0" layoutInCell="1" allowOverlap="1" wp14:anchorId="30410A7A" wp14:editId="4A3BC7AE">
                <wp:simplePos x="0" y="0"/>
                <wp:positionH relativeFrom="margin">
                  <wp:posOffset>-2540</wp:posOffset>
                </wp:positionH>
                <wp:positionV relativeFrom="paragraph">
                  <wp:posOffset>5153025</wp:posOffset>
                </wp:positionV>
                <wp:extent cx="6619875" cy="3733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619875" cy="373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A2F" w:rsidRPr="0059768A" w:rsidRDefault="00780A2F" w:rsidP="00780A2F">
                            <w:pPr>
                              <w:pStyle w:val="Default"/>
                              <w:rPr>
                                <w:rFonts w:ascii="BIZ UDPゴシック" w:eastAsia="BIZ UDPゴシック" w:hAnsi="BIZ UDPゴシック"/>
                                <w:sz w:val="21"/>
                                <w:szCs w:val="21"/>
                              </w:rPr>
                            </w:pPr>
                            <w:r w:rsidRPr="0059768A">
                              <w:rPr>
                                <w:rFonts w:ascii="BIZ UDPゴシック" w:eastAsia="BIZ UDPゴシック" w:hAnsi="BIZ UDPゴシック"/>
                                <w:sz w:val="21"/>
                                <w:szCs w:val="21"/>
                              </w:rPr>
                              <w:t xml:space="preserve"> </w:t>
                            </w:r>
                            <w:r w:rsidRPr="0059768A">
                              <w:rPr>
                                <w:rFonts w:ascii="BIZ UDPゴシック" w:eastAsia="BIZ UDPゴシック" w:hAnsi="BIZ UDPゴシック" w:hint="eastAsia"/>
                                <w:sz w:val="21"/>
                                <w:szCs w:val="21"/>
                              </w:rPr>
                              <w:t>③洪水時の防災体制の項目を追加</w:t>
                            </w:r>
                          </w:p>
                          <w:p w:rsidR="00FB5990" w:rsidRDefault="00797CAA" w:rsidP="009F26B4">
                            <w:pPr>
                              <w:rPr>
                                <w:rFonts w:ascii="BIZ UDPゴシック" w:eastAsia="BIZ UDPゴシック" w:hAnsi="BIZ UDPゴシック"/>
                                <w:szCs w:val="21"/>
                              </w:rPr>
                            </w:pPr>
                            <w:r>
                              <w:rPr>
                                <w:rFonts w:ascii="BIZ UDPゴシック" w:eastAsia="BIZ UDPゴシック" w:hAnsi="BIZ UDPゴシック" w:hint="eastAsia"/>
                                <w:color w:val="00B0F0"/>
                                <w:szCs w:val="21"/>
                              </w:rPr>
                              <w:t>「洪水時の防災体制」</w:t>
                            </w:r>
                            <w:r w:rsidR="00780A2F" w:rsidRPr="0059768A">
                              <w:rPr>
                                <w:rFonts w:ascii="BIZ UDPゴシック" w:eastAsia="BIZ UDPゴシック" w:hAnsi="BIZ UDPゴシック" w:hint="eastAsia"/>
                                <w:szCs w:val="21"/>
                              </w:rPr>
                              <w:t>の項目を追加し、</w:t>
                            </w:r>
                            <w:r w:rsidR="0059768A" w:rsidRPr="009F26B4">
                              <w:rPr>
                                <w:rFonts w:ascii="BIZ UDPゴシック" w:eastAsia="BIZ UDPゴシック" w:hAnsi="BIZ UDPゴシック" w:hint="eastAsia"/>
                                <w:color w:val="00B0F0"/>
                                <w:szCs w:val="21"/>
                              </w:rPr>
                              <w:t>洪水時の体制、体制区分ごとの活動</w:t>
                            </w:r>
                            <w:r>
                              <w:rPr>
                                <w:rFonts w:ascii="BIZ UDPゴシック" w:eastAsia="BIZ UDPゴシック" w:hAnsi="BIZ UDPゴシック" w:hint="eastAsia"/>
                                <w:color w:val="00B0F0"/>
                                <w:szCs w:val="21"/>
                              </w:rPr>
                              <w:t>内容、体制区分ごとの確立基準、体制区分ごとの活動を実施する要員</w:t>
                            </w:r>
                            <w:r w:rsidR="00780A2F" w:rsidRPr="0059768A">
                              <w:rPr>
                                <w:rFonts w:ascii="BIZ UDPゴシック" w:eastAsia="BIZ UDPゴシック" w:hAnsi="BIZ UDPゴシック" w:hint="eastAsia"/>
                                <w:szCs w:val="21"/>
                              </w:rPr>
                              <w:t>を記載。</w:t>
                            </w:r>
                          </w:p>
                          <w:p w:rsidR="00613D1A" w:rsidRPr="0059768A" w:rsidRDefault="00613D1A" w:rsidP="00613D1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Pr>
                                <w:rFonts w:ascii="BIZ UDPゴシック" w:eastAsia="BIZ UDPゴシック" w:hAnsi="BIZ UDPゴシック"/>
                                <w:sz w:val="20"/>
                                <w:szCs w:val="16"/>
                              </w:rPr>
                              <w:t>追加例】</w:t>
                            </w:r>
                          </w:p>
                          <w:p w:rsidR="00FB5990" w:rsidRPr="00D11F4F" w:rsidRDefault="00FB5990" w:rsidP="00FB5990">
                            <w:pPr>
                              <w:pStyle w:val="Default"/>
                              <w:rPr>
                                <w:rFonts w:ascii="BIZ UDPゴシック" w:eastAsia="BIZ UDPゴシック" w:hAnsi="BIZ UDPゴシック"/>
                                <w:sz w:val="21"/>
                                <w:szCs w:val="21"/>
                              </w:rPr>
                            </w:pPr>
                            <w:r w:rsidRPr="00FB5990">
                              <w:rPr>
                                <w:sz w:val="21"/>
                                <w:szCs w:val="21"/>
                              </w:rPr>
                              <w:t xml:space="preserve"> </w:t>
                            </w:r>
                            <w:r w:rsidRPr="00D11F4F">
                              <w:rPr>
                                <w:rFonts w:ascii="BIZ UDPゴシック" w:eastAsia="BIZ UDPゴシック" w:hAnsi="BIZ UDPゴシック" w:hint="eastAsia"/>
                                <w:sz w:val="21"/>
                                <w:szCs w:val="21"/>
                              </w:rPr>
                              <w:t>（洪水時の活動）</w:t>
                            </w:r>
                          </w:p>
                          <w:p w:rsidR="00FB5990" w:rsidRPr="00D11F4F" w:rsidRDefault="00FB5990" w:rsidP="00FB5990">
                            <w:pPr>
                              <w:pStyle w:val="Default"/>
                              <w:rPr>
                                <w:rFonts w:ascii="BIZ UDPゴシック" w:eastAsia="BIZ UDPゴシック" w:hAnsi="BIZ UDPゴシック"/>
                                <w:sz w:val="21"/>
                                <w:szCs w:val="21"/>
                              </w:rPr>
                            </w:pPr>
                            <w:r w:rsidRPr="00D11F4F">
                              <w:rPr>
                                <w:rFonts w:ascii="BIZ UDPゴシック" w:eastAsia="BIZ UDPゴシック" w:hAnsi="BIZ UDPゴシック" w:hint="eastAsia"/>
                                <w:sz w:val="21"/>
                                <w:szCs w:val="21"/>
                              </w:rPr>
                              <w:t>第〇条洪水時においては、次の防災体制をとる。</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26"/>
                              <w:gridCol w:w="3402"/>
                              <w:gridCol w:w="3402"/>
                              <w:gridCol w:w="1417"/>
                            </w:tblGrid>
                            <w:tr w:rsidR="00FB5990" w:rsidRPr="00D11F4F" w:rsidTr="00A0427D">
                              <w:trPr>
                                <w:trHeight w:val="60"/>
                              </w:trPr>
                              <w:tc>
                                <w:tcPr>
                                  <w:tcW w:w="1526" w:type="dxa"/>
                                </w:tcPr>
                                <w:p w:rsidR="00FB5990" w:rsidRPr="00D11F4F" w:rsidRDefault="00FB5990" w:rsidP="00FB5990">
                                  <w:pPr>
                                    <w:pStyle w:val="Default"/>
                                    <w:rPr>
                                      <w:rFonts w:ascii="BIZ UDPゴシック" w:eastAsia="BIZ UDPゴシック" w:hAnsi="BIZ UDPゴシック"/>
                                      <w:sz w:val="20"/>
                                      <w:szCs w:val="20"/>
                                    </w:rPr>
                                  </w:pP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体制確立の判断時期</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活動内容</w:t>
                                  </w:r>
                                </w:p>
                              </w:tc>
                              <w:tc>
                                <w:tcPr>
                                  <w:tcW w:w="1417"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対応要員</w:t>
                                  </w:r>
                                </w:p>
                              </w:tc>
                            </w:tr>
                            <w:tr w:rsidR="00FB5990" w:rsidRPr="00D11F4F" w:rsidTr="00A0427D">
                              <w:trPr>
                                <w:trHeight w:val="60"/>
                              </w:trPr>
                              <w:tc>
                                <w:tcPr>
                                  <w:tcW w:w="152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注意体制</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〇〇情報発表</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情報収集、関係職員招集</w:t>
                                  </w:r>
                                </w:p>
                              </w:tc>
                              <w:tc>
                                <w:tcPr>
                                  <w:tcW w:w="1417"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情報伝達係</w:t>
                                  </w:r>
                                </w:p>
                              </w:tc>
                            </w:tr>
                            <w:tr w:rsidR="00FB5990" w:rsidRPr="00D11F4F" w:rsidTr="00A0427D">
                              <w:trPr>
                                <w:trHeight w:val="131"/>
                              </w:trPr>
                              <w:tc>
                                <w:tcPr>
                                  <w:tcW w:w="152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警戒体制</w:t>
                                  </w:r>
                                </w:p>
                              </w:tc>
                              <w:tc>
                                <w:tcPr>
                                  <w:tcW w:w="3402" w:type="dxa"/>
                                </w:tcPr>
                                <w:p w:rsidR="00613EA3" w:rsidRDefault="00613EA3" w:rsidP="00FB5990">
                                  <w:pPr>
                                    <w:pStyle w:val="Default"/>
                                    <w:rPr>
                                      <w:rFonts w:ascii="BIZ UDPゴシック" w:eastAsia="BIZ UDPゴシック" w:hAnsi="BIZ UDPゴシック"/>
                                      <w:sz w:val="20"/>
                                      <w:szCs w:val="20"/>
                                    </w:rPr>
                                  </w:pPr>
                                  <w:r w:rsidRPr="00613EA3">
                                    <w:rPr>
                                      <w:rFonts w:ascii="BIZ UDPゴシック" w:eastAsia="BIZ UDPゴシック" w:hAnsi="BIZ UDPゴシック"/>
                                      <w:sz w:val="20"/>
                                      <w:szCs w:val="20"/>
                                    </w:rPr>
                                    <w:t>○○川の水位が警戒レベル３相当を超えた場合</w:t>
                                  </w:r>
                                </w:p>
                                <w:p w:rsidR="00FB5990" w:rsidRPr="00D11F4F" w:rsidRDefault="00613EA3" w:rsidP="00613EA3">
                                  <w:pPr>
                                    <w:pStyle w:val="Default"/>
                                    <w:rPr>
                                      <w:rFonts w:ascii="BIZ UDPゴシック" w:eastAsia="BIZ UDPゴシック" w:hAnsi="BIZ UDPゴシック"/>
                                      <w:sz w:val="20"/>
                                      <w:szCs w:val="20"/>
                                    </w:rPr>
                                  </w:pPr>
                                  <w:r>
                                    <w:rPr>
                                      <w:rFonts w:ascii="BIZ UDPゴシック" w:eastAsia="BIZ UDPゴシック" w:hAnsi="BIZ UDPゴシック" w:hint="eastAsia"/>
                                      <w:sz w:val="20"/>
                                      <w:szCs w:val="20"/>
                                    </w:rPr>
                                    <w:t>高齢者避難</w:t>
                                  </w:r>
                                  <w:r>
                                    <w:rPr>
                                      <w:rFonts w:ascii="BIZ UDPゴシック" w:eastAsia="BIZ UDPゴシック" w:hAnsi="BIZ UDPゴシック"/>
                                      <w:sz w:val="20"/>
                                      <w:szCs w:val="20"/>
                                    </w:rPr>
                                    <w:t>等の</w:t>
                                  </w:r>
                                  <w:r w:rsidR="00FB5990" w:rsidRPr="00D11F4F">
                                    <w:rPr>
                                      <w:rFonts w:ascii="BIZ UDPゴシック" w:eastAsia="BIZ UDPゴシック" w:hAnsi="BIZ UDPゴシック" w:hint="eastAsia"/>
                                      <w:sz w:val="20"/>
                                      <w:szCs w:val="20"/>
                                    </w:rPr>
                                    <w:t>発令</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情報収集、資器材準備、要配慮者の避難誘導、・・</w:t>
                                  </w:r>
                                </w:p>
                              </w:tc>
                              <w:tc>
                                <w:tcPr>
                                  <w:tcW w:w="1417"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情報伝達係、避難誘導係</w:t>
                                  </w:r>
                                  <w:r w:rsidRPr="00D11F4F">
                                    <w:rPr>
                                      <w:rFonts w:ascii="BIZ UDPゴシック" w:eastAsia="BIZ UDPゴシック" w:hAnsi="BIZ UDPゴシック"/>
                                      <w:sz w:val="20"/>
                                      <w:szCs w:val="20"/>
                                    </w:rPr>
                                    <w:t>等</w:t>
                                  </w:r>
                                </w:p>
                              </w:tc>
                            </w:tr>
                            <w:tr w:rsidR="00FB5990" w:rsidRPr="00D11F4F" w:rsidTr="00A0427D">
                              <w:trPr>
                                <w:trHeight w:val="132"/>
                              </w:trPr>
                              <w:tc>
                                <w:tcPr>
                                  <w:tcW w:w="152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非常体制</w:t>
                                  </w:r>
                                </w:p>
                              </w:tc>
                              <w:tc>
                                <w:tcPr>
                                  <w:tcW w:w="3402" w:type="dxa"/>
                                </w:tcPr>
                                <w:p w:rsidR="00613EA3" w:rsidRDefault="00613EA3" w:rsidP="00613EA3">
                                  <w:pPr>
                                    <w:pStyle w:val="Default"/>
                                    <w:rPr>
                                      <w:rFonts w:ascii="BIZ UDPゴシック" w:eastAsia="BIZ UDPゴシック" w:hAnsi="BIZ UDPゴシック"/>
                                      <w:sz w:val="20"/>
                                      <w:szCs w:val="20"/>
                                    </w:rPr>
                                  </w:pPr>
                                  <w:r w:rsidRPr="00613EA3">
                                    <w:rPr>
                                      <w:rFonts w:ascii="BIZ UDPゴシック" w:eastAsia="BIZ UDPゴシック" w:hAnsi="BIZ UDPゴシック"/>
                                      <w:sz w:val="20"/>
                                      <w:szCs w:val="20"/>
                                    </w:rPr>
                                    <w:t>○○</w:t>
                                  </w:r>
                                  <w:r>
                                    <w:rPr>
                                      <w:rFonts w:ascii="BIZ UDPゴシック" w:eastAsia="BIZ UDPゴシック" w:hAnsi="BIZ UDPゴシック"/>
                                      <w:sz w:val="20"/>
                                      <w:szCs w:val="20"/>
                                    </w:rPr>
                                    <w:t>川の水位が警戒レベル</w:t>
                                  </w:r>
                                  <w:r>
                                    <w:rPr>
                                      <w:rFonts w:ascii="BIZ UDPゴシック" w:eastAsia="BIZ UDPゴシック" w:hAnsi="BIZ UDPゴシック" w:hint="eastAsia"/>
                                      <w:sz w:val="20"/>
                                      <w:szCs w:val="20"/>
                                    </w:rPr>
                                    <w:t>４</w:t>
                                  </w:r>
                                  <w:r w:rsidRPr="00613EA3">
                                    <w:rPr>
                                      <w:rFonts w:ascii="BIZ UDPゴシック" w:eastAsia="BIZ UDPゴシック" w:hAnsi="BIZ UDPゴシック"/>
                                      <w:sz w:val="20"/>
                                      <w:szCs w:val="20"/>
                                    </w:rPr>
                                    <w:t>相当を超えた場合</w:t>
                                  </w:r>
                                </w:p>
                                <w:p w:rsidR="00FB5990" w:rsidRPr="00D11F4F" w:rsidRDefault="00613EA3" w:rsidP="00FB5990">
                                  <w:pPr>
                                    <w:pStyle w:val="Default"/>
                                    <w:rPr>
                                      <w:rFonts w:ascii="BIZ UDPゴシック" w:eastAsia="BIZ UDPゴシック" w:hAnsi="BIZ UDPゴシック"/>
                                      <w:sz w:val="20"/>
                                      <w:szCs w:val="20"/>
                                    </w:rPr>
                                  </w:pPr>
                                  <w:r>
                                    <w:rPr>
                                      <w:rFonts w:ascii="BIZ UDPゴシック" w:eastAsia="BIZ UDPゴシック" w:hAnsi="BIZ UDPゴシック" w:hint="eastAsia"/>
                                      <w:sz w:val="20"/>
                                      <w:szCs w:val="20"/>
                                    </w:rPr>
                                    <w:t>避難指示の</w:t>
                                  </w:r>
                                  <w:r w:rsidR="00FB5990" w:rsidRPr="00D11F4F">
                                    <w:rPr>
                                      <w:rFonts w:ascii="BIZ UDPゴシック" w:eastAsia="BIZ UDPゴシック" w:hAnsi="BIZ UDPゴシック" w:hint="eastAsia"/>
                                      <w:sz w:val="20"/>
                                      <w:szCs w:val="20"/>
                                    </w:rPr>
                                    <w:t>発令</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施設全体の避難誘導、・・</w:t>
                                  </w:r>
                                </w:p>
                              </w:tc>
                              <w:tc>
                                <w:tcPr>
                                  <w:tcW w:w="1417"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避難誘導係</w:t>
                                  </w:r>
                                  <w:r w:rsidRPr="00D11F4F">
                                    <w:rPr>
                                      <w:rFonts w:ascii="BIZ UDPゴシック" w:eastAsia="BIZ UDPゴシック" w:hAnsi="BIZ UDPゴシック"/>
                                      <w:sz w:val="20"/>
                                      <w:szCs w:val="20"/>
                                    </w:rPr>
                                    <w:t>等</w:t>
                                  </w:r>
                                </w:p>
                              </w:tc>
                            </w:tr>
                          </w:tbl>
                          <w:p w:rsidR="00FB5990" w:rsidRPr="00D11F4F" w:rsidRDefault="009F26B4" w:rsidP="00780A2F">
                            <w:pPr>
                              <w:rPr>
                                <w:rFonts w:ascii="BIZ UDPゴシック" w:eastAsia="BIZ UDPゴシック" w:hAnsi="BIZ UDPゴシック"/>
                                <w:color w:val="FF0000"/>
                                <w:szCs w:val="21"/>
                              </w:rPr>
                            </w:pPr>
                            <w:r w:rsidRPr="00D11F4F">
                              <w:rPr>
                                <w:rFonts w:ascii="BIZ UDPゴシック" w:eastAsia="BIZ UDPゴシック" w:hAnsi="BIZ UDPゴシック"/>
                                <w:color w:val="FF0000"/>
                                <w:szCs w:val="21"/>
                              </w:rPr>
                              <w:t>既存の防災体制の基準に判断時期・活動内容・対応要員の追記を行う。判断時期等は洪水避難確保計画ひな形を参照してください。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10A7A" id="テキスト ボックス 3" o:spid="_x0000_s1028" type="#_x0000_t202" style="position:absolute;margin-left:-.2pt;margin-top:405.75pt;width:521.25pt;height:2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" fillcolor="white [3201]" strokeweight=".5pt">
                <v:textbox>
                  <w:txbxContent>
                    <w:p w:rsidR="00780A2F" w:rsidRPr="0059768A" w:rsidRDefault="00780A2F" w:rsidP="00780A2F">
                      <w:pPr>
                        <w:pStyle w:val="Default"/>
                        <w:rPr>
                          <w:rFonts w:ascii="BIZ UDPゴシック" w:eastAsia="BIZ UDPゴシック" w:hAnsi="BIZ UDPゴシック"/>
                          <w:sz w:val="21"/>
                          <w:szCs w:val="21"/>
                        </w:rPr>
                      </w:pPr>
                      <w:r w:rsidRPr="0059768A">
                        <w:rPr>
                          <w:rFonts w:ascii="BIZ UDPゴシック" w:eastAsia="BIZ UDPゴシック" w:hAnsi="BIZ UDPゴシック"/>
                          <w:sz w:val="21"/>
                          <w:szCs w:val="21"/>
                        </w:rPr>
                        <w:t xml:space="preserve"> </w:t>
                      </w:r>
                      <w:r w:rsidRPr="0059768A">
                        <w:rPr>
                          <w:rFonts w:ascii="BIZ UDPゴシック" w:eastAsia="BIZ UDPゴシック" w:hAnsi="BIZ UDPゴシック" w:hint="eastAsia"/>
                          <w:sz w:val="21"/>
                          <w:szCs w:val="21"/>
                        </w:rPr>
                        <w:t>③洪水時の防災体制の項目を追加</w:t>
                      </w:r>
                    </w:p>
                    <w:p w:rsidR="00FB5990" w:rsidRDefault="00797CAA" w:rsidP="009F26B4">
                      <w:pPr>
                        <w:rPr>
                          <w:rFonts w:ascii="BIZ UDPゴシック" w:eastAsia="BIZ UDPゴシック" w:hAnsi="BIZ UDPゴシック"/>
                          <w:szCs w:val="21"/>
                        </w:rPr>
                      </w:pPr>
                      <w:r>
                        <w:rPr>
                          <w:rFonts w:ascii="BIZ UDPゴシック" w:eastAsia="BIZ UDPゴシック" w:hAnsi="BIZ UDPゴシック" w:hint="eastAsia"/>
                          <w:color w:val="00B0F0"/>
                          <w:szCs w:val="21"/>
                        </w:rPr>
                        <w:t>「洪水時の防災体制」</w:t>
                      </w:r>
                      <w:r w:rsidR="00780A2F" w:rsidRPr="0059768A">
                        <w:rPr>
                          <w:rFonts w:ascii="BIZ UDPゴシック" w:eastAsia="BIZ UDPゴシック" w:hAnsi="BIZ UDPゴシック" w:hint="eastAsia"/>
                          <w:szCs w:val="21"/>
                        </w:rPr>
                        <w:t>の項目を追加し、</w:t>
                      </w:r>
                      <w:r w:rsidR="0059768A" w:rsidRPr="009F26B4">
                        <w:rPr>
                          <w:rFonts w:ascii="BIZ UDPゴシック" w:eastAsia="BIZ UDPゴシック" w:hAnsi="BIZ UDPゴシック" w:hint="eastAsia"/>
                          <w:color w:val="00B0F0"/>
                          <w:szCs w:val="21"/>
                        </w:rPr>
                        <w:t>洪水時の体制、体制区分ごとの活動</w:t>
                      </w:r>
                      <w:r>
                        <w:rPr>
                          <w:rFonts w:ascii="BIZ UDPゴシック" w:eastAsia="BIZ UDPゴシック" w:hAnsi="BIZ UDPゴシック" w:hint="eastAsia"/>
                          <w:color w:val="00B0F0"/>
                          <w:szCs w:val="21"/>
                        </w:rPr>
                        <w:t>内容、体制区分ごとの確立基準、体制区分ごとの活動を実施する要員</w:t>
                      </w:r>
                      <w:r w:rsidR="00780A2F" w:rsidRPr="0059768A">
                        <w:rPr>
                          <w:rFonts w:ascii="BIZ UDPゴシック" w:eastAsia="BIZ UDPゴシック" w:hAnsi="BIZ UDPゴシック" w:hint="eastAsia"/>
                          <w:szCs w:val="21"/>
                        </w:rPr>
                        <w:t>を記載。</w:t>
                      </w:r>
                    </w:p>
                    <w:p w:rsidR="00613D1A" w:rsidRPr="0059768A" w:rsidRDefault="00613D1A" w:rsidP="00613D1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Pr>
                          <w:rFonts w:ascii="BIZ UDPゴシック" w:eastAsia="BIZ UDPゴシック" w:hAnsi="BIZ UDPゴシック"/>
                          <w:sz w:val="20"/>
                          <w:szCs w:val="16"/>
                        </w:rPr>
                        <w:t>追加例】</w:t>
                      </w:r>
                    </w:p>
                    <w:p w:rsidR="00FB5990" w:rsidRPr="00D11F4F" w:rsidRDefault="00FB5990" w:rsidP="00FB5990">
                      <w:pPr>
                        <w:pStyle w:val="Default"/>
                        <w:rPr>
                          <w:rFonts w:ascii="BIZ UDPゴシック" w:eastAsia="BIZ UDPゴシック" w:hAnsi="BIZ UDPゴシック"/>
                          <w:sz w:val="21"/>
                          <w:szCs w:val="21"/>
                        </w:rPr>
                      </w:pPr>
                      <w:r w:rsidRPr="00FB5990">
                        <w:rPr>
                          <w:sz w:val="21"/>
                          <w:szCs w:val="21"/>
                        </w:rPr>
                        <w:t xml:space="preserve"> </w:t>
                      </w:r>
                      <w:r w:rsidRPr="00D11F4F">
                        <w:rPr>
                          <w:rFonts w:ascii="BIZ UDPゴシック" w:eastAsia="BIZ UDPゴシック" w:hAnsi="BIZ UDPゴシック" w:hint="eastAsia"/>
                          <w:sz w:val="21"/>
                          <w:szCs w:val="21"/>
                        </w:rPr>
                        <w:t>（洪水時の活動）</w:t>
                      </w:r>
                    </w:p>
                    <w:p w:rsidR="00FB5990" w:rsidRPr="00D11F4F" w:rsidRDefault="00FB5990" w:rsidP="00FB5990">
                      <w:pPr>
                        <w:pStyle w:val="Default"/>
                        <w:rPr>
                          <w:rFonts w:ascii="BIZ UDPゴシック" w:eastAsia="BIZ UDPゴシック" w:hAnsi="BIZ UDPゴシック"/>
                          <w:sz w:val="21"/>
                          <w:szCs w:val="21"/>
                        </w:rPr>
                      </w:pPr>
                      <w:r w:rsidRPr="00D11F4F">
                        <w:rPr>
                          <w:rFonts w:ascii="BIZ UDPゴシック" w:eastAsia="BIZ UDPゴシック" w:hAnsi="BIZ UDPゴシック" w:hint="eastAsia"/>
                          <w:sz w:val="21"/>
                          <w:szCs w:val="21"/>
                        </w:rPr>
                        <w:t>第〇条洪水時においては、次の防災体制をとる。</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26"/>
                        <w:gridCol w:w="3402"/>
                        <w:gridCol w:w="3402"/>
                        <w:gridCol w:w="1417"/>
                      </w:tblGrid>
                      <w:tr w:rsidR="00FB5990" w:rsidRPr="00D11F4F" w:rsidTr="00A0427D">
                        <w:trPr>
                          <w:trHeight w:val="60"/>
                        </w:trPr>
                        <w:tc>
                          <w:tcPr>
                            <w:tcW w:w="1526" w:type="dxa"/>
                          </w:tcPr>
                          <w:p w:rsidR="00FB5990" w:rsidRPr="00D11F4F" w:rsidRDefault="00FB5990" w:rsidP="00FB5990">
                            <w:pPr>
                              <w:pStyle w:val="Default"/>
                              <w:rPr>
                                <w:rFonts w:ascii="BIZ UDPゴシック" w:eastAsia="BIZ UDPゴシック" w:hAnsi="BIZ UDPゴシック"/>
                                <w:sz w:val="20"/>
                                <w:szCs w:val="20"/>
                              </w:rPr>
                            </w:pP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体制確立の判断時期</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活動内容</w:t>
                            </w:r>
                          </w:p>
                        </w:tc>
                        <w:tc>
                          <w:tcPr>
                            <w:tcW w:w="1417"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対応要員</w:t>
                            </w:r>
                          </w:p>
                        </w:tc>
                      </w:tr>
                      <w:tr w:rsidR="00FB5990" w:rsidRPr="00D11F4F" w:rsidTr="00A0427D">
                        <w:trPr>
                          <w:trHeight w:val="60"/>
                        </w:trPr>
                        <w:tc>
                          <w:tcPr>
                            <w:tcW w:w="152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注意体制</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〇〇情報発表</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情報収集、関係職員招集</w:t>
                            </w:r>
                          </w:p>
                        </w:tc>
                        <w:tc>
                          <w:tcPr>
                            <w:tcW w:w="1417"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情報伝達係</w:t>
                            </w:r>
                          </w:p>
                        </w:tc>
                      </w:tr>
                      <w:tr w:rsidR="00FB5990" w:rsidRPr="00D11F4F" w:rsidTr="00A0427D">
                        <w:trPr>
                          <w:trHeight w:val="131"/>
                        </w:trPr>
                        <w:tc>
                          <w:tcPr>
                            <w:tcW w:w="152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警戒体制</w:t>
                            </w:r>
                          </w:p>
                        </w:tc>
                        <w:tc>
                          <w:tcPr>
                            <w:tcW w:w="3402" w:type="dxa"/>
                          </w:tcPr>
                          <w:p w:rsidR="00613EA3" w:rsidRDefault="00613EA3" w:rsidP="00FB5990">
                            <w:pPr>
                              <w:pStyle w:val="Default"/>
                              <w:rPr>
                                <w:rFonts w:ascii="BIZ UDPゴシック" w:eastAsia="BIZ UDPゴシック" w:hAnsi="BIZ UDPゴシック"/>
                                <w:sz w:val="20"/>
                                <w:szCs w:val="20"/>
                              </w:rPr>
                            </w:pPr>
                            <w:r w:rsidRPr="00613EA3">
                              <w:rPr>
                                <w:rFonts w:ascii="BIZ UDPゴシック" w:eastAsia="BIZ UDPゴシック" w:hAnsi="BIZ UDPゴシック"/>
                                <w:sz w:val="20"/>
                                <w:szCs w:val="20"/>
                              </w:rPr>
                              <w:t>○○川の水位が警戒レベル３相当を超えた場合</w:t>
                            </w:r>
                          </w:p>
                          <w:p w:rsidR="00FB5990" w:rsidRPr="00D11F4F" w:rsidRDefault="00613EA3" w:rsidP="00613EA3">
                            <w:pPr>
                              <w:pStyle w:val="Default"/>
                              <w:rPr>
                                <w:rFonts w:ascii="BIZ UDPゴシック" w:eastAsia="BIZ UDPゴシック" w:hAnsi="BIZ UDPゴシック"/>
                                <w:sz w:val="20"/>
                                <w:szCs w:val="20"/>
                              </w:rPr>
                            </w:pPr>
                            <w:r>
                              <w:rPr>
                                <w:rFonts w:ascii="BIZ UDPゴシック" w:eastAsia="BIZ UDPゴシック" w:hAnsi="BIZ UDPゴシック" w:hint="eastAsia"/>
                                <w:sz w:val="20"/>
                                <w:szCs w:val="20"/>
                              </w:rPr>
                              <w:t>高齢者避難</w:t>
                            </w:r>
                            <w:r>
                              <w:rPr>
                                <w:rFonts w:ascii="BIZ UDPゴシック" w:eastAsia="BIZ UDPゴシック" w:hAnsi="BIZ UDPゴシック"/>
                                <w:sz w:val="20"/>
                                <w:szCs w:val="20"/>
                              </w:rPr>
                              <w:t>等の</w:t>
                            </w:r>
                            <w:r w:rsidR="00FB5990" w:rsidRPr="00D11F4F">
                              <w:rPr>
                                <w:rFonts w:ascii="BIZ UDPゴシック" w:eastAsia="BIZ UDPゴシック" w:hAnsi="BIZ UDPゴシック" w:hint="eastAsia"/>
                                <w:sz w:val="20"/>
                                <w:szCs w:val="20"/>
                              </w:rPr>
                              <w:t>発令</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情報収集、資器材準備、要配慮者の避難誘導、・・</w:t>
                            </w:r>
                          </w:p>
                        </w:tc>
                        <w:tc>
                          <w:tcPr>
                            <w:tcW w:w="1417"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情報伝達係、避難誘導係</w:t>
                            </w:r>
                            <w:r w:rsidRPr="00D11F4F">
                              <w:rPr>
                                <w:rFonts w:ascii="BIZ UDPゴシック" w:eastAsia="BIZ UDPゴシック" w:hAnsi="BIZ UDPゴシック"/>
                                <w:sz w:val="20"/>
                                <w:szCs w:val="20"/>
                              </w:rPr>
                              <w:t>等</w:t>
                            </w:r>
                          </w:p>
                        </w:tc>
                      </w:tr>
                      <w:tr w:rsidR="00FB5990" w:rsidRPr="00D11F4F" w:rsidTr="00A0427D">
                        <w:trPr>
                          <w:trHeight w:val="132"/>
                        </w:trPr>
                        <w:tc>
                          <w:tcPr>
                            <w:tcW w:w="1526"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非常体制</w:t>
                            </w:r>
                          </w:p>
                        </w:tc>
                        <w:tc>
                          <w:tcPr>
                            <w:tcW w:w="3402" w:type="dxa"/>
                          </w:tcPr>
                          <w:p w:rsidR="00613EA3" w:rsidRDefault="00613EA3" w:rsidP="00613EA3">
                            <w:pPr>
                              <w:pStyle w:val="Default"/>
                              <w:rPr>
                                <w:rFonts w:ascii="BIZ UDPゴシック" w:eastAsia="BIZ UDPゴシック" w:hAnsi="BIZ UDPゴシック"/>
                                <w:sz w:val="20"/>
                                <w:szCs w:val="20"/>
                              </w:rPr>
                            </w:pPr>
                            <w:r w:rsidRPr="00613EA3">
                              <w:rPr>
                                <w:rFonts w:ascii="BIZ UDPゴシック" w:eastAsia="BIZ UDPゴシック" w:hAnsi="BIZ UDPゴシック"/>
                                <w:sz w:val="20"/>
                                <w:szCs w:val="20"/>
                              </w:rPr>
                              <w:t>○○</w:t>
                            </w:r>
                            <w:r>
                              <w:rPr>
                                <w:rFonts w:ascii="BIZ UDPゴシック" w:eastAsia="BIZ UDPゴシック" w:hAnsi="BIZ UDPゴシック"/>
                                <w:sz w:val="20"/>
                                <w:szCs w:val="20"/>
                              </w:rPr>
                              <w:t>川の水位が警戒レベル</w:t>
                            </w:r>
                            <w:r>
                              <w:rPr>
                                <w:rFonts w:ascii="BIZ UDPゴシック" w:eastAsia="BIZ UDPゴシック" w:hAnsi="BIZ UDPゴシック" w:hint="eastAsia"/>
                                <w:sz w:val="20"/>
                                <w:szCs w:val="20"/>
                              </w:rPr>
                              <w:t>４</w:t>
                            </w:r>
                            <w:r w:rsidRPr="00613EA3">
                              <w:rPr>
                                <w:rFonts w:ascii="BIZ UDPゴシック" w:eastAsia="BIZ UDPゴシック" w:hAnsi="BIZ UDPゴシック"/>
                                <w:sz w:val="20"/>
                                <w:szCs w:val="20"/>
                              </w:rPr>
                              <w:t>相当を超えた場合</w:t>
                            </w:r>
                          </w:p>
                          <w:p w:rsidR="00FB5990" w:rsidRPr="00D11F4F" w:rsidRDefault="00613EA3" w:rsidP="00FB5990">
                            <w:pPr>
                              <w:pStyle w:val="Default"/>
                              <w:rPr>
                                <w:rFonts w:ascii="BIZ UDPゴシック" w:eastAsia="BIZ UDPゴシック" w:hAnsi="BIZ UDPゴシック"/>
                                <w:sz w:val="20"/>
                                <w:szCs w:val="20"/>
                              </w:rPr>
                            </w:pPr>
                            <w:r>
                              <w:rPr>
                                <w:rFonts w:ascii="BIZ UDPゴシック" w:eastAsia="BIZ UDPゴシック" w:hAnsi="BIZ UDPゴシック" w:hint="eastAsia"/>
                                <w:sz w:val="20"/>
                                <w:szCs w:val="20"/>
                              </w:rPr>
                              <w:t>避難指示の</w:t>
                            </w:r>
                            <w:r w:rsidR="00FB5990" w:rsidRPr="00D11F4F">
                              <w:rPr>
                                <w:rFonts w:ascii="BIZ UDPゴシック" w:eastAsia="BIZ UDPゴシック" w:hAnsi="BIZ UDPゴシック" w:hint="eastAsia"/>
                                <w:sz w:val="20"/>
                                <w:szCs w:val="20"/>
                              </w:rPr>
                              <w:t>発令</w:t>
                            </w:r>
                          </w:p>
                        </w:tc>
                        <w:tc>
                          <w:tcPr>
                            <w:tcW w:w="3402"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施設全体の避難誘導、・・</w:t>
                            </w:r>
                          </w:p>
                        </w:tc>
                        <w:tc>
                          <w:tcPr>
                            <w:tcW w:w="1417" w:type="dxa"/>
                          </w:tcPr>
                          <w:p w:rsidR="00FB5990" w:rsidRPr="00D11F4F" w:rsidRDefault="00FB5990" w:rsidP="00FB5990">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避難誘導係</w:t>
                            </w:r>
                            <w:r w:rsidRPr="00D11F4F">
                              <w:rPr>
                                <w:rFonts w:ascii="BIZ UDPゴシック" w:eastAsia="BIZ UDPゴシック" w:hAnsi="BIZ UDPゴシック"/>
                                <w:sz w:val="20"/>
                                <w:szCs w:val="20"/>
                              </w:rPr>
                              <w:t>等</w:t>
                            </w:r>
                          </w:p>
                        </w:tc>
                      </w:tr>
                    </w:tbl>
                    <w:p w:rsidR="00FB5990" w:rsidRPr="00D11F4F" w:rsidRDefault="009F26B4" w:rsidP="00780A2F">
                      <w:pPr>
                        <w:rPr>
                          <w:rFonts w:ascii="BIZ UDPゴシック" w:eastAsia="BIZ UDPゴシック" w:hAnsi="BIZ UDPゴシック"/>
                          <w:color w:val="FF0000"/>
                          <w:szCs w:val="21"/>
                        </w:rPr>
                      </w:pPr>
                      <w:r w:rsidRPr="00D11F4F">
                        <w:rPr>
                          <w:rFonts w:ascii="BIZ UDPゴシック" w:eastAsia="BIZ UDPゴシック" w:hAnsi="BIZ UDPゴシック"/>
                          <w:color w:val="FF0000"/>
                          <w:szCs w:val="21"/>
                        </w:rPr>
                        <w:t>既存の防災体制の基準に判断時期・活動内容・対応要員の追記を行う。判断時期等は洪水避難確保計画ひな形を参照してください。</w:t>
                      </w:r>
                    </w:p>
                  </w:txbxContent>
                </v:textbox>
                <w10:wrap anchorx="margin"/>
              </v:shape>
            </w:pict>
          </mc:Fallback>
        </mc:AlternateContent>
      </w:r>
      <w:r>
        <w:rPr>
          <w:rFonts w:ascii="BIZ UDPゴシック" w:eastAsia="BIZ UDPゴシック" w:hAnsi="BIZ UDPゴシック"/>
          <w:sz w:val="22"/>
        </w:rPr>
        <w:br w:type="page"/>
      </w:r>
    </w:p>
    <w:p w:rsidR="00780A2F" w:rsidRPr="0059768A" w:rsidRDefault="005A6D07" w:rsidP="00780A2F">
      <w:pPr>
        <w:rPr>
          <w:rFonts w:ascii="BIZ UDPゴシック" w:eastAsia="BIZ UDPゴシック" w:hAnsi="BIZ UDPゴシック"/>
          <w:sz w:val="22"/>
        </w:rPr>
      </w:pPr>
      <w:r w:rsidRPr="0059768A">
        <w:rPr>
          <w:rFonts w:ascii="BIZ UDPゴシック" w:eastAsia="BIZ UDPゴシック" w:hAnsi="BIZ UDPゴシック"/>
          <w:noProof/>
          <w:sz w:val="22"/>
        </w:rPr>
        <w:lastRenderedPageBreak/>
        <mc:AlternateContent>
          <mc:Choice Requires="wps">
            <w:drawing>
              <wp:anchor distT="0" distB="0" distL="114300" distR="114300" simplePos="0" relativeHeight="251674624" behindDoc="0" locked="0" layoutInCell="1" allowOverlap="1" wp14:anchorId="0D7E597E" wp14:editId="433BEA79">
                <wp:simplePos x="0" y="0"/>
                <wp:positionH relativeFrom="margin">
                  <wp:align>right</wp:align>
                </wp:positionH>
                <wp:positionV relativeFrom="paragraph">
                  <wp:posOffset>5848350</wp:posOffset>
                </wp:positionV>
                <wp:extent cx="6619875" cy="12477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61987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5990" w:rsidRPr="0059768A" w:rsidRDefault="00FB5990" w:rsidP="00FB5990">
                            <w:pPr>
                              <w:pStyle w:val="Default"/>
                              <w:rPr>
                                <w:rFonts w:ascii="BIZ UDPゴシック" w:eastAsia="BIZ UDPゴシック" w:hAnsi="BIZ UDPゴシック"/>
                                <w:sz w:val="21"/>
                                <w:szCs w:val="21"/>
                              </w:rPr>
                            </w:pPr>
                            <w:r>
                              <w:t xml:space="preserve"> </w:t>
                            </w:r>
                            <w:r w:rsidRPr="0059768A">
                              <w:rPr>
                                <w:rFonts w:ascii="BIZ UDPゴシック" w:eastAsia="BIZ UDPゴシック" w:hAnsi="BIZ UDPゴシック" w:hint="eastAsia"/>
                                <w:sz w:val="21"/>
                                <w:szCs w:val="21"/>
                              </w:rPr>
                              <w:t>⑥洪水時に係る教育・訓練の項目を追加</w:t>
                            </w:r>
                          </w:p>
                          <w:p w:rsidR="00D11F4F" w:rsidRDefault="00FB5990" w:rsidP="00FB5990">
                            <w:pPr>
                              <w:rPr>
                                <w:rFonts w:ascii="BIZ UDPゴシック" w:eastAsia="BIZ UDPゴシック" w:hAnsi="BIZ UDPゴシック"/>
                                <w:szCs w:val="21"/>
                              </w:rPr>
                            </w:pPr>
                            <w:r w:rsidRPr="00093C32">
                              <w:rPr>
                                <w:rFonts w:ascii="BIZ UDPゴシック" w:eastAsia="BIZ UDPゴシック" w:hAnsi="BIZ UDPゴシック" w:hint="eastAsia"/>
                                <w:color w:val="00B0F0"/>
                                <w:szCs w:val="21"/>
                              </w:rPr>
                              <w:t>従業員への洪水時を想定した防災教育及び訓練</w:t>
                            </w:r>
                            <w:r w:rsidRPr="0059768A">
                              <w:rPr>
                                <w:rFonts w:ascii="BIZ UDPゴシック" w:eastAsia="BIZ UDPゴシック" w:hAnsi="BIZ UDPゴシック" w:hint="eastAsia"/>
                                <w:szCs w:val="21"/>
                              </w:rPr>
                              <w:t>に関する事項を追加する。</w:t>
                            </w:r>
                          </w:p>
                          <w:p w:rsidR="00FB5990" w:rsidRDefault="00FB5990" w:rsidP="00FB5990">
                            <w:pPr>
                              <w:rPr>
                                <w:rFonts w:ascii="BIZ UDPゴシック" w:eastAsia="BIZ UDPゴシック" w:hAnsi="BIZ UDPゴシック"/>
                                <w:szCs w:val="21"/>
                              </w:rPr>
                            </w:pPr>
                            <w:r w:rsidRPr="0059768A">
                              <w:rPr>
                                <w:rFonts w:ascii="BIZ UDPゴシック" w:eastAsia="BIZ UDPゴシック" w:hAnsi="BIZ UDPゴシック" w:hint="eastAsia"/>
                                <w:szCs w:val="21"/>
                              </w:rPr>
                              <w:t>※実情に応じ、各施設の判断で</w:t>
                            </w:r>
                            <w:r w:rsidR="00D11F4F">
                              <w:rPr>
                                <w:rFonts w:ascii="BIZ UDPゴシック" w:eastAsia="BIZ UDPゴシック" w:hAnsi="BIZ UDPゴシック" w:hint="eastAsia"/>
                                <w:szCs w:val="21"/>
                              </w:rPr>
                              <w:t>現在</w:t>
                            </w:r>
                            <w:r w:rsidRPr="0059768A">
                              <w:rPr>
                                <w:rFonts w:ascii="BIZ UDPゴシック" w:eastAsia="BIZ UDPゴシック" w:hAnsi="BIZ UDPゴシック" w:hint="eastAsia"/>
                                <w:szCs w:val="21"/>
                              </w:rPr>
                              <w:t>実施している教育・訓練をもって代えることができる。</w:t>
                            </w:r>
                          </w:p>
                          <w:p w:rsidR="001C1AAB" w:rsidRPr="0059768A" w:rsidRDefault="001C1AAB" w:rsidP="001C1AAB">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Pr>
                                <w:rFonts w:ascii="BIZ UDPゴシック" w:eastAsia="BIZ UDPゴシック" w:hAnsi="BIZ UDPゴシック"/>
                                <w:sz w:val="20"/>
                                <w:szCs w:val="16"/>
                              </w:rPr>
                              <w:t>追加例】</w:t>
                            </w:r>
                          </w:p>
                          <w:p w:rsidR="001C1AAB" w:rsidRPr="0059768A" w:rsidRDefault="00D11F4F" w:rsidP="00FB5990">
                            <w:pPr>
                              <w:rPr>
                                <w:rFonts w:ascii="BIZ UDPゴシック" w:eastAsia="BIZ UDPゴシック" w:hAnsi="BIZ UDPゴシック"/>
                                <w:szCs w:val="21"/>
                              </w:rPr>
                            </w:pPr>
                            <w:r>
                              <w:rPr>
                                <w:rFonts w:ascii="BIZ UDPゴシック" w:eastAsia="BIZ UDPゴシック" w:hAnsi="BIZ UDPゴシック" w:hint="eastAsia"/>
                                <w:szCs w:val="21"/>
                              </w:rPr>
                              <w:t>教育</w:t>
                            </w:r>
                            <w:r w:rsidR="001C1AAB">
                              <w:rPr>
                                <w:rFonts w:ascii="BIZ UDPゴシック" w:eastAsia="BIZ UDPゴシック" w:hAnsi="BIZ UDPゴシック"/>
                                <w:szCs w:val="21"/>
                              </w:rPr>
                              <w:t>内容に</w:t>
                            </w:r>
                            <w:r>
                              <w:rPr>
                                <w:rFonts w:ascii="BIZ UDPゴシック" w:eastAsia="BIZ UDPゴシック" w:hAnsi="BIZ UDPゴシック" w:hint="eastAsia"/>
                                <w:szCs w:val="21"/>
                              </w:rPr>
                              <w:t>【</w:t>
                            </w:r>
                            <w:r>
                              <w:rPr>
                                <w:rFonts w:ascii="BIZ UDPゴシック" w:eastAsia="BIZ UDPゴシック" w:hAnsi="BIZ UDPゴシック"/>
                                <w:szCs w:val="21"/>
                              </w:rPr>
                              <w:t>洪水</w:t>
                            </w:r>
                            <w:r>
                              <w:rPr>
                                <w:rFonts w:ascii="BIZ UDPゴシック" w:eastAsia="BIZ UDPゴシック" w:hAnsi="BIZ UDPゴシック" w:hint="eastAsia"/>
                                <w:szCs w:val="21"/>
                              </w:rPr>
                              <w:t>の</w:t>
                            </w:r>
                            <w:r>
                              <w:rPr>
                                <w:rFonts w:ascii="BIZ UDPゴシック" w:eastAsia="BIZ UDPゴシック" w:hAnsi="BIZ UDPゴシック"/>
                                <w:szCs w:val="21"/>
                              </w:rPr>
                              <w:t>危険性及び前兆現象</w:t>
                            </w:r>
                            <w:r>
                              <w:rPr>
                                <w:rFonts w:ascii="BIZ UDPゴシック" w:eastAsia="BIZ UDPゴシック" w:hAnsi="BIZ UDPゴシック" w:hint="eastAsia"/>
                                <w:szCs w:val="21"/>
                              </w:rPr>
                              <w:t>】</w:t>
                            </w:r>
                            <w:r w:rsidR="001C1AAB">
                              <w:rPr>
                                <w:rFonts w:ascii="BIZ UDPゴシック" w:eastAsia="BIZ UDPゴシック" w:hAnsi="BIZ UDPゴシック"/>
                                <w:szCs w:val="21"/>
                              </w:rPr>
                              <w:t>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597E" id="テキスト ボックス 6" o:spid="_x0000_s1029" type="#_x0000_t202" style="position:absolute;left:0;text-align:left;margin-left:470.05pt;margin-top:460.5pt;width:521.25pt;height:98.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" fillcolor="white [3201]" strokeweight=".5pt">
                <v:textbox>
                  <w:txbxContent>
                    <w:p w:rsidR="00FB5990" w:rsidRPr="0059768A" w:rsidRDefault="00FB5990" w:rsidP="00FB5990">
                      <w:pPr>
                        <w:pStyle w:val="Default"/>
                        <w:rPr>
                          <w:rFonts w:ascii="BIZ UDPゴシック" w:eastAsia="BIZ UDPゴシック" w:hAnsi="BIZ UDPゴシック"/>
                          <w:sz w:val="21"/>
                          <w:szCs w:val="21"/>
                        </w:rPr>
                      </w:pPr>
                      <w:r>
                        <w:t xml:space="preserve"> </w:t>
                      </w:r>
                      <w:r w:rsidRPr="0059768A">
                        <w:rPr>
                          <w:rFonts w:ascii="BIZ UDPゴシック" w:eastAsia="BIZ UDPゴシック" w:hAnsi="BIZ UDPゴシック" w:hint="eastAsia"/>
                          <w:sz w:val="21"/>
                          <w:szCs w:val="21"/>
                        </w:rPr>
                        <w:t>⑥洪水時に係る教育・訓練の項目を追加</w:t>
                      </w:r>
                    </w:p>
                    <w:p w:rsidR="00D11F4F" w:rsidRDefault="00FB5990" w:rsidP="00FB5990">
                      <w:pPr>
                        <w:rPr>
                          <w:rFonts w:ascii="BIZ UDPゴシック" w:eastAsia="BIZ UDPゴシック" w:hAnsi="BIZ UDPゴシック"/>
                          <w:szCs w:val="21"/>
                        </w:rPr>
                      </w:pPr>
                      <w:r w:rsidRPr="00093C32">
                        <w:rPr>
                          <w:rFonts w:ascii="BIZ UDPゴシック" w:eastAsia="BIZ UDPゴシック" w:hAnsi="BIZ UDPゴシック" w:hint="eastAsia"/>
                          <w:color w:val="00B0F0"/>
                          <w:szCs w:val="21"/>
                        </w:rPr>
                        <w:t>従業員への洪水時を想定した防災教育及び訓練</w:t>
                      </w:r>
                      <w:r w:rsidRPr="0059768A">
                        <w:rPr>
                          <w:rFonts w:ascii="BIZ UDPゴシック" w:eastAsia="BIZ UDPゴシック" w:hAnsi="BIZ UDPゴシック" w:hint="eastAsia"/>
                          <w:szCs w:val="21"/>
                        </w:rPr>
                        <w:t>に関する事項を追加する。</w:t>
                      </w:r>
                    </w:p>
                    <w:p w:rsidR="00FB5990" w:rsidRDefault="00FB5990" w:rsidP="00FB5990">
                      <w:pPr>
                        <w:rPr>
                          <w:rFonts w:ascii="BIZ UDPゴシック" w:eastAsia="BIZ UDPゴシック" w:hAnsi="BIZ UDPゴシック"/>
                          <w:szCs w:val="21"/>
                        </w:rPr>
                      </w:pPr>
                      <w:r w:rsidRPr="0059768A">
                        <w:rPr>
                          <w:rFonts w:ascii="BIZ UDPゴシック" w:eastAsia="BIZ UDPゴシック" w:hAnsi="BIZ UDPゴシック" w:hint="eastAsia"/>
                          <w:szCs w:val="21"/>
                        </w:rPr>
                        <w:t>※実情に応じ、各施設の判断で</w:t>
                      </w:r>
                      <w:r w:rsidR="00D11F4F">
                        <w:rPr>
                          <w:rFonts w:ascii="BIZ UDPゴシック" w:eastAsia="BIZ UDPゴシック" w:hAnsi="BIZ UDPゴシック" w:hint="eastAsia"/>
                          <w:szCs w:val="21"/>
                        </w:rPr>
                        <w:t>現在</w:t>
                      </w:r>
                      <w:r w:rsidRPr="0059768A">
                        <w:rPr>
                          <w:rFonts w:ascii="BIZ UDPゴシック" w:eastAsia="BIZ UDPゴシック" w:hAnsi="BIZ UDPゴシック" w:hint="eastAsia"/>
                          <w:szCs w:val="21"/>
                        </w:rPr>
                        <w:t>実施している教育・訓練をもって代えることができる。</w:t>
                      </w:r>
                    </w:p>
                    <w:p w:rsidR="001C1AAB" w:rsidRPr="0059768A" w:rsidRDefault="001C1AAB" w:rsidP="001C1AAB">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Pr>
                          <w:rFonts w:ascii="BIZ UDPゴシック" w:eastAsia="BIZ UDPゴシック" w:hAnsi="BIZ UDPゴシック"/>
                          <w:sz w:val="20"/>
                          <w:szCs w:val="16"/>
                        </w:rPr>
                        <w:t>追加例】</w:t>
                      </w:r>
                    </w:p>
                    <w:p w:rsidR="001C1AAB" w:rsidRPr="0059768A" w:rsidRDefault="00D11F4F" w:rsidP="00FB5990">
                      <w:pPr>
                        <w:rPr>
                          <w:rFonts w:ascii="BIZ UDPゴシック" w:eastAsia="BIZ UDPゴシック" w:hAnsi="BIZ UDPゴシック"/>
                          <w:szCs w:val="21"/>
                        </w:rPr>
                      </w:pPr>
                      <w:r>
                        <w:rPr>
                          <w:rFonts w:ascii="BIZ UDPゴシック" w:eastAsia="BIZ UDPゴシック" w:hAnsi="BIZ UDPゴシック" w:hint="eastAsia"/>
                          <w:szCs w:val="21"/>
                        </w:rPr>
                        <w:t>教育</w:t>
                      </w:r>
                      <w:r w:rsidR="001C1AAB">
                        <w:rPr>
                          <w:rFonts w:ascii="BIZ UDPゴシック" w:eastAsia="BIZ UDPゴシック" w:hAnsi="BIZ UDPゴシック"/>
                          <w:szCs w:val="21"/>
                        </w:rPr>
                        <w:t>内容に</w:t>
                      </w:r>
                      <w:r>
                        <w:rPr>
                          <w:rFonts w:ascii="BIZ UDPゴシック" w:eastAsia="BIZ UDPゴシック" w:hAnsi="BIZ UDPゴシック" w:hint="eastAsia"/>
                          <w:szCs w:val="21"/>
                        </w:rPr>
                        <w:t>【</w:t>
                      </w:r>
                      <w:r>
                        <w:rPr>
                          <w:rFonts w:ascii="BIZ UDPゴシック" w:eastAsia="BIZ UDPゴシック" w:hAnsi="BIZ UDPゴシック"/>
                          <w:szCs w:val="21"/>
                        </w:rPr>
                        <w:t>洪水</w:t>
                      </w:r>
                      <w:r>
                        <w:rPr>
                          <w:rFonts w:ascii="BIZ UDPゴシック" w:eastAsia="BIZ UDPゴシック" w:hAnsi="BIZ UDPゴシック" w:hint="eastAsia"/>
                          <w:szCs w:val="21"/>
                        </w:rPr>
                        <w:t>の</w:t>
                      </w:r>
                      <w:r>
                        <w:rPr>
                          <w:rFonts w:ascii="BIZ UDPゴシック" w:eastAsia="BIZ UDPゴシック" w:hAnsi="BIZ UDPゴシック"/>
                          <w:szCs w:val="21"/>
                        </w:rPr>
                        <w:t>危険性及び前兆現象</w:t>
                      </w:r>
                      <w:r>
                        <w:rPr>
                          <w:rFonts w:ascii="BIZ UDPゴシック" w:eastAsia="BIZ UDPゴシック" w:hAnsi="BIZ UDPゴシック" w:hint="eastAsia"/>
                          <w:szCs w:val="21"/>
                        </w:rPr>
                        <w:t>】</w:t>
                      </w:r>
                      <w:r w:rsidR="001C1AAB">
                        <w:rPr>
                          <w:rFonts w:ascii="BIZ UDPゴシック" w:eastAsia="BIZ UDPゴシック" w:hAnsi="BIZ UDPゴシック"/>
                          <w:szCs w:val="21"/>
                        </w:rPr>
                        <w:t>を入れる</w:t>
                      </w:r>
                    </w:p>
                  </w:txbxContent>
                </v:textbox>
                <w10:wrap anchorx="margin"/>
              </v:shape>
            </w:pict>
          </mc:Fallback>
        </mc:AlternateContent>
      </w:r>
      <w:r w:rsidRPr="0059768A">
        <w:rPr>
          <w:rFonts w:ascii="BIZ UDPゴシック" w:eastAsia="BIZ UDPゴシック" w:hAnsi="BIZ UDPゴシック"/>
          <w:noProof/>
          <w:sz w:val="22"/>
        </w:rPr>
        <mc:AlternateContent>
          <mc:Choice Requires="wps">
            <w:drawing>
              <wp:anchor distT="0" distB="0" distL="114300" distR="114300" simplePos="0" relativeHeight="251673600" behindDoc="0" locked="0" layoutInCell="1" allowOverlap="1" wp14:anchorId="555D28C5" wp14:editId="71F1DF4F">
                <wp:simplePos x="0" y="0"/>
                <wp:positionH relativeFrom="margin">
                  <wp:align>right</wp:align>
                </wp:positionH>
                <wp:positionV relativeFrom="paragraph">
                  <wp:posOffset>2257425</wp:posOffset>
                </wp:positionV>
                <wp:extent cx="6629400" cy="34480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629400" cy="344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5990" w:rsidRPr="0059768A" w:rsidRDefault="00FB5990" w:rsidP="00FB5990">
                            <w:pPr>
                              <w:pStyle w:val="Default"/>
                              <w:rPr>
                                <w:rFonts w:ascii="BIZ UDPゴシック" w:eastAsia="BIZ UDPゴシック" w:hAnsi="BIZ UDPゴシック"/>
                                <w:sz w:val="21"/>
                                <w:szCs w:val="21"/>
                              </w:rPr>
                            </w:pPr>
                            <w:r>
                              <w:t xml:space="preserve"> </w:t>
                            </w:r>
                            <w:r w:rsidRPr="0059768A">
                              <w:rPr>
                                <w:rFonts w:ascii="BIZ UDPゴシック" w:eastAsia="BIZ UDPゴシック" w:hAnsi="BIZ UDPゴシック" w:hint="eastAsia"/>
                                <w:sz w:val="21"/>
                                <w:szCs w:val="21"/>
                              </w:rPr>
                              <w:t>⑤避難の確保を図るための施設を追加</w:t>
                            </w:r>
                          </w:p>
                          <w:p w:rsidR="00D11F4F" w:rsidRDefault="00FB5990" w:rsidP="00FB5990">
                            <w:pPr>
                              <w:rPr>
                                <w:rFonts w:ascii="BIZ UDPゴシック" w:eastAsia="BIZ UDPゴシック" w:hAnsi="BIZ UDPゴシック"/>
                                <w:szCs w:val="21"/>
                              </w:rPr>
                            </w:pPr>
                            <w:r w:rsidRPr="00093C32">
                              <w:rPr>
                                <w:rFonts w:ascii="BIZ UDPゴシック" w:eastAsia="BIZ UDPゴシック" w:hAnsi="BIZ UDPゴシック" w:hint="eastAsia"/>
                                <w:color w:val="00B0F0"/>
                                <w:szCs w:val="21"/>
                              </w:rPr>
                              <w:t>洪水予報等の情報収集・伝達及び避難誘導に使用する資機材</w:t>
                            </w:r>
                            <w:r w:rsidRPr="0059768A">
                              <w:rPr>
                                <w:rFonts w:ascii="BIZ UDPゴシック" w:eastAsia="BIZ UDPゴシック" w:hAnsi="BIZ UDPゴシック" w:hint="eastAsia"/>
                                <w:szCs w:val="21"/>
                              </w:rPr>
                              <w:t>を記載する。</w:t>
                            </w:r>
                          </w:p>
                          <w:p w:rsidR="00FB5990" w:rsidRDefault="00FB5990" w:rsidP="00FB5990">
                            <w:pPr>
                              <w:rPr>
                                <w:rFonts w:ascii="BIZ UDPゴシック" w:eastAsia="BIZ UDPゴシック" w:hAnsi="BIZ UDPゴシック"/>
                                <w:szCs w:val="21"/>
                              </w:rPr>
                            </w:pPr>
                            <w:r w:rsidRPr="0059768A">
                              <w:rPr>
                                <w:rFonts w:ascii="BIZ UDPゴシック" w:eastAsia="BIZ UDPゴシック" w:hAnsi="BIZ UDPゴシック" w:hint="eastAsia"/>
                                <w:szCs w:val="21"/>
                              </w:rPr>
                              <w:t>※自衛消防組織の装備または震災時等に備えた資機材等の記述がある場合、その他不足する資器材を追記することでよい。</w:t>
                            </w:r>
                          </w:p>
                          <w:p w:rsidR="00613D1A" w:rsidRPr="001C1AAB" w:rsidRDefault="001C1AAB" w:rsidP="00613D1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Pr>
                                <w:rFonts w:ascii="BIZ UDPゴシック" w:eastAsia="BIZ UDPゴシック" w:hAnsi="BIZ UDPゴシック"/>
                                <w:sz w:val="20"/>
                                <w:szCs w:val="16"/>
                              </w:rPr>
                              <w:t>追加例】</w:t>
                            </w:r>
                          </w:p>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rPr>
                              <w:t xml:space="preserve"> </w:t>
                            </w:r>
                            <w:r w:rsidRPr="00D11F4F">
                              <w:rPr>
                                <w:rFonts w:ascii="BIZ UDPゴシック" w:eastAsia="BIZ UDPゴシック" w:hAnsi="BIZ UDPゴシック" w:hint="eastAsia"/>
                                <w:sz w:val="20"/>
                                <w:szCs w:val="20"/>
                              </w:rPr>
                              <w:t>（洪水に備えての準備品）</w:t>
                            </w:r>
                          </w:p>
                          <w:p w:rsidR="00613D1A" w:rsidRPr="00D11F4F" w:rsidRDefault="00613D1A" w:rsidP="00A0427D">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第〇条第〇条の震災に係る準備品に加えて、洪水に備え次の品目を常に使用または持ち出せるよう準備しておき、定期的に点検を行う。</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951"/>
                              <w:gridCol w:w="8080"/>
                            </w:tblGrid>
                            <w:tr w:rsidR="00613D1A" w:rsidRPr="00D11F4F" w:rsidTr="00D11F4F">
                              <w:trPr>
                                <w:trHeight w:val="60"/>
                              </w:trPr>
                              <w:tc>
                                <w:tcPr>
                                  <w:tcW w:w="1951"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sz w:val="20"/>
                                      <w:szCs w:val="20"/>
                                    </w:rPr>
                                    <w:t xml:space="preserve"> </w:t>
                                  </w:r>
                                  <w:r w:rsidRPr="00D11F4F">
                                    <w:rPr>
                                      <w:rFonts w:ascii="BIZ UDPゴシック" w:eastAsia="BIZ UDPゴシック" w:hAnsi="BIZ UDPゴシック" w:hint="eastAsia"/>
                                      <w:sz w:val="20"/>
                                      <w:szCs w:val="20"/>
                                    </w:rPr>
                                    <w:t>活動の区分</w:t>
                                  </w:r>
                                </w:p>
                              </w:tc>
                              <w:tc>
                                <w:tcPr>
                                  <w:tcW w:w="8080"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使用する設備又は資器材</w:t>
                                  </w:r>
                                  <w:r w:rsidR="001C1AAB" w:rsidRPr="00D11F4F">
                                    <w:rPr>
                                      <w:rFonts w:ascii="BIZ UDPゴシック" w:eastAsia="BIZ UDPゴシック" w:hAnsi="BIZ UDPゴシック"/>
                                      <w:sz w:val="20"/>
                                      <w:szCs w:val="20"/>
                                    </w:rPr>
                                    <w:t>（一例）</w:t>
                                  </w:r>
                                </w:p>
                              </w:tc>
                            </w:tr>
                            <w:tr w:rsidR="00613D1A" w:rsidRPr="00D11F4F" w:rsidTr="00D11F4F">
                              <w:trPr>
                                <w:trHeight w:val="128"/>
                              </w:trPr>
                              <w:tc>
                                <w:tcPr>
                                  <w:tcW w:w="1951"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情報収集・伝達</w:t>
                                  </w:r>
                                </w:p>
                              </w:tc>
                              <w:tc>
                                <w:tcPr>
                                  <w:tcW w:w="8080"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テレビ、ラジオ、タブレット、ファックス、携帯電話、懐中電灯、電池、携帯電話用バッテリー</w:t>
                                  </w:r>
                                </w:p>
                              </w:tc>
                            </w:tr>
                            <w:tr w:rsidR="00613D1A" w:rsidRPr="00D11F4F" w:rsidTr="00D11F4F">
                              <w:trPr>
                                <w:trHeight w:val="200"/>
                              </w:trPr>
                              <w:tc>
                                <w:tcPr>
                                  <w:tcW w:w="1951"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避難誘導</w:t>
                                  </w:r>
                                </w:p>
                              </w:tc>
                              <w:tc>
                                <w:tcPr>
                                  <w:tcW w:w="8080"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名簿（従業員、利用者等）、案内旗、タブレット、携帯電話、懐中電灯、携帯用拡声器、電池式照明器具、電池、携帯電話バッテリー、ライフジャケット、蛍光塗料</w:t>
                                  </w:r>
                                </w:p>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施設内の一時避難のための水・食料・寝具・防寒具</w:t>
                                  </w:r>
                                </w:p>
                              </w:tc>
                            </w:tr>
                          </w:tbl>
                          <w:p w:rsidR="00613D1A" w:rsidRPr="00D11F4F" w:rsidRDefault="001C1AAB" w:rsidP="00613D1A">
                            <w:pPr>
                              <w:rPr>
                                <w:rFonts w:ascii="BIZ UDPゴシック" w:eastAsia="BIZ UDPゴシック" w:hAnsi="BIZ UDPゴシック"/>
                                <w:szCs w:val="21"/>
                              </w:rPr>
                            </w:pPr>
                            <w:r w:rsidRPr="00D11F4F">
                              <w:rPr>
                                <w:rFonts w:ascii="BIZ UDPゴシック" w:eastAsia="BIZ UDPゴシック" w:hAnsi="BIZ UDPゴシック" w:hint="eastAsia"/>
                                <w:sz w:val="20"/>
                                <w:szCs w:val="20"/>
                              </w:rPr>
                              <w:t>使用する設備又は資器材</w:t>
                            </w:r>
                            <w:r w:rsidRPr="00D11F4F">
                              <w:rPr>
                                <w:rFonts w:ascii="BIZ UDPゴシック" w:eastAsia="BIZ UDPゴシック" w:hAnsi="BIZ UDPゴシック"/>
                                <w:sz w:val="20"/>
                                <w:szCs w:val="20"/>
                              </w:rPr>
                              <w:t>は</w:t>
                            </w:r>
                            <w:r w:rsidR="00D11F4F">
                              <w:rPr>
                                <w:rFonts w:ascii="BIZ UDPゴシック" w:eastAsia="BIZ UDPゴシック" w:hAnsi="BIZ UDPゴシック" w:hint="eastAsia"/>
                                <w:sz w:val="20"/>
                                <w:szCs w:val="20"/>
                              </w:rPr>
                              <w:t>、</w:t>
                            </w:r>
                            <w:r w:rsidRPr="00D11F4F">
                              <w:rPr>
                                <w:rFonts w:ascii="BIZ UDPゴシック" w:eastAsia="BIZ UDPゴシック" w:hAnsi="BIZ UDPゴシック"/>
                                <w:sz w:val="20"/>
                                <w:szCs w:val="20"/>
                              </w:rPr>
                              <w:t>各施設で</w:t>
                            </w:r>
                            <w:r w:rsidR="00D11F4F">
                              <w:rPr>
                                <w:rFonts w:ascii="BIZ UDPゴシック" w:eastAsia="BIZ UDPゴシック" w:hAnsi="BIZ UDPゴシック" w:hint="eastAsia"/>
                                <w:sz w:val="20"/>
                                <w:szCs w:val="20"/>
                              </w:rPr>
                              <w:t>上記</w:t>
                            </w:r>
                            <w:r w:rsidR="00D11F4F">
                              <w:rPr>
                                <w:rFonts w:ascii="BIZ UDPゴシック" w:eastAsia="BIZ UDPゴシック" w:hAnsi="BIZ UDPゴシック"/>
                                <w:sz w:val="20"/>
                                <w:szCs w:val="20"/>
                              </w:rPr>
                              <w:t>以外でも</w:t>
                            </w:r>
                            <w:r w:rsidRPr="00D11F4F">
                              <w:rPr>
                                <w:rFonts w:ascii="BIZ UDPゴシック" w:eastAsia="BIZ UDPゴシック" w:hAnsi="BIZ UDPゴシック"/>
                                <w:sz w:val="20"/>
                                <w:szCs w:val="20"/>
                              </w:rPr>
                              <w:t>必要と思われる物の準備を行います。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28C5" id="テキスト ボックス 5" o:spid="_x0000_s1030" type="#_x0000_t202" style="position:absolute;left:0;text-align:left;margin-left:470.8pt;margin-top:177.75pt;width:522pt;height:27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" fillcolor="white [3201]" strokeweight=".5pt">
                <v:textbox>
                  <w:txbxContent>
                    <w:p w:rsidR="00FB5990" w:rsidRPr="0059768A" w:rsidRDefault="00FB5990" w:rsidP="00FB5990">
                      <w:pPr>
                        <w:pStyle w:val="Default"/>
                        <w:rPr>
                          <w:rFonts w:ascii="BIZ UDPゴシック" w:eastAsia="BIZ UDPゴシック" w:hAnsi="BIZ UDPゴシック"/>
                          <w:sz w:val="21"/>
                          <w:szCs w:val="21"/>
                        </w:rPr>
                      </w:pPr>
                      <w:r>
                        <w:t xml:space="preserve"> </w:t>
                      </w:r>
                      <w:r w:rsidRPr="0059768A">
                        <w:rPr>
                          <w:rFonts w:ascii="BIZ UDPゴシック" w:eastAsia="BIZ UDPゴシック" w:hAnsi="BIZ UDPゴシック" w:hint="eastAsia"/>
                          <w:sz w:val="21"/>
                          <w:szCs w:val="21"/>
                        </w:rPr>
                        <w:t>⑤避難の確保を図るための施設を追加</w:t>
                      </w:r>
                    </w:p>
                    <w:p w:rsidR="00D11F4F" w:rsidRDefault="00FB5990" w:rsidP="00FB5990">
                      <w:pPr>
                        <w:rPr>
                          <w:rFonts w:ascii="BIZ UDPゴシック" w:eastAsia="BIZ UDPゴシック" w:hAnsi="BIZ UDPゴシック"/>
                          <w:szCs w:val="21"/>
                        </w:rPr>
                      </w:pPr>
                      <w:r w:rsidRPr="00093C32">
                        <w:rPr>
                          <w:rFonts w:ascii="BIZ UDPゴシック" w:eastAsia="BIZ UDPゴシック" w:hAnsi="BIZ UDPゴシック" w:hint="eastAsia"/>
                          <w:color w:val="00B0F0"/>
                          <w:szCs w:val="21"/>
                        </w:rPr>
                        <w:t>洪水予報等の情報収集・伝達及び避難誘導に使用する資機材</w:t>
                      </w:r>
                      <w:r w:rsidRPr="0059768A">
                        <w:rPr>
                          <w:rFonts w:ascii="BIZ UDPゴシック" w:eastAsia="BIZ UDPゴシック" w:hAnsi="BIZ UDPゴシック" w:hint="eastAsia"/>
                          <w:szCs w:val="21"/>
                        </w:rPr>
                        <w:t>を記載する。</w:t>
                      </w:r>
                    </w:p>
                    <w:p w:rsidR="00FB5990" w:rsidRDefault="00FB5990" w:rsidP="00FB5990">
                      <w:pPr>
                        <w:rPr>
                          <w:rFonts w:ascii="BIZ UDPゴシック" w:eastAsia="BIZ UDPゴシック" w:hAnsi="BIZ UDPゴシック"/>
                          <w:szCs w:val="21"/>
                        </w:rPr>
                      </w:pPr>
                      <w:r w:rsidRPr="0059768A">
                        <w:rPr>
                          <w:rFonts w:ascii="BIZ UDPゴシック" w:eastAsia="BIZ UDPゴシック" w:hAnsi="BIZ UDPゴシック" w:hint="eastAsia"/>
                          <w:szCs w:val="21"/>
                        </w:rPr>
                        <w:t>※自衛消防組織の装備または震災時等に備えた資機材等の記述がある場合、その他不足する資器材を追記することでよい。</w:t>
                      </w:r>
                    </w:p>
                    <w:p w:rsidR="00613D1A" w:rsidRPr="001C1AAB" w:rsidRDefault="001C1AAB" w:rsidP="00613D1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Pr>
                          <w:rFonts w:ascii="BIZ UDPゴシック" w:eastAsia="BIZ UDPゴシック" w:hAnsi="BIZ UDPゴシック"/>
                          <w:sz w:val="20"/>
                          <w:szCs w:val="16"/>
                        </w:rPr>
                        <w:t>追加例】</w:t>
                      </w:r>
                    </w:p>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rPr>
                        <w:t xml:space="preserve"> </w:t>
                      </w:r>
                      <w:r w:rsidRPr="00D11F4F">
                        <w:rPr>
                          <w:rFonts w:ascii="BIZ UDPゴシック" w:eastAsia="BIZ UDPゴシック" w:hAnsi="BIZ UDPゴシック" w:hint="eastAsia"/>
                          <w:sz w:val="20"/>
                          <w:szCs w:val="20"/>
                        </w:rPr>
                        <w:t>（洪水に備えての準備品）</w:t>
                      </w:r>
                    </w:p>
                    <w:p w:rsidR="00613D1A" w:rsidRPr="00D11F4F" w:rsidRDefault="00613D1A" w:rsidP="00A0427D">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第〇条第〇条の震災に係る準備品に加えて、洪水に備え次の品目を常に使用または持ち出せるよう準備しておき、定期的に点検を行う。</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951"/>
                        <w:gridCol w:w="8080"/>
                      </w:tblGrid>
                      <w:tr w:rsidR="00613D1A" w:rsidRPr="00D11F4F" w:rsidTr="00D11F4F">
                        <w:trPr>
                          <w:trHeight w:val="60"/>
                        </w:trPr>
                        <w:tc>
                          <w:tcPr>
                            <w:tcW w:w="1951"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sz w:val="20"/>
                                <w:szCs w:val="20"/>
                              </w:rPr>
                              <w:t xml:space="preserve"> </w:t>
                            </w:r>
                            <w:r w:rsidRPr="00D11F4F">
                              <w:rPr>
                                <w:rFonts w:ascii="BIZ UDPゴシック" w:eastAsia="BIZ UDPゴシック" w:hAnsi="BIZ UDPゴシック" w:hint="eastAsia"/>
                                <w:sz w:val="20"/>
                                <w:szCs w:val="20"/>
                              </w:rPr>
                              <w:t>活動の区分</w:t>
                            </w:r>
                          </w:p>
                        </w:tc>
                        <w:tc>
                          <w:tcPr>
                            <w:tcW w:w="8080"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使用する設備又は資器材</w:t>
                            </w:r>
                            <w:r w:rsidR="001C1AAB" w:rsidRPr="00D11F4F">
                              <w:rPr>
                                <w:rFonts w:ascii="BIZ UDPゴシック" w:eastAsia="BIZ UDPゴシック" w:hAnsi="BIZ UDPゴシック"/>
                                <w:sz w:val="20"/>
                                <w:szCs w:val="20"/>
                              </w:rPr>
                              <w:t>（一例）</w:t>
                            </w:r>
                          </w:p>
                        </w:tc>
                      </w:tr>
                      <w:tr w:rsidR="00613D1A" w:rsidRPr="00D11F4F" w:rsidTr="00D11F4F">
                        <w:trPr>
                          <w:trHeight w:val="128"/>
                        </w:trPr>
                        <w:tc>
                          <w:tcPr>
                            <w:tcW w:w="1951"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情報収集・伝達</w:t>
                            </w:r>
                          </w:p>
                        </w:tc>
                        <w:tc>
                          <w:tcPr>
                            <w:tcW w:w="8080"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テレビ、ラジオ、タブレット、ファックス、携帯電話、懐中電灯、電池、携帯電話用バッテリー</w:t>
                            </w:r>
                          </w:p>
                        </w:tc>
                      </w:tr>
                      <w:tr w:rsidR="00613D1A" w:rsidRPr="00D11F4F" w:rsidTr="00D11F4F">
                        <w:trPr>
                          <w:trHeight w:val="200"/>
                        </w:trPr>
                        <w:tc>
                          <w:tcPr>
                            <w:tcW w:w="1951"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避難誘導</w:t>
                            </w:r>
                          </w:p>
                        </w:tc>
                        <w:tc>
                          <w:tcPr>
                            <w:tcW w:w="8080" w:type="dxa"/>
                          </w:tcPr>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名簿（従業員、利用者等）、案内旗、タブレット、携帯電話、懐中電灯、携帯用拡声器、電池式照明器具、電池、携帯電話バッテリー、ライフジャケット、蛍光塗料</w:t>
                            </w:r>
                          </w:p>
                          <w:p w:rsidR="00613D1A" w:rsidRPr="00D11F4F" w:rsidRDefault="00613D1A" w:rsidP="00613D1A">
                            <w:pPr>
                              <w:pStyle w:val="Default"/>
                              <w:rPr>
                                <w:rFonts w:ascii="BIZ UDPゴシック" w:eastAsia="BIZ UDPゴシック" w:hAnsi="BIZ UDPゴシック"/>
                                <w:sz w:val="20"/>
                                <w:szCs w:val="20"/>
                              </w:rPr>
                            </w:pPr>
                            <w:r w:rsidRPr="00D11F4F">
                              <w:rPr>
                                <w:rFonts w:ascii="BIZ UDPゴシック" w:eastAsia="BIZ UDPゴシック" w:hAnsi="BIZ UDPゴシック" w:hint="eastAsia"/>
                                <w:sz w:val="20"/>
                                <w:szCs w:val="20"/>
                              </w:rPr>
                              <w:t>施設内の一時避難のための水・食料・寝具・防寒具</w:t>
                            </w:r>
                          </w:p>
                        </w:tc>
                      </w:tr>
                    </w:tbl>
                    <w:p w:rsidR="00613D1A" w:rsidRPr="00D11F4F" w:rsidRDefault="001C1AAB" w:rsidP="00613D1A">
                      <w:pPr>
                        <w:rPr>
                          <w:rFonts w:ascii="BIZ UDPゴシック" w:eastAsia="BIZ UDPゴシック" w:hAnsi="BIZ UDPゴシック"/>
                          <w:szCs w:val="21"/>
                        </w:rPr>
                      </w:pPr>
                      <w:r w:rsidRPr="00D11F4F">
                        <w:rPr>
                          <w:rFonts w:ascii="BIZ UDPゴシック" w:eastAsia="BIZ UDPゴシック" w:hAnsi="BIZ UDPゴシック" w:hint="eastAsia"/>
                          <w:sz w:val="20"/>
                          <w:szCs w:val="20"/>
                        </w:rPr>
                        <w:t>使用する設備又は資器材</w:t>
                      </w:r>
                      <w:r w:rsidRPr="00D11F4F">
                        <w:rPr>
                          <w:rFonts w:ascii="BIZ UDPゴシック" w:eastAsia="BIZ UDPゴシック" w:hAnsi="BIZ UDPゴシック"/>
                          <w:sz w:val="20"/>
                          <w:szCs w:val="20"/>
                        </w:rPr>
                        <w:t>は</w:t>
                      </w:r>
                      <w:r w:rsidR="00D11F4F">
                        <w:rPr>
                          <w:rFonts w:ascii="BIZ UDPゴシック" w:eastAsia="BIZ UDPゴシック" w:hAnsi="BIZ UDPゴシック" w:hint="eastAsia"/>
                          <w:sz w:val="20"/>
                          <w:szCs w:val="20"/>
                        </w:rPr>
                        <w:t>、</w:t>
                      </w:r>
                      <w:r w:rsidRPr="00D11F4F">
                        <w:rPr>
                          <w:rFonts w:ascii="BIZ UDPゴシック" w:eastAsia="BIZ UDPゴシック" w:hAnsi="BIZ UDPゴシック"/>
                          <w:sz w:val="20"/>
                          <w:szCs w:val="20"/>
                        </w:rPr>
                        <w:t>各施設で</w:t>
                      </w:r>
                      <w:r w:rsidR="00D11F4F">
                        <w:rPr>
                          <w:rFonts w:ascii="BIZ UDPゴシック" w:eastAsia="BIZ UDPゴシック" w:hAnsi="BIZ UDPゴシック" w:hint="eastAsia"/>
                          <w:sz w:val="20"/>
                          <w:szCs w:val="20"/>
                        </w:rPr>
                        <w:t>上記</w:t>
                      </w:r>
                      <w:r w:rsidR="00D11F4F">
                        <w:rPr>
                          <w:rFonts w:ascii="BIZ UDPゴシック" w:eastAsia="BIZ UDPゴシック" w:hAnsi="BIZ UDPゴシック"/>
                          <w:sz w:val="20"/>
                          <w:szCs w:val="20"/>
                        </w:rPr>
                        <w:t>以外でも</w:t>
                      </w:r>
                      <w:r w:rsidRPr="00D11F4F">
                        <w:rPr>
                          <w:rFonts w:ascii="BIZ UDPゴシック" w:eastAsia="BIZ UDPゴシック" w:hAnsi="BIZ UDPゴシック"/>
                          <w:sz w:val="20"/>
                          <w:szCs w:val="20"/>
                        </w:rPr>
                        <w:t>必要と思われる物の準備を行います。</w:t>
                      </w:r>
                    </w:p>
                  </w:txbxContent>
                </v:textbox>
                <w10:wrap anchorx="margin"/>
              </v:shape>
            </w:pict>
          </mc:Fallback>
        </mc:AlternateContent>
      </w:r>
      <w:r w:rsidRPr="0059768A">
        <w:rPr>
          <w:rFonts w:ascii="BIZ UDPゴシック" w:eastAsia="BIZ UDPゴシック" w:hAnsi="BIZ UDPゴシック"/>
          <w:noProof/>
          <w:sz w:val="22"/>
        </w:rPr>
        <mc:AlternateContent>
          <mc:Choice Requires="wps">
            <w:drawing>
              <wp:anchor distT="0" distB="0" distL="114300" distR="114300" simplePos="0" relativeHeight="251672576" behindDoc="0" locked="0" layoutInCell="1" allowOverlap="1" wp14:anchorId="114B1E30" wp14:editId="09D1C3F3">
                <wp:simplePos x="0" y="0"/>
                <wp:positionH relativeFrom="margin">
                  <wp:align>right</wp:align>
                </wp:positionH>
                <wp:positionV relativeFrom="paragraph">
                  <wp:posOffset>38100</wp:posOffset>
                </wp:positionV>
                <wp:extent cx="6619875" cy="2076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619875"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5990" w:rsidRPr="0059768A" w:rsidRDefault="00FB5990" w:rsidP="00FB5990">
                            <w:pPr>
                              <w:pStyle w:val="Default"/>
                              <w:rPr>
                                <w:rFonts w:ascii="BIZ UDPゴシック" w:eastAsia="BIZ UDPゴシック" w:hAnsi="BIZ UDPゴシック"/>
                                <w:sz w:val="21"/>
                                <w:szCs w:val="21"/>
                              </w:rPr>
                            </w:pPr>
                            <w:r w:rsidRPr="0059768A">
                              <w:rPr>
                                <w:sz w:val="21"/>
                                <w:szCs w:val="21"/>
                              </w:rPr>
                              <w:t xml:space="preserve"> </w:t>
                            </w:r>
                            <w:r w:rsidRPr="0059768A">
                              <w:rPr>
                                <w:rFonts w:ascii="BIZ UDPゴシック" w:eastAsia="BIZ UDPゴシック" w:hAnsi="BIZ UDPゴシック" w:hint="eastAsia"/>
                                <w:sz w:val="21"/>
                                <w:szCs w:val="21"/>
                              </w:rPr>
                              <w:t>④洪水時の避難誘導の項目を追加</w:t>
                            </w:r>
                          </w:p>
                          <w:p w:rsidR="00613D1A" w:rsidRDefault="00FB5990" w:rsidP="00FB5990">
                            <w:pPr>
                              <w:rPr>
                                <w:rFonts w:ascii="BIZ UDPゴシック" w:eastAsia="BIZ UDPゴシック" w:hAnsi="BIZ UDPゴシック"/>
                                <w:szCs w:val="21"/>
                              </w:rPr>
                            </w:pPr>
                            <w:r w:rsidRPr="00797CAA">
                              <w:rPr>
                                <w:rFonts w:ascii="BIZ UDPゴシック" w:eastAsia="BIZ UDPゴシック" w:hAnsi="BIZ UDPゴシック" w:hint="eastAsia"/>
                                <w:color w:val="00B0F0"/>
                                <w:szCs w:val="21"/>
                              </w:rPr>
                              <w:t>「洪水時の避難誘導」</w:t>
                            </w:r>
                            <w:r w:rsidRPr="0059768A">
                              <w:rPr>
                                <w:rFonts w:ascii="BIZ UDPゴシック" w:eastAsia="BIZ UDPゴシック" w:hAnsi="BIZ UDPゴシック" w:hint="eastAsia"/>
                                <w:szCs w:val="21"/>
                              </w:rPr>
                              <w:t>の項目を追加し、</w:t>
                            </w:r>
                            <w:r w:rsidRPr="00797CAA">
                              <w:rPr>
                                <w:rFonts w:ascii="BIZ UDPゴシック" w:eastAsia="BIZ UDPゴシック" w:hAnsi="BIZ UDPゴシック" w:hint="eastAsia"/>
                                <w:color w:val="00B0F0"/>
                                <w:szCs w:val="21"/>
                              </w:rPr>
                              <w:t>避難場所、避難経路、避難誘導方法</w:t>
                            </w:r>
                            <w:r w:rsidRPr="0059768A">
                              <w:rPr>
                                <w:rFonts w:ascii="BIZ UDPゴシック" w:eastAsia="BIZ UDPゴシック" w:hAnsi="BIZ UDPゴシック" w:hint="eastAsia"/>
                                <w:szCs w:val="21"/>
                              </w:rPr>
                              <w:t>を定める。</w:t>
                            </w:r>
                          </w:p>
                          <w:p w:rsidR="00FB5990" w:rsidRDefault="00FB5990" w:rsidP="00FB5990">
                            <w:pPr>
                              <w:rPr>
                                <w:rFonts w:ascii="BIZ UDPゴシック" w:eastAsia="BIZ UDPゴシック" w:hAnsi="BIZ UDPゴシック"/>
                                <w:szCs w:val="21"/>
                              </w:rPr>
                            </w:pPr>
                            <w:r w:rsidRPr="0059768A">
                              <w:rPr>
                                <w:rFonts w:ascii="BIZ UDPゴシック" w:eastAsia="BIZ UDPゴシック" w:hAnsi="BIZ UDPゴシック" w:hint="eastAsia"/>
                                <w:szCs w:val="21"/>
                              </w:rPr>
                              <w:t>※なお、震災時等の避難場所、避難経路が洪水時と同一の場合、これを引用することでよい。</w:t>
                            </w:r>
                          </w:p>
                          <w:p w:rsidR="00613D1A" w:rsidRDefault="00613D1A" w:rsidP="00613D1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Pr>
                                <w:rFonts w:ascii="BIZ UDPゴシック" w:eastAsia="BIZ UDPゴシック" w:hAnsi="BIZ UDPゴシック"/>
                                <w:sz w:val="20"/>
                                <w:szCs w:val="16"/>
                              </w:rPr>
                              <w:t>追加例】</w:t>
                            </w:r>
                          </w:p>
                          <w:p w:rsidR="00CE5F42" w:rsidRPr="00CE5F42" w:rsidRDefault="00CE5F42" w:rsidP="00613D1A">
                            <w:pPr>
                              <w:pStyle w:val="Default"/>
                              <w:rPr>
                                <w:rFonts w:ascii="BIZ UDPゴシック" w:eastAsia="BIZ UDPゴシック" w:hAnsi="BIZ UDPゴシック"/>
                                <w:sz w:val="20"/>
                                <w:szCs w:val="20"/>
                              </w:rPr>
                            </w:pPr>
                            <w:r>
                              <w:rPr>
                                <w:rFonts w:ascii="BIZ UDPゴシック" w:eastAsia="BIZ UDPゴシック" w:hAnsi="BIZ UDPゴシック" w:hint="eastAsia"/>
                                <w:sz w:val="20"/>
                                <w:szCs w:val="20"/>
                              </w:rPr>
                              <w:t>（１）避難誘導</w:t>
                            </w:r>
                          </w:p>
                          <w:p w:rsidR="00CE5F42" w:rsidRPr="00CE5F42" w:rsidRDefault="00CE5F42" w:rsidP="00613D1A">
                            <w:pPr>
                              <w:pStyle w:val="Default"/>
                              <w:rPr>
                                <w:rFonts w:ascii="BIZ UDPゴシック" w:eastAsia="BIZ UDPゴシック" w:hAnsi="BIZ UDPゴシック"/>
                                <w:sz w:val="20"/>
                                <w:szCs w:val="20"/>
                              </w:rPr>
                            </w:pPr>
                            <w:r w:rsidRPr="00CE5F42">
                              <w:rPr>
                                <w:rFonts w:ascii="BIZ UDPゴシック" w:eastAsia="BIZ UDPゴシック" w:hAnsi="BIZ UDPゴシック" w:hint="eastAsia"/>
                                <w:sz w:val="20"/>
                                <w:szCs w:val="20"/>
                              </w:rPr>
                              <w:t>施設内</w:t>
                            </w:r>
                            <w:r w:rsidRPr="00CE5F42">
                              <w:rPr>
                                <w:rFonts w:ascii="BIZ UDPゴシック" w:eastAsia="BIZ UDPゴシック" w:hAnsi="BIZ UDPゴシック"/>
                                <w:sz w:val="20"/>
                                <w:szCs w:val="20"/>
                              </w:rPr>
                              <w:t>避難が不可</w:t>
                            </w:r>
                            <w:r w:rsidRPr="00CE5F42">
                              <w:rPr>
                                <w:rFonts w:ascii="BIZ UDPゴシック" w:eastAsia="BIZ UDPゴシック" w:hAnsi="BIZ UDPゴシック" w:hint="eastAsia"/>
                                <w:sz w:val="20"/>
                                <w:szCs w:val="20"/>
                              </w:rPr>
                              <w:t>の</w:t>
                            </w:r>
                            <w:r w:rsidRPr="00CE5F42">
                              <w:rPr>
                                <w:rFonts w:ascii="BIZ UDPゴシック" w:eastAsia="BIZ UDPゴシック" w:hAnsi="BIZ UDPゴシック"/>
                                <w:sz w:val="20"/>
                                <w:szCs w:val="20"/>
                              </w:rPr>
                              <w:t>場合</w:t>
                            </w:r>
                            <w:r w:rsidRPr="00CE5F42">
                              <w:rPr>
                                <w:rFonts w:ascii="BIZ UDPゴシック" w:eastAsia="BIZ UDPゴシック" w:hAnsi="BIZ UDPゴシック" w:hint="eastAsia"/>
                                <w:sz w:val="20"/>
                                <w:szCs w:val="20"/>
                              </w:rPr>
                              <w:t>は、</w:t>
                            </w:r>
                            <w:r w:rsidRPr="00CE5F42">
                              <w:rPr>
                                <w:rFonts w:ascii="BIZ UDPゴシック" w:eastAsia="BIZ UDPゴシック" w:hAnsi="BIZ UDPゴシック"/>
                                <w:sz w:val="20"/>
                                <w:szCs w:val="20"/>
                              </w:rPr>
                              <w:t>施設内</w:t>
                            </w:r>
                            <w:r w:rsidRPr="00CE5F42">
                              <w:rPr>
                                <w:rFonts w:ascii="BIZ UDPゴシック" w:eastAsia="BIZ UDPゴシック" w:hAnsi="BIZ UDPゴシック" w:hint="eastAsia"/>
                                <w:sz w:val="20"/>
                                <w:szCs w:val="20"/>
                              </w:rPr>
                              <w:t>避難</w:t>
                            </w:r>
                            <w:r w:rsidRPr="00CE5F42">
                              <w:rPr>
                                <w:rFonts w:ascii="BIZ UDPゴシック" w:eastAsia="BIZ UDPゴシック" w:hAnsi="BIZ UDPゴシック"/>
                                <w:sz w:val="20"/>
                                <w:szCs w:val="20"/>
                              </w:rPr>
                              <w:t>が</w:t>
                            </w:r>
                            <w:r w:rsidRPr="00CE5F42">
                              <w:rPr>
                                <w:rFonts w:ascii="BIZ UDPゴシック" w:eastAsia="BIZ UDPゴシック" w:hAnsi="BIZ UDPゴシック" w:hint="eastAsia"/>
                                <w:sz w:val="20"/>
                                <w:szCs w:val="20"/>
                              </w:rPr>
                              <w:t>可能な</w:t>
                            </w:r>
                            <w:r w:rsidRPr="00CE5F42">
                              <w:rPr>
                                <w:rFonts w:ascii="BIZ UDPゴシック" w:eastAsia="BIZ UDPゴシック" w:hAnsi="BIZ UDPゴシック"/>
                                <w:sz w:val="20"/>
                                <w:szCs w:val="20"/>
                              </w:rPr>
                              <w:t>災害と分けて記載</w:t>
                            </w:r>
                            <w:r w:rsidRPr="00CE5F42">
                              <w:rPr>
                                <w:rFonts w:ascii="BIZ UDPゴシック" w:eastAsia="BIZ UDPゴシック" w:hAnsi="BIZ UDPゴシック" w:hint="eastAsia"/>
                                <w:sz w:val="20"/>
                                <w:szCs w:val="20"/>
                              </w:rPr>
                              <w:t>する</w:t>
                            </w:r>
                            <w:r w:rsidRPr="00CE5F42">
                              <w:rPr>
                                <w:rFonts w:ascii="BIZ UDPゴシック" w:eastAsia="BIZ UDPゴシック" w:hAnsi="BIZ UDPゴシック"/>
                                <w:sz w:val="20"/>
                                <w:szCs w:val="20"/>
                              </w:rPr>
                              <w:t>必要がある。</w:t>
                            </w:r>
                          </w:p>
                          <w:p w:rsidR="00CE5F42" w:rsidRPr="00CE5F42" w:rsidRDefault="005A6D07" w:rsidP="00CE5F42">
                            <w:pPr>
                              <w:pStyle w:val="Default"/>
                              <w:rPr>
                                <w:rFonts w:ascii="BIZ UDPゴシック" w:eastAsia="BIZ UDPゴシック" w:hAnsi="BIZ UDPゴシック"/>
                                <w:sz w:val="20"/>
                                <w:szCs w:val="20"/>
                              </w:rPr>
                            </w:pPr>
                            <w:r>
                              <w:rPr>
                                <w:rFonts w:ascii="BIZ UDPゴシック" w:eastAsia="BIZ UDPゴシック" w:hAnsi="BIZ UDPゴシック" w:hint="eastAsia"/>
                                <w:sz w:val="20"/>
                                <w:szCs w:val="20"/>
                              </w:rPr>
                              <w:t>（2</w:t>
                            </w:r>
                            <w:r w:rsidR="00CE5F42">
                              <w:rPr>
                                <w:rFonts w:ascii="BIZ UDPゴシック" w:eastAsia="BIZ UDPゴシック" w:hAnsi="BIZ UDPゴシック" w:hint="eastAsia"/>
                                <w:sz w:val="20"/>
                                <w:szCs w:val="20"/>
                              </w:rPr>
                              <w:t>）避難経路</w:t>
                            </w:r>
                          </w:p>
                          <w:p w:rsidR="00CE5F42" w:rsidRPr="00CE5F42" w:rsidRDefault="00CE5F42" w:rsidP="00CE5F42">
                            <w:pPr>
                              <w:pStyle w:val="Default"/>
                              <w:rPr>
                                <w:rFonts w:ascii="BIZ UDPゴシック" w:eastAsia="BIZ UDPゴシック" w:hAnsi="BIZ UDPゴシック"/>
                                <w:sz w:val="20"/>
                                <w:szCs w:val="20"/>
                              </w:rPr>
                            </w:pPr>
                            <w:r w:rsidRPr="00CE5F42">
                              <w:rPr>
                                <w:rFonts w:ascii="BIZ UDPゴシック" w:eastAsia="BIZ UDPゴシック" w:hAnsi="BIZ UDPゴシック" w:hint="eastAsia"/>
                                <w:sz w:val="20"/>
                                <w:szCs w:val="20"/>
                              </w:rPr>
                              <w:t>施設内</w:t>
                            </w:r>
                            <w:r w:rsidRPr="00CE5F42">
                              <w:rPr>
                                <w:rFonts w:ascii="BIZ UDPゴシック" w:eastAsia="BIZ UDPゴシック" w:hAnsi="BIZ UDPゴシック"/>
                                <w:sz w:val="20"/>
                                <w:szCs w:val="20"/>
                              </w:rPr>
                              <w:t>避難が不可</w:t>
                            </w:r>
                            <w:r w:rsidRPr="00CE5F42">
                              <w:rPr>
                                <w:rFonts w:ascii="BIZ UDPゴシック" w:eastAsia="BIZ UDPゴシック" w:hAnsi="BIZ UDPゴシック" w:hint="eastAsia"/>
                                <w:sz w:val="20"/>
                                <w:szCs w:val="20"/>
                              </w:rPr>
                              <w:t>の</w:t>
                            </w:r>
                            <w:r w:rsidRPr="00CE5F42">
                              <w:rPr>
                                <w:rFonts w:ascii="BIZ UDPゴシック" w:eastAsia="BIZ UDPゴシック" w:hAnsi="BIZ UDPゴシック"/>
                                <w:sz w:val="20"/>
                                <w:szCs w:val="20"/>
                              </w:rPr>
                              <w:t>場合</w:t>
                            </w:r>
                            <w:r w:rsidRPr="00CE5F42">
                              <w:rPr>
                                <w:rFonts w:ascii="BIZ UDPゴシック" w:eastAsia="BIZ UDPゴシック" w:hAnsi="BIZ UDPゴシック" w:hint="eastAsia"/>
                                <w:sz w:val="20"/>
                                <w:szCs w:val="20"/>
                              </w:rPr>
                              <w:t>は、</w:t>
                            </w:r>
                            <w:r w:rsidRPr="00CE5F42">
                              <w:rPr>
                                <w:rFonts w:ascii="BIZ UDPゴシック" w:eastAsia="BIZ UDPゴシック" w:hAnsi="BIZ UDPゴシック"/>
                                <w:sz w:val="20"/>
                                <w:szCs w:val="20"/>
                              </w:rPr>
                              <w:t>施設内</w:t>
                            </w:r>
                            <w:r w:rsidRPr="00CE5F42">
                              <w:rPr>
                                <w:rFonts w:ascii="BIZ UDPゴシック" w:eastAsia="BIZ UDPゴシック" w:hAnsi="BIZ UDPゴシック" w:hint="eastAsia"/>
                                <w:sz w:val="20"/>
                                <w:szCs w:val="20"/>
                              </w:rPr>
                              <w:t>避難</w:t>
                            </w:r>
                            <w:r w:rsidRPr="00CE5F42">
                              <w:rPr>
                                <w:rFonts w:ascii="BIZ UDPゴシック" w:eastAsia="BIZ UDPゴシック" w:hAnsi="BIZ UDPゴシック"/>
                                <w:sz w:val="20"/>
                                <w:szCs w:val="20"/>
                              </w:rPr>
                              <w:t>が</w:t>
                            </w:r>
                            <w:r w:rsidRPr="00CE5F42">
                              <w:rPr>
                                <w:rFonts w:ascii="BIZ UDPゴシック" w:eastAsia="BIZ UDPゴシック" w:hAnsi="BIZ UDPゴシック" w:hint="eastAsia"/>
                                <w:sz w:val="20"/>
                                <w:szCs w:val="20"/>
                              </w:rPr>
                              <w:t>可能な</w:t>
                            </w:r>
                            <w:r w:rsidRPr="00CE5F42">
                              <w:rPr>
                                <w:rFonts w:ascii="BIZ UDPゴシック" w:eastAsia="BIZ UDPゴシック" w:hAnsi="BIZ UDPゴシック"/>
                                <w:sz w:val="20"/>
                                <w:szCs w:val="20"/>
                              </w:rPr>
                              <w:t>災害と分けて記載</w:t>
                            </w:r>
                            <w:r w:rsidRPr="00CE5F42">
                              <w:rPr>
                                <w:rFonts w:ascii="BIZ UDPゴシック" w:eastAsia="BIZ UDPゴシック" w:hAnsi="BIZ UDPゴシック" w:hint="eastAsia"/>
                                <w:sz w:val="20"/>
                                <w:szCs w:val="20"/>
                              </w:rPr>
                              <w:t>する</w:t>
                            </w:r>
                            <w:r w:rsidRPr="00CE5F42">
                              <w:rPr>
                                <w:rFonts w:ascii="BIZ UDPゴシック" w:eastAsia="BIZ UDPゴシック" w:hAnsi="BIZ UDPゴシック"/>
                                <w:sz w:val="20"/>
                                <w:szCs w:val="20"/>
                              </w:rPr>
                              <w:t>必要がある。</w:t>
                            </w:r>
                          </w:p>
                          <w:p w:rsidR="00CE5F42" w:rsidRPr="00CE5F42" w:rsidRDefault="00CE5F42" w:rsidP="00613D1A">
                            <w:pPr>
                              <w:pStyle w:val="Default"/>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1E30" id="テキスト ボックス 4" o:spid="_x0000_s1031" type="#_x0000_t202" style="position:absolute;left:0;text-align:left;margin-left:470.05pt;margin-top:3pt;width:521.25pt;height:16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" fillcolor="white [3201]" strokeweight=".5pt">
                <v:textbox>
                  <w:txbxContent>
                    <w:p w:rsidR="00FB5990" w:rsidRPr="0059768A" w:rsidRDefault="00FB5990" w:rsidP="00FB5990">
                      <w:pPr>
                        <w:pStyle w:val="Default"/>
                        <w:rPr>
                          <w:rFonts w:ascii="BIZ UDPゴシック" w:eastAsia="BIZ UDPゴシック" w:hAnsi="BIZ UDPゴシック"/>
                          <w:sz w:val="21"/>
                          <w:szCs w:val="21"/>
                        </w:rPr>
                      </w:pPr>
                      <w:r w:rsidRPr="0059768A">
                        <w:rPr>
                          <w:sz w:val="21"/>
                          <w:szCs w:val="21"/>
                        </w:rPr>
                        <w:t xml:space="preserve"> </w:t>
                      </w:r>
                      <w:r w:rsidRPr="0059768A">
                        <w:rPr>
                          <w:rFonts w:ascii="BIZ UDPゴシック" w:eastAsia="BIZ UDPゴシック" w:hAnsi="BIZ UDPゴシック" w:hint="eastAsia"/>
                          <w:sz w:val="21"/>
                          <w:szCs w:val="21"/>
                        </w:rPr>
                        <w:t>④洪水時の避難誘導の項目を追加</w:t>
                      </w:r>
                    </w:p>
                    <w:p w:rsidR="00613D1A" w:rsidRDefault="00FB5990" w:rsidP="00FB5990">
                      <w:pPr>
                        <w:rPr>
                          <w:rFonts w:ascii="BIZ UDPゴシック" w:eastAsia="BIZ UDPゴシック" w:hAnsi="BIZ UDPゴシック"/>
                          <w:szCs w:val="21"/>
                        </w:rPr>
                      </w:pPr>
                      <w:r w:rsidRPr="00797CAA">
                        <w:rPr>
                          <w:rFonts w:ascii="BIZ UDPゴシック" w:eastAsia="BIZ UDPゴシック" w:hAnsi="BIZ UDPゴシック" w:hint="eastAsia"/>
                          <w:color w:val="00B0F0"/>
                          <w:szCs w:val="21"/>
                        </w:rPr>
                        <w:t>「洪水時の避難誘導」</w:t>
                      </w:r>
                      <w:r w:rsidRPr="0059768A">
                        <w:rPr>
                          <w:rFonts w:ascii="BIZ UDPゴシック" w:eastAsia="BIZ UDPゴシック" w:hAnsi="BIZ UDPゴシック" w:hint="eastAsia"/>
                          <w:szCs w:val="21"/>
                        </w:rPr>
                        <w:t>の項目を追加し、</w:t>
                      </w:r>
                      <w:r w:rsidRPr="00797CAA">
                        <w:rPr>
                          <w:rFonts w:ascii="BIZ UDPゴシック" w:eastAsia="BIZ UDPゴシック" w:hAnsi="BIZ UDPゴシック" w:hint="eastAsia"/>
                          <w:color w:val="00B0F0"/>
                          <w:szCs w:val="21"/>
                        </w:rPr>
                        <w:t>避難場所、避難経路、避難誘導方法</w:t>
                      </w:r>
                      <w:r w:rsidRPr="0059768A">
                        <w:rPr>
                          <w:rFonts w:ascii="BIZ UDPゴシック" w:eastAsia="BIZ UDPゴシック" w:hAnsi="BIZ UDPゴシック" w:hint="eastAsia"/>
                          <w:szCs w:val="21"/>
                        </w:rPr>
                        <w:t>を定める。</w:t>
                      </w:r>
                    </w:p>
                    <w:p w:rsidR="00FB5990" w:rsidRDefault="00FB5990" w:rsidP="00FB5990">
                      <w:pPr>
                        <w:rPr>
                          <w:rFonts w:ascii="BIZ UDPゴシック" w:eastAsia="BIZ UDPゴシック" w:hAnsi="BIZ UDPゴシック"/>
                          <w:szCs w:val="21"/>
                        </w:rPr>
                      </w:pPr>
                      <w:r w:rsidRPr="0059768A">
                        <w:rPr>
                          <w:rFonts w:ascii="BIZ UDPゴシック" w:eastAsia="BIZ UDPゴシック" w:hAnsi="BIZ UDPゴシック" w:hint="eastAsia"/>
                          <w:szCs w:val="21"/>
                        </w:rPr>
                        <w:t>※なお、震災時等の避難場所、避難経路が洪水時と同一の場合、これを引用することでよい。</w:t>
                      </w:r>
                    </w:p>
                    <w:p w:rsidR="00613D1A" w:rsidRDefault="00613D1A" w:rsidP="00613D1A">
                      <w:pPr>
                        <w:pStyle w:val="Default"/>
                        <w:rPr>
                          <w:rFonts w:ascii="BIZ UDPゴシック" w:eastAsia="BIZ UDPゴシック" w:hAnsi="BIZ UDPゴシック"/>
                          <w:sz w:val="20"/>
                          <w:szCs w:val="16"/>
                        </w:rPr>
                      </w:pPr>
                      <w:r w:rsidRPr="0059768A">
                        <w:rPr>
                          <w:rFonts w:ascii="BIZ UDPゴシック" w:eastAsia="BIZ UDPゴシック" w:hAnsi="BIZ UDPゴシック" w:hint="eastAsia"/>
                          <w:sz w:val="20"/>
                          <w:szCs w:val="16"/>
                        </w:rPr>
                        <w:t>【</w:t>
                      </w:r>
                      <w:r>
                        <w:rPr>
                          <w:rFonts w:ascii="BIZ UDPゴシック" w:eastAsia="BIZ UDPゴシック" w:hAnsi="BIZ UDPゴシック"/>
                          <w:sz w:val="20"/>
                          <w:szCs w:val="16"/>
                        </w:rPr>
                        <w:t>追加例】</w:t>
                      </w:r>
                    </w:p>
                    <w:p w:rsidR="00CE5F42" w:rsidRPr="00CE5F42" w:rsidRDefault="00CE5F42" w:rsidP="00613D1A">
                      <w:pPr>
                        <w:pStyle w:val="Default"/>
                        <w:rPr>
                          <w:rFonts w:ascii="BIZ UDPゴシック" w:eastAsia="BIZ UDPゴシック" w:hAnsi="BIZ UDPゴシック"/>
                          <w:sz w:val="20"/>
                          <w:szCs w:val="20"/>
                        </w:rPr>
                      </w:pPr>
                      <w:r>
                        <w:rPr>
                          <w:rFonts w:ascii="BIZ UDPゴシック" w:eastAsia="BIZ UDPゴシック" w:hAnsi="BIZ UDPゴシック" w:hint="eastAsia"/>
                          <w:sz w:val="20"/>
                          <w:szCs w:val="20"/>
                        </w:rPr>
                        <w:t>（１）避難誘導</w:t>
                      </w:r>
                    </w:p>
                    <w:p w:rsidR="00CE5F42" w:rsidRPr="00CE5F42" w:rsidRDefault="00CE5F42" w:rsidP="00613D1A">
                      <w:pPr>
                        <w:pStyle w:val="Default"/>
                        <w:rPr>
                          <w:rFonts w:ascii="BIZ UDPゴシック" w:eastAsia="BIZ UDPゴシック" w:hAnsi="BIZ UDPゴシック"/>
                          <w:sz w:val="20"/>
                          <w:szCs w:val="20"/>
                        </w:rPr>
                      </w:pPr>
                      <w:r w:rsidRPr="00CE5F42">
                        <w:rPr>
                          <w:rFonts w:ascii="BIZ UDPゴシック" w:eastAsia="BIZ UDPゴシック" w:hAnsi="BIZ UDPゴシック" w:hint="eastAsia"/>
                          <w:sz w:val="20"/>
                          <w:szCs w:val="20"/>
                        </w:rPr>
                        <w:t>施設内</w:t>
                      </w:r>
                      <w:r w:rsidRPr="00CE5F42">
                        <w:rPr>
                          <w:rFonts w:ascii="BIZ UDPゴシック" w:eastAsia="BIZ UDPゴシック" w:hAnsi="BIZ UDPゴシック"/>
                          <w:sz w:val="20"/>
                          <w:szCs w:val="20"/>
                        </w:rPr>
                        <w:t>避難が不可</w:t>
                      </w:r>
                      <w:r w:rsidRPr="00CE5F42">
                        <w:rPr>
                          <w:rFonts w:ascii="BIZ UDPゴシック" w:eastAsia="BIZ UDPゴシック" w:hAnsi="BIZ UDPゴシック" w:hint="eastAsia"/>
                          <w:sz w:val="20"/>
                          <w:szCs w:val="20"/>
                        </w:rPr>
                        <w:t>の</w:t>
                      </w:r>
                      <w:r w:rsidRPr="00CE5F42">
                        <w:rPr>
                          <w:rFonts w:ascii="BIZ UDPゴシック" w:eastAsia="BIZ UDPゴシック" w:hAnsi="BIZ UDPゴシック"/>
                          <w:sz w:val="20"/>
                          <w:szCs w:val="20"/>
                        </w:rPr>
                        <w:t>場合</w:t>
                      </w:r>
                      <w:r w:rsidRPr="00CE5F42">
                        <w:rPr>
                          <w:rFonts w:ascii="BIZ UDPゴシック" w:eastAsia="BIZ UDPゴシック" w:hAnsi="BIZ UDPゴシック" w:hint="eastAsia"/>
                          <w:sz w:val="20"/>
                          <w:szCs w:val="20"/>
                        </w:rPr>
                        <w:t>は、</w:t>
                      </w:r>
                      <w:r w:rsidRPr="00CE5F42">
                        <w:rPr>
                          <w:rFonts w:ascii="BIZ UDPゴシック" w:eastAsia="BIZ UDPゴシック" w:hAnsi="BIZ UDPゴシック"/>
                          <w:sz w:val="20"/>
                          <w:szCs w:val="20"/>
                        </w:rPr>
                        <w:t>施設内</w:t>
                      </w:r>
                      <w:r w:rsidRPr="00CE5F42">
                        <w:rPr>
                          <w:rFonts w:ascii="BIZ UDPゴシック" w:eastAsia="BIZ UDPゴシック" w:hAnsi="BIZ UDPゴシック" w:hint="eastAsia"/>
                          <w:sz w:val="20"/>
                          <w:szCs w:val="20"/>
                        </w:rPr>
                        <w:t>避難</w:t>
                      </w:r>
                      <w:r w:rsidRPr="00CE5F42">
                        <w:rPr>
                          <w:rFonts w:ascii="BIZ UDPゴシック" w:eastAsia="BIZ UDPゴシック" w:hAnsi="BIZ UDPゴシック"/>
                          <w:sz w:val="20"/>
                          <w:szCs w:val="20"/>
                        </w:rPr>
                        <w:t>が</w:t>
                      </w:r>
                      <w:r w:rsidRPr="00CE5F42">
                        <w:rPr>
                          <w:rFonts w:ascii="BIZ UDPゴシック" w:eastAsia="BIZ UDPゴシック" w:hAnsi="BIZ UDPゴシック" w:hint="eastAsia"/>
                          <w:sz w:val="20"/>
                          <w:szCs w:val="20"/>
                        </w:rPr>
                        <w:t>可能な</w:t>
                      </w:r>
                      <w:r w:rsidRPr="00CE5F42">
                        <w:rPr>
                          <w:rFonts w:ascii="BIZ UDPゴシック" w:eastAsia="BIZ UDPゴシック" w:hAnsi="BIZ UDPゴシック"/>
                          <w:sz w:val="20"/>
                          <w:szCs w:val="20"/>
                        </w:rPr>
                        <w:t>災害と分けて記載</w:t>
                      </w:r>
                      <w:r w:rsidRPr="00CE5F42">
                        <w:rPr>
                          <w:rFonts w:ascii="BIZ UDPゴシック" w:eastAsia="BIZ UDPゴシック" w:hAnsi="BIZ UDPゴシック" w:hint="eastAsia"/>
                          <w:sz w:val="20"/>
                          <w:szCs w:val="20"/>
                        </w:rPr>
                        <w:t>する</w:t>
                      </w:r>
                      <w:r w:rsidRPr="00CE5F42">
                        <w:rPr>
                          <w:rFonts w:ascii="BIZ UDPゴシック" w:eastAsia="BIZ UDPゴシック" w:hAnsi="BIZ UDPゴシック"/>
                          <w:sz w:val="20"/>
                          <w:szCs w:val="20"/>
                        </w:rPr>
                        <w:t>必要がある。</w:t>
                      </w:r>
                    </w:p>
                    <w:p w:rsidR="00CE5F42" w:rsidRPr="00CE5F42" w:rsidRDefault="005A6D07" w:rsidP="00CE5F42">
                      <w:pPr>
                        <w:pStyle w:val="Default"/>
                        <w:rPr>
                          <w:rFonts w:ascii="BIZ UDPゴシック" w:eastAsia="BIZ UDPゴシック" w:hAnsi="BIZ UDPゴシック"/>
                          <w:sz w:val="20"/>
                          <w:szCs w:val="20"/>
                        </w:rPr>
                      </w:pPr>
                      <w:r>
                        <w:rPr>
                          <w:rFonts w:ascii="BIZ UDPゴシック" w:eastAsia="BIZ UDPゴシック" w:hAnsi="BIZ UDPゴシック" w:hint="eastAsia"/>
                          <w:sz w:val="20"/>
                          <w:szCs w:val="20"/>
                        </w:rPr>
                        <w:t>（2</w:t>
                      </w:r>
                      <w:r w:rsidR="00CE5F42">
                        <w:rPr>
                          <w:rFonts w:ascii="BIZ UDPゴシック" w:eastAsia="BIZ UDPゴシック" w:hAnsi="BIZ UDPゴシック" w:hint="eastAsia"/>
                          <w:sz w:val="20"/>
                          <w:szCs w:val="20"/>
                        </w:rPr>
                        <w:t>）避難経路</w:t>
                      </w:r>
                    </w:p>
                    <w:p w:rsidR="00CE5F42" w:rsidRPr="00CE5F42" w:rsidRDefault="00CE5F42" w:rsidP="00CE5F42">
                      <w:pPr>
                        <w:pStyle w:val="Default"/>
                        <w:rPr>
                          <w:rFonts w:ascii="BIZ UDPゴシック" w:eastAsia="BIZ UDPゴシック" w:hAnsi="BIZ UDPゴシック"/>
                          <w:sz w:val="20"/>
                          <w:szCs w:val="20"/>
                        </w:rPr>
                      </w:pPr>
                      <w:r w:rsidRPr="00CE5F42">
                        <w:rPr>
                          <w:rFonts w:ascii="BIZ UDPゴシック" w:eastAsia="BIZ UDPゴシック" w:hAnsi="BIZ UDPゴシック" w:hint="eastAsia"/>
                          <w:sz w:val="20"/>
                          <w:szCs w:val="20"/>
                        </w:rPr>
                        <w:t>施設内</w:t>
                      </w:r>
                      <w:r w:rsidRPr="00CE5F42">
                        <w:rPr>
                          <w:rFonts w:ascii="BIZ UDPゴシック" w:eastAsia="BIZ UDPゴシック" w:hAnsi="BIZ UDPゴシック"/>
                          <w:sz w:val="20"/>
                          <w:szCs w:val="20"/>
                        </w:rPr>
                        <w:t>避難が不可</w:t>
                      </w:r>
                      <w:r w:rsidRPr="00CE5F42">
                        <w:rPr>
                          <w:rFonts w:ascii="BIZ UDPゴシック" w:eastAsia="BIZ UDPゴシック" w:hAnsi="BIZ UDPゴシック" w:hint="eastAsia"/>
                          <w:sz w:val="20"/>
                          <w:szCs w:val="20"/>
                        </w:rPr>
                        <w:t>の</w:t>
                      </w:r>
                      <w:r w:rsidRPr="00CE5F42">
                        <w:rPr>
                          <w:rFonts w:ascii="BIZ UDPゴシック" w:eastAsia="BIZ UDPゴシック" w:hAnsi="BIZ UDPゴシック"/>
                          <w:sz w:val="20"/>
                          <w:szCs w:val="20"/>
                        </w:rPr>
                        <w:t>場合</w:t>
                      </w:r>
                      <w:r w:rsidRPr="00CE5F42">
                        <w:rPr>
                          <w:rFonts w:ascii="BIZ UDPゴシック" w:eastAsia="BIZ UDPゴシック" w:hAnsi="BIZ UDPゴシック" w:hint="eastAsia"/>
                          <w:sz w:val="20"/>
                          <w:szCs w:val="20"/>
                        </w:rPr>
                        <w:t>は、</w:t>
                      </w:r>
                      <w:r w:rsidRPr="00CE5F42">
                        <w:rPr>
                          <w:rFonts w:ascii="BIZ UDPゴシック" w:eastAsia="BIZ UDPゴシック" w:hAnsi="BIZ UDPゴシック"/>
                          <w:sz w:val="20"/>
                          <w:szCs w:val="20"/>
                        </w:rPr>
                        <w:t>施設内</w:t>
                      </w:r>
                      <w:r w:rsidRPr="00CE5F42">
                        <w:rPr>
                          <w:rFonts w:ascii="BIZ UDPゴシック" w:eastAsia="BIZ UDPゴシック" w:hAnsi="BIZ UDPゴシック" w:hint="eastAsia"/>
                          <w:sz w:val="20"/>
                          <w:szCs w:val="20"/>
                        </w:rPr>
                        <w:t>避難</w:t>
                      </w:r>
                      <w:r w:rsidRPr="00CE5F42">
                        <w:rPr>
                          <w:rFonts w:ascii="BIZ UDPゴシック" w:eastAsia="BIZ UDPゴシック" w:hAnsi="BIZ UDPゴシック"/>
                          <w:sz w:val="20"/>
                          <w:szCs w:val="20"/>
                        </w:rPr>
                        <w:t>が</w:t>
                      </w:r>
                      <w:r w:rsidRPr="00CE5F42">
                        <w:rPr>
                          <w:rFonts w:ascii="BIZ UDPゴシック" w:eastAsia="BIZ UDPゴシック" w:hAnsi="BIZ UDPゴシック" w:hint="eastAsia"/>
                          <w:sz w:val="20"/>
                          <w:szCs w:val="20"/>
                        </w:rPr>
                        <w:t>可能な</w:t>
                      </w:r>
                      <w:r w:rsidRPr="00CE5F42">
                        <w:rPr>
                          <w:rFonts w:ascii="BIZ UDPゴシック" w:eastAsia="BIZ UDPゴシック" w:hAnsi="BIZ UDPゴシック"/>
                          <w:sz w:val="20"/>
                          <w:szCs w:val="20"/>
                        </w:rPr>
                        <w:t>災害と分けて記載</w:t>
                      </w:r>
                      <w:r w:rsidRPr="00CE5F42">
                        <w:rPr>
                          <w:rFonts w:ascii="BIZ UDPゴシック" w:eastAsia="BIZ UDPゴシック" w:hAnsi="BIZ UDPゴシック" w:hint="eastAsia"/>
                          <w:sz w:val="20"/>
                          <w:szCs w:val="20"/>
                        </w:rPr>
                        <w:t>する</w:t>
                      </w:r>
                      <w:r w:rsidRPr="00CE5F42">
                        <w:rPr>
                          <w:rFonts w:ascii="BIZ UDPゴシック" w:eastAsia="BIZ UDPゴシック" w:hAnsi="BIZ UDPゴシック"/>
                          <w:sz w:val="20"/>
                          <w:szCs w:val="20"/>
                        </w:rPr>
                        <w:t>必要がある。</w:t>
                      </w:r>
                    </w:p>
                    <w:p w:rsidR="00CE5F42" w:rsidRPr="00CE5F42" w:rsidRDefault="00CE5F42" w:rsidP="00613D1A">
                      <w:pPr>
                        <w:pStyle w:val="Default"/>
                        <w:rPr>
                          <w:b/>
                          <w:sz w:val="20"/>
                          <w:szCs w:val="20"/>
                        </w:rPr>
                      </w:pPr>
                    </w:p>
                  </w:txbxContent>
                </v:textbox>
                <w10:wrap anchorx="margin"/>
              </v:shape>
            </w:pict>
          </mc:Fallback>
        </mc:AlternateContent>
      </w:r>
    </w:p>
    <w:sectPr w:rsidR="00780A2F" w:rsidRPr="0059768A" w:rsidSect="00780A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2F"/>
    <w:rsid w:val="00093C32"/>
    <w:rsid w:val="001C1AAB"/>
    <w:rsid w:val="00200453"/>
    <w:rsid w:val="004B6300"/>
    <w:rsid w:val="0059768A"/>
    <w:rsid w:val="005A6D07"/>
    <w:rsid w:val="00613D1A"/>
    <w:rsid w:val="00613EA3"/>
    <w:rsid w:val="00780A2F"/>
    <w:rsid w:val="00797CAA"/>
    <w:rsid w:val="008061E2"/>
    <w:rsid w:val="009F26B4"/>
    <w:rsid w:val="00A0427D"/>
    <w:rsid w:val="00A04564"/>
    <w:rsid w:val="00CE5F42"/>
    <w:rsid w:val="00D11F4F"/>
    <w:rsid w:val="00D93CF4"/>
    <w:rsid w:val="00FB5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EBAB43-E277-4B21-9391-F1B8B9D6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A2F"/>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7D0B-080D-4042-90D5-CB77D7CF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倉野　峻輔</dc:creator>
  <cp:keywords/>
  <dc:description/>
  <cp:lastModifiedBy>濱口　佳宏</cp:lastModifiedBy>
  <cp:revision>2</cp:revision>
  <dcterms:created xsi:type="dcterms:W3CDTF">2024-02-18T02:33:00Z</dcterms:created>
  <dcterms:modified xsi:type="dcterms:W3CDTF">2024-02-18T02:33:00Z</dcterms:modified>
</cp:coreProperties>
</file>