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4AD2" w:rsidRPr="00767983" w:rsidRDefault="00044AD2" w:rsidP="00044AD2">
      <w:pPr>
        <w:jc w:val="right"/>
        <w:rPr>
          <w:rFonts w:asciiTheme="minorEastAsia" w:eastAsiaTheme="minorEastAsia" w:hAnsiTheme="minorEastAsia"/>
          <w:sz w:val="24"/>
          <w:szCs w:val="24"/>
        </w:rPr>
      </w:pPr>
      <w:bookmarkStart w:id="0" w:name="_GoBack"/>
      <w:bookmarkEnd w:id="0"/>
    </w:p>
    <w:p w:rsidR="00646772" w:rsidRPr="00767983" w:rsidRDefault="008B453A" w:rsidP="00DA3F4C">
      <w:pPr>
        <w:jc w:val="center"/>
        <w:rPr>
          <w:rFonts w:asciiTheme="minorEastAsia" w:eastAsiaTheme="minorEastAsia" w:hAnsiTheme="minorEastAsia"/>
          <w:sz w:val="28"/>
          <w:szCs w:val="28"/>
        </w:rPr>
      </w:pPr>
      <w:r w:rsidRPr="00767983">
        <w:rPr>
          <w:rFonts w:asciiTheme="minorEastAsia" w:eastAsiaTheme="minorEastAsia" w:hAnsiTheme="minorEastAsia" w:hint="eastAsia"/>
          <w:sz w:val="28"/>
          <w:szCs w:val="28"/>
        </w:rPr>
        <w:t xml:space="preserve">平成28年度　</w:t>
      </w:r>
      <w:r w:rsidR="007B76EF" w:rsidRPr="00767983">
        <w:rPr>
          <w:rFonts w:asciiTheme="minorEastAsia" w:eastAsiaTheme="minorEastAsia" w:hAnsiTheme="minorEastAsia" w:hint="eastAsia"/>
          <w:sz w:val="28"/>
          <w:szCs w:val="28"/>
        </w:rPr>
        <w:t>志摩</w:t>
      </w:r>
      <w:r w:rsidR="00167415" w:rsidRPr="00767983">
        <w:rPr>
          <w:rFonts w:asciiTheme="minorEastAsia" w:eastAsiaTheme="minorEastAsia" w:hAnsiTheme="minorEastAsia" w:hint="eastAsia"/>
          <w:sz w:val="28"/>
          <w:szCs w:val="28"/>
        </w:rPr>
        <w:t>市地域防災計画</w:t>
      </w:r>
      <w:r w:rsidR="006D6428" w:rsidRPr="00767983">
        <w:rPr>
          <w:rFonts w:asciiTheme="minorEastAsia" w:eastAsiaTheme="minorEastAsia" w:hAnsiTheme="minorEastAsia" w:hint="eastAsia"/>
          <w:sz w:val="28"/>
          <w:szCs w:val="28"/>
        </w:rPr>
        <w:t>改訂</w:t>
      </w:r>
      <w:r w:rsidR="00167415" w:rsidRPr="00767983">
        <w:rPr>
          <w:rFonts w:asciiTheme="minorEastAsia" w:eastAsiaTheme="minorEastAsia" w:hAnsiTheme="minorEastAsia" w:hint="eastAsia"/>
          <w:sz w:val="28"/>
          <w:szCs w:val="28"/>
        </w:rPr>
        <w:t>業務委託</w:t>
      </w:r>
      <w:r w:rsidR="00FD1092" w:rsidRPr="00767983">
        <w:rPr>
          <w:rFonts w:asciiTheme="minorEastAsia" w:eastAsiaTheme="minorEastAsia" w:hAnsiTheme="minorEastAsia" w:hint="eastAsia"/>
          <w:sz w:val="28"/>
          <w:szCs w:val="28"/>
        </w:rPr>
        <w:t xml:space="preserve">　</w:t>
      </w:r>
      <w:r w:rsidR="00167415" w:rsidRPr="00767983">
        <w:rPr>
          <w:rFonts w:asciiTheme="minorEastAsia" w:eastAsiaTheme="minorEastAsia" w:hAnsiTheme="minorEastAsia" w:hint="eastAsia"/>
          <w:sz w:val="28"/>
          <w:szCs w:val="28"/>
        </w:rPr>
        <w:t>仕様書</w:t>
      </w:r>
    </w:p>
    <w:p w:rsidR="00646772" w:rsidRPr="00767983" w:rsidRDefault="00646772" w:rsidP="00DA3F4C">
      <w:pPr>
        <w:pStyle w:val="Default"/>
        <w:rPr>
          <w:rFonts w:asciiTheme="minorEastAsia" w:eastAsiaTheme="minorEastAsia" w:hAnsiTheme="minorEastAsia"/>
          <w:color w:val="auto"/>
          <w:sz w:val="21"/>
          <w:szCs w:val="21"/>
        </w:rPr>
      </w:pPr>
    </w:p>
    <w:p w:rsidR="00646772" w:rsidRPr="00767983" w:rsidRDefault="00167415" w:rsidP="00DA3F4C">
      <w:pPr>
        <w:pStyle w:val="Default"/>
        <w:jc w:val="center"/>
        <w:rPr>
          <w:rFonts w:asciiTheme="minorEastAsia" w:eastAsiaTheme="minorEastAsia" w:hAnsiTheme="minorEastAsia"/>
          <w:color w:val="auto"/>
          <w:sz w:val="28"/>
        </w:rPr>
      </w:pPr>
      <w:r w:rsidRPr="00767983">
        <w:rPr>
          <w:rFonts w:asciiTheme="minorEastAsia" w:eastAsiaTheme="minorEastAsia" w:hAnsiTheme="minorEastAsia" w:hint="eastAsia"/>
          <w:color w:val="auto"/>
          <w:sz w:val="28"/>
        </w:rPr>
        <w:t>第１章　総則</w:t>
      </w:r>
    </w:p>
    <w:p w:rsidR="00646772" w:rsidRPr="00767983" w:rsidRDefault="00167415" w:rsidP="007B76EF">
      <w:pPr>
        <w:pStyle w:val="Default"/>
        <w:outlineLvl w:val="0"/>
        <w:rPr>
          <w:rFonts w:asciiTheme="minorEastAsia" w:eastAsiaTheme="minorEastAsia" w:hAnsiTheme="minorEastAsia"/>
          <w:color w:val="auto"/>
          <w:sz w:val="21"/>
          <w:szCs w:val="21"/>
        </w:rPr>
      </w:pPr>
      <w:r w:rsidRPr="00767983">
        <w:rPr>
          <w:rFonts w:asciiTheme="minorEastAsia" w:eastAsiaTheme="minorEastAsia" w:hAnsiTheme="minorEastAsia" w:hint="eastAsia"/>
          <w:color w:val="auto"/>
          <w:sz w:val="21"/>
          <w:szCs w:val="21"/>
        </w:rPr>
        <w:t>（</w:t>
      </w:r>
      <w:r w:rsidR="003D3117" w:rsidRPr="00767983">
        <w:rPr>
          <w:rFonts w:asciiTheme="minorEastAsia" w:eastAsiaTheme="minorEastAsia" w:hAnsiTheme="minorEastAsia" w:hint="eastAsia"/>
          <w:color w:val="auto"/>
          <w:sz w:val="21"/>
          <w:szCs w:val="21"/>
        </w:rPr>
        <w:t>業務の</w:t>
      </w:r>
      <w:r w:rsidRPr="00767983">
        <w:rPr>
          <w:rFonts w:asciiTheme="minorEastAsia" w:eastAsiaTheme="minorEastAsia" w:hAnsiTheme="minorEastAsia" w:hint="eastAsia"/>
          <w:color w:val="auto"/>
          <w:sz w:val="21"/>
          <w:szCs w:val="21"/>
        </w:rPr>
        <w:t>目的）</w:t>
      </w:r>
    </w:p>
    <w:p w:rsidR="00646772" w:rsidRPr="00767983" w:rsidRDefault="00167415" w:rsidP="00DA3F4C">
      <w:pPr>
        <w:pStyle w:val="Default"/>
        <w:ind w:left="630" w:hangingChars="300" w:hanging="630"/>
        <w:rPr>
          <w:rFonts w:asciiTheme="minorEastAsia" w:eastAsiaTheme="minorEastAsia" w:hAnsiTheme="minorEastAsia"/>
          <w:color w:val="auto"/>
          <w:sz w:val="21"/>
          <w:szCs w:val="21"/>
        </w:rPr>
      </w:pPr>
      <w:r w:rsidRPr="00767983">
        <w:rPr>
          <w:rFonts w:asciiTheme="minorEastAsia" w:eastAsiaTheme="minorEastAsia" w:hAnsiTheme="minorEastAsia" w:hint="eastAsia"/>
          <w:color w:val="auto"/>
          <w:sz w:val="21"/>
          <w:szCs w:val="21"/>
        </w:rPr>
        <w:t xml:space="preserve">第１条　</w:t>
      </w:r>
      <w:r w:rsidR="00E87CF8" w:rsidRPr="00767983">
        <w:rPr>
          <w:rFonts w:asciiTheme="minorEastAsia" w:eastAsiaTheme="minorEastAsia" w:hAnsiTheme="minorEastAsia" w:hint="eastAsia"/>
          <w:color w:val="auto"/>
          <w:sz w:val="21"/>
          <w:szCs w:val="21"/>
        </w:rPr>
        <w:t>平成２３年３月に発生した</w:t>
      </w:r>
      <w:r w:rsidR="00692AE3" w:rsidRPr="00767983">
        <w:rPr>
          <w:rFonts w:asciiTheme="minorEastAsia" w:eastAsiaTheme="minorEastAsia" w:hAnsiTheme="minorEastAsia" w:hint="eastAsia"/>
          <w:color w:val="auto"/>
          <w:sz w:val="21"/>
          <w:szCs w:val="21"/>
        </w:rPr>
        <w:t>東日本大震災の発生を受け、平成２５年６月に改正災害対策基本法が施行され、同年１２月には</w:t>
      </w:r>
      <w:r w:rsidR="00692AE3" w:rsidRPr="00767983">
        <w:rPr>
          <w:rFonts w:asciiTheme="minorEastAsia" w:eastAsiaTheme="minorEastAsia" w:hAnsiTheme="minorEastAsia" w:cs="MS-PGothic" w:hint="eastAsia"/>
          <w:color w:val="auto"/>
          <w:sz w:val="21"/>
          <w:szCs w:val="21"/>
        </w:rPr>
        <w:t>南海トラフ地震に係る地震防災対策の推進に関する特別措置法</w:t>
      </w:r>
      <w:r w:rsidR="006606B6" w:rsidRPr="00767983">
        <w:rPr>
          <w:rFonts w:asciiTheme="minorEastAsia" w:eastAsiaTheme="minorEastAsia" w:hAnsiTheme="minorEastAsia" w:cs="MS-PGothic" w:hint="eastAsia"/>
          <w:color w:val="auto"/>
          <w:sz w:val="21"/>
          <w:szCs w:val="21"/>
        </w:rPr>
        <w:t>が施行され、それまでの防災・減災対策を大きく見直す必要が生じてきた</w:t>
      </w:r>
      <w:r w:rsidR="00692AE3" w:rsidRPr="00767983">
        <w:rPr>
          <w:rFonts w:asciiTheme="minorEastAsia" w:eastAsiaTheme="minorEastAsia" w:hAnsiTheme="minorEastAsia" w:cs="MS-PGothic" w:hint="eastAsia"/>
          <w:color w:val="auto"/>
          <w:sz w:val="21"/>
          <w:szCs w:val="21"/>
        </w:rPr>
        <w:t>。</w:t>
      </w:r>
      <w:r w:rsidR="00695F80" w:rsidRPr="00767983">
        <w:rPr>
          <w:rFonts w:asciiTheme="minorEastAsia" w:eastAsiaTheme="minorEastAsia" w:hAnsiTheme="minorEastAsia" w:hint="eastAsia"/>
          <w:color w:val="auto"/>
          <w:sz w:val="21"/>
          <w:szCs w:val="21"/>
        </w:rPr>
        <w:t>「志摩市地域防災計画</w:t>
      </w:r>
      <w:r w:rsidR="006D6428" w:rsidRPr="00767983">
        <w:rPr>
          <w:rFonts w:asciiTheme="minorEastAsia" w:eastAsiaTheme="minorEastAsia" w:hAnsiTheme="minorEastAsia" w:hint="eastAsia"/>
          <w:color w:val="auto"/>
          <w:sz w:val="21"/>
          <w:szCs w:val="21"/>
        </w:rPr>
        <w:t>改訂</w:t>
      </w:r>
      <w:r w:rsidR="00695F80" w:rsidRPr="00767983">
        <w:rPr>
          <w:rFonts w:asciiTheme="minorEastAsia" w:eastAsiaTheme="minorEastAsia" w:hAnsiTheme="minorEastAsia" w:hint="eastAsia"/>
          <w:color w:val="auto"/>
          <w:sz w:val="21"/>
          <w:szCs w:val="21"/>
        </w:rPr>
        <w:t>業務委託」（以下「本業務」という。）</w:t>
      </w:r>
      <w:r w:rsidRPr="00767983">
        <w:rPr>
          <w:rFonts w:asciiTheme="minorEastAsia" w:eastAsiaTheme="minorEastAsia" w:hAnsiTheme="minorEastAsia" w:hint="eastAsia"/>
          <w:color w:val="auto"/>
          <w:sz w:val="21"/>
          <w:szCs w:val="21"/>
        </w:rPr>
        <w:t>は、</w:t>
      </w:r>
      <w:r w:rsidR="006D5B09" w:rsidRPr="00767983">
        <w:rPr>
          <w:rFonts w:asciiTheme="minorEastAsia" w:eastAsiaTheme="minorEastAsia" w:hAnsiTheme="minorEastAsia" w:hint="eastAsia"/>
          <w:color w:val="auto"/>
          <w:sz w:val="21"/>
          <w:szCs w:val="21"/>
        </w:rPr>
        <w:t>各種法令や</w:t>
      </w:r>
      <w:r w:rsidRPr="00767983">
        <w:rPr>
          <w:rFonts w:asciiTheme="minorEastAsia" w:eastAsiaTheme="minorEastAsia" w:hAnsiTheme="minorEastAsia" w:hint="eastAsia"/>
          <w:color w:val="auto"/>
          <w:sz w:val="21"/>
          <w:szCs w:val="21"/>
        </w:rPr>
        <w:t>国</w:t>
      </w:r>
      <w:r w:rsidR="006D5B09" w:rsidRPr="00767983">
        <w:rPr>
          <w:rFonts w:asciiTheme="minorEastAsia" w:eastAsiaTheme="minorEastAsia" w:hAnsiTheme="minorEastAsia" w:hint="eastAsia"/>
          <w:color w:val="auto"/>
          <w:sz w:val="21"/>
          <w:szCs w:val="21"/>
        </w:rPr>
        <w:t>が定める防災基本計画</w:t>
      </w:r>
      <w:r w:rsidRPr="00767983">
        <w:rPr>
          <w:rFonts w:asciiTheme="minorEastAsia" w:eastAsiaTheme="minorEastAsia" w:hAnsiTheme="minorEastAsia" w:hint="eastAsia"/>
          <w:color w:val="auto"/>
          <w:sz w:val="21"/>
          <w:szCs w:val="21"/>
        </w:rPr>
        <w:t>及び</w:t>
      </w:r>
      <w:r w:rsidR="007B76EF" w:rsidRPr="00767983">
        <w:rPr>
          <w:rFonts w:asciiTheme="minorEastAsia" w:eastAsiaTheme="minorEastAsia" w:hAnsiTheme="minorEastAsia" w:hint="eastAsia"/>
          <w:color w:val="auto"/>
          <w:sz w:val="21"/>
          <w:szCs w:val="21"/>
        </w:rPr>
        <w:t>三重県</w:t>
      </w:r>
      <w:r w:rsidRPr="00767983">
        <w:rPr>
          <w:rFonts w:asciiTheme="minorEastAsia" w:eastAsiaTheme="minorEastAsia" w:hAnsiTheme="minorEastAsia" w:hint="eastAsia"/>
          <w:color w:val="auto"/>
          <w:sz w:val="21"/>
          <w:szCs w:val="21"/>
        </w:rPr>
        <w:t>地域防災計画</w:t>
      </w:r>
      <w:r w:rsidR="006606B6" w:rsidRPr="00767983">
        <w:rPr>
          <w:rFonts w:asciiTheme="minorEastAsia" w:eastAsiaTheme="minorEastAsia" w:hAnsiTheme="minorEastAsia" w:hint="eastAsia"/>
          <w:color w:val="auto"/>
          <w:sz w:val="21"/>
          <w:szCs w:val="21"/>
        </w:rPr>
        <w:t>など上位計画</w:t>
      </w:r>
      <w:r w:rsidR="006D5B09" w:rsidRPr="00767983">
        <w:rPr>
          <w:rFonts w:asciiTheme="minorEastAsia" w:eastAsiaTheme="minorEastAsia" w:hAnsiTheme="minorEastAsia" w:hint="eastAsia"/>
          <w:color w:val="auto"/>
          <w:sz w:val="21"/>
          <w:szCs w:val="21"/>
        </w:rPr>
        <w:t>との整合性を図り</w:t>
      </w:r>
      <w:r w:rsidRPr="00767983">
        <w:rPr>
          <w:rFonts w:asciiTheme="minorEastAsia" w:eastAsiaTheme="minorEastAsia" w:hAnsiTheme="minorEastAsia" w:hint="eastAsia"/>
          <w:color w:val="auto"/>
          <w:sz w:val="21"/>
          <w:szCs w:val="21"/>
        </w:rPr>
        <w:t>、市民・地域・行政による防災対応力の向上を念頭に、</w:t>
      </w:r>
      <w:r w:rsidR="006D5B09" w:rsidRPr="00767983">
        <w:rPr>
          <w:rFonts w:asciiTheme="minorEastAsia" w:eastAsiaTheme="minorEastAsia" w:hAnsiTheme="minorEastAsia" w:hint="eastAsia"/>
          <w:color w:val="auto"/>
          <w:sz w:val="21"/>
          <w:szCs w:val="21"/>
        </w:rPr>
        <w:t>より実効性のある</w:t>
      </w:r>
      <w:r w:rsidR="007B76EF" w:rsidRPr="00767983">
        <w:rPr>
          <w:rFonts w:asciiTheme="minorEastAsia" w:eastAsiaTheme="minorEastAsia" w:hAnsiTheme="minorEastAsia" w:hint="eastAsia"/>
          <w:color w:val="auto"/>
          <w:sz w:val="21"/>
          <w:szCs w:val="21"/>
        </w:rPr>
        <w:t>志摩市</w:t>
      </w:r>
      <w:r w:rsidRPr="00767983">
        <w:rPr>
          <w:rFonts w:asciiTheme="minorEastAsia" w:eastAsiaTheme="minorEastAsia" w:hAnsiTheme="minorEastAsia" w:hint="eastAsia"/>
          <w:color w:val="auto"/>
          <w:sz w:val="21"/>
          <w:szCs w:val="21"/>
        </w:rPr>
        <w:t>地域防災計画の改訂を行うことを目的とする。</w:t>
      </w:r>
    </w:p>
    <w:p w:rsidR="00646772" w:rsidRPr="00767983" w:rsidRDefault="00646772" w:rsidP="00DA3F4C">
      <w:pPr>
        <w:pStyle w:val="a9"/>
        <w:spacing w:line="240" w:lineRule="auto"/>
        <w:rPr>
          <w:rFonts w:asciiTheme="minorEastAsia" w:eastAsiaTheme="minorEastAsia" w:hAnsiTheme="minorEastAsia"/>
        </w:rPr>
      </w:pPr>
    </w:p>
    <w:p w:rsidR="00646772" w:rsidRPr="00767983" w:rsidRDefault="00167415" w:rsidP="00DA3F4C">
      <w:pPr>
        <w:pStyle w:val="Default"/>
        <w:rPr>
          <w:rFonts w:asciiTheme="minorEastAsia" w:eastAsiaTheme="minorEastAsia" w:hAnsiTheme="minorEastAsia"/>
          <w:color w:val="auto"/>
          <w:sz w:val="21"/>
          <w:szCs w:val="21"/>
        </w:rPr>
      </w:pPr>
      <w:r w:rsidRPr="00767983">
        <w:rPr>
          <w:rFonts w:asciiTheme="minorEastAsia" w:eastAsiaTheme="minorEastAsia" w:hAnsiTheme="minorEastAsia" w:hint="eastAsia"/>
          <w:color w:val="auto"/>
          <w:sz w:val="21"/>
          <w:szCs w:val="21"/>
        </w:rPr>
        <w:t>（適用範囲）</w:t>
      </w:r>
    </w:p>
    <w:p w:rsidR="007B5D25" w:rsidRPr="00767983" w:rsidRDefault="00167415" w:rsidP="007B5D25">
      <w:pPr>
        <w:pStyle w:val="Default"/>
        <w:ind w:left="630" w:hangingChars="300" w:hanging="630"/>
        <w:rPr>
          <w:rFonts w:asciiTheme="minorEastAsia" w:eastAsiaTheme="minorEastAsia" w:hAnsiTheme="minorEastAsia"/>
          <w:color w:val="auto"/>
          <w:sz w:val="21"/>
          <w:szCs w:val="21"/>
        </w:rPr>
      </w:pPr>
      <w:r w:rsidRPr="00767983">
        <w:rPr>
          <w:rFonts w:asciiTheme="minorEastAsia" w:eastAsiaTheme="minorEastAsia" w:hAnsiTheme="minorEastAsia" w:hint="eastAsia"/>
          <w:color w:val="auto"/>
          <w:sz w:val="21"/>
          <w:szCs w:val="21"/>
        </w:rPr>
        <w:t>第２条　本仕様書は、</w:t>
      </w:r>
      <w:r w:rsidR="006606B6" w:rsidRPr="00767983">
        <w:rPr>
          <w:rFonts w:asciiTheme="minorEastAsia" w:eastAsiaTheme="minorEastAsia" w:hAnsiTheme="minorEastAsia" w:hint="eastAsia"/>
          <w:color w:val="auto"/>
          <w:sz w:val="21"/>
          <w:szCs w:val="21"/>
        </w:rPr>
        <w:t>志摩市</w:t>
      </w:r>
      <w:r w:rsidRPr="00767983">
        <w:rPr>
          <w:rFonts w:asciiTheme="minorEastAsia" w:eastAsiaTheme="minorEastAsia" w:hAnsiTheme="minorEastAsia" w:hint="eastAsia"/>
          <w:color w:val="auto"/>
          <w:sz w:val="21"/>
          <w:szCs w:val="21"/>
        </w:rPr>
        <w:t>（以下「</w:t>
      </w:r>
      <w:r w:rsidR="006606B6" w:rsidRPr="00767983">
        <w:rPr>
          <w:rFonts w:asciiTheme="minorEastAsia" w:eastAsiaTheme="minorEastAsia" w:hAnsiTheme="minorEastAsia" w:hint="eastAsia"/>
          <w:color w:val="auto"/>
          <w:sz w:val="21"/>
          <w:szCs w:val="21"/>
        </w:rPr>
        <w:t>発注者</w:t>
      </w:r>
      <w:r w:rsidRPr="00767983">
        <w:rPr>
          <w:rFonts w:asciiTheme="minorEastAsia" w:eastAsiaTheme="minorEastAsia" w:hAnsiTheme="minorEastAsia" w:hint="eastAsia"/>
          <w:color w:val="auto"/>
          <w:sz w:val="21"/>
          <w:szCs w:val="21"/>
        </w:rPr>
        <w:t>」という。）が実施する</w:t>
      </w:r>
      <w:r w:rsidR="00695F80" w:rsidRPr="00767983">
        <w:rPr>
          <w:rFonts w:asciiTheme="minorEastAsia" w:eastAsiaTheme="minorEastAsia" w:hAnsiTheme="minorEastAsia" w:hint="eastAsia"/>
          <w:color w:val="auto"/>
          <w:sz w:val="21"/>
          <w:szCs w:val="21"/>
        </w:rPr>
        <w:t>本業務</w:t>
      </w:r>
      <w:r w:rsidRPr="00767983">
        <w:rPr>
          <w:rFonts w:asciiTheme="minorEastAsia" w:eastAsiaTheme="minorEastAsia" w:hAnsiTheme="minorEastAsia" w:hint="eastAsia"/>
          <w:color w:val="auto"/>
          <w:sz w:val="21"/>
          <w:szCs w:val="21"/>
        </w:rPr>
        <w:t>に適用するものであり、</w:t>
      </w:r>
    </w:p>
    <w:p w:rsidR="00646772" w:rsidRPr="00767983" w:rsidRDefault="007B5D25" w:rsidP="007B5D25">
      <w:pPr>
        <w:pStyle w:val="Default"/>
        <w:ind w:leftChars="300" w:left="630"/>
        <w:rPr>
          <w:rFonts w:asciiTheme="minorEastAsia" w:eastAsiaTheme="minorEastAsia" w:hAnsiTheme="minorEastAsia"/>
          <w:color w:val="auto"/>
          <w:sz w:val="21"/>
          <w:szCs w:val="21"/>
        </w:rPr>
      </w:pPr>
      <w:r w:rsidRPr="00767983">
        <w:rPr>
          <w:rFonts w:asciiTheme="minorEastAsia" w:eastAsiaTheme="minorEastAsia" w:hAnsiTheme="minorEastAsia" w:hint="eastAsia"/>
          <w:color w:val="auto"/>
          <w:sz w:val="21"/>
          <w:szCs w:val="21"/>
        </w:rPr>
        <w:t>請負者（以下「受</w:t>
      </w:r>
      <w:r w:rsidR="00767983">
        <w:rPr>
          <w:rFonts w:asciiTheme="minorEastAsia" w:eastAsiaTheme="minorEastAsia" w:hAnsiTheme="minorEastAsia" w:hint="eastAsia"/>
          <w:color w:val="auto"/>
          <w:sz w:val="21"/>
          <w:szCs w:val="21"/>
        </w:rPr>
        <w:t>注</w:t>
      </w:r>
      <w:r w:rsidRPr="00767983">
        <w:rPr>
          <w:rFonts w:asciiTheme="minorEastAsia" w:eastAsiaTheme="minorEastAsia" w:hAnsiTheme="minorEastAsia" w:hint="eastAsia"/>
          <w:color w:val="auto"/>
          <w:sz w:val="21"/>
          <w:szCs w:val="21"/>
        </w:rPr>
        <w:t>者」という。）</w:t>
      </w:r>
      <w:r w:rsidR="00167415" w:rsidRPr="00767983">
        <w:rPr>
          <w:rFonts w:asciiTheme="minorEastAsia" w:eastAsiaTheme="minorEastAsia" w:hAnsiTheme="minorEastAsia" w:hint="eastAsia"/>
          <w:color w:val="auto"/>
          <w:sz w:val="21"/>
          <w:szCs w:val="21"/>
        </w:rPr>
        <w:t>が本業務を実施するにあたり必要な</w:t>
      </w:r>
      <w:r w:rsidR="00A129CF" w:rsidRPr="00767983">
        <w:rPr>
          <w:rFonts w:asciiTheme="minorEastAsia" w:eastAsiaTheme="minorEastAsia" w:hAnsiTheme="minorEastAsia" w:hint="eastAsia"/>
          <w:color w:val="auto"/>
          <w:sz w:val="21"/>
          <w:szCs w:val="21"/>
        </w:rPr>
        <w:t>基本的</w:t>
      </w:r>
      <w:r w:rsidR="00167415" w:rsidRPr="00767983">
        <w:rPr>
          <w:rFonts w:asciiTheme="minorEastAsia" w:eastAsiaTheme="minorEastAsia" w:hAnsiTheme="minorEastAsia" w:hint="eastAsia"/>
          <w:color w:val="auto"/>
          <w:sz w:val="21"/>
          <w:szCs w:val="21"/>
        </w:rPr>
        <w:t>事項を定めたものである。</w:t>
      </w:r>
    </w:p>
    <w:p w:rsidR="00867915" w:rsidRPr="00767983" w:rsidRDefault="00D76D01" w:rsidP="00695F80">
      <w:pPr>
        <w:pStyle w:val="Default"/>
        <w:ind w:leftChars="300" w:left="630"/>
        <w:rPr>
          <w:rFonts w:asciiTheme="minorEastAsia" w:eastAsiaTheme="minorEastAsia" w:hAnsiTheme="minorEastAsia"/>
          <w:color w:val="auto"/>
          <w:sz w:val="21"/>
          <w:szCs w:val="21"/>
        </w:rPr>
      </w:pPr>
      <w:r w:rsidRPr="00767983">
        <w:rPr>
          <w:rFonts w:asciiTheme="minorEastAsia" w:eastAsiaTheme="minorEastAsia" w:hAnsiTheme="minorEastAsia" w:hint="eastAsia"/>
          <w:color w:val="auto"/>
          <w:sz w:val="21"/>
          <w:szCs w:val="21"/>
        </w:rPr>
        <w:t xml:space="preserve">　</w:t>
      </w:r>
      <w:r w:rsidR="007B5D25" w:rsidRPr="00767983">
        <w:rPr>
          <w:rFonts w:asciiTheme="minorEastAsia" w:eastAsiaTheme="minorEastAsia" w:hAnsiTheme="minorEastAsia" w:hint="eastAsia"/>
          <w:color w:val="auto"/>
          <w:sz w:val="21"/>
          <w:szCs w:val="21"/>
        </w:rPr>
        <w:t>ただし、公募型プロポーザルにより</w:t>
      </w:r>
      <w:r w:rsidR="00743923" w:rsidRPr="00767983">
        <w:rPr>
          <w:rFonts w:asciiTheme="minorEastAsia" w:eastAsiaTheme="minorEastAsia" w:hAnsiTheme="minorEastAsia" w:hint="eastAsia"/>
          <w:color w:val="auto"/>
          <w:sz w:val="21"/>
          <w:szCs w:val="21"/>
        </w:rPr>
        <w:t>本業務の受託候補者</w:t>
      </w:r>
      <w:r w:rsidR="007B5D25" w:rsidRPr="00767983">
        <w:rPr>
          <w:rFonts w:asciiTheme="minorEastAsia" w:eastAsiaTheme="minorEastAsia" w:hAnsiTheme="minorEastAsia" w:hint="eastAsia"/>
          <w:color w:val="auto"/>
          <w:sz w:val="21"/>
          <w:szCs w:val="21"/>
        </w:rPr>
        <w:t>が決定し、請負契約を締結する</w:t>
      </w:r>
      <w:r w:rsidR="00743923" w:rsidRPr="00767983">
        <w:rPr>
          <w:rFonts w:asciiTheme="minorEastAsia" w:eastAsiaTheme="minorEastAsia" w:hAnsiTheme="minorEastAsia" w:hint="eastAsia"/>
          <w:color w:val="auto"/>
          <w:sz w:val="21"/>
          <w:szCs w:val="21"/>
        </w:rPr>
        <w:t>場合は、受託候補者の企画提案内容等により本仕様書の一部を変更</w:t>
      </w:r>
      <w:r w:rsidRPr="00767983">
        <w:rPr>
          <w:rFonts w:asciiTheme="minorEastAsia" w:eastAsiaTheme="minorEastAsia" w:hAnsiTheme="minorEastAsia" w:hint="eastAsia"/>
          <w:color w:val="auto"/>
          <w:sz w:val="21"/>
          <w:szCs w:val="21"/>
        </w:rPr>
        <w:t>する場合がある。</w:t>
      </w:r>
    </w:p>
    <w:p w:rsidR="00646772" w:rsidRPr="00767983" w:rsidRDefault="00646772" w:rsidP="00DA3F4C">
      <w:pPr>
        <w:pStyle w:val="a9"/>
        <w:spacing w:line="240" w:lineRule="auto"/>
        <w:rPr>
          <w:rFonts w:asciiTheme="minorEastAsia" w:eastAsiaTheme="minorEastAsia" w:hAnsiTheme="minorEastAsia"/>
        </w:rPr>
      </w:pPr>
    </w:p>
    <w:p w:rsidR="00695F80" w:rsidRPr="00767983" w:rsidRDefault="00695F80" w:rsidP="00DA3F4C">
      <w:pPr>
        <w:pStyle w:val="a9"/>
        <w:spacing w:line="240" w:lineRule="auto"/>
        <w:rPr>
          <w:rFonts w:asciiTheme="minorEastAsia" w:eastAsiaTheme="minorEastAsia" w:hAnsiTheme="minorEastAsia"/>
        </w:rPr>
      </w:pPr>
      <w:r w:rsidRPr="00767983">
        <w:rPr>
          <w:rFonts w:asciiTheme="minorEastAsia" w:eastAsiaTheme="minorEastAsia" w:hAnsiTheme="minorEastAsia" w:hint="eastAsia"/>
        </w:rPr>
        <w:t>（履行期間）</w:t>
      </w:r>
    </w:p>
    <w:p w:rsidR="00695F80" w:rsidRPr="00767983" w:rsidRDefault="00695F80" w:rsidP="00DA3F4C">
      <w:pPr>
        <w:pStyle w:val="a9"/>
        <w:spacing w:line="240" w:lineRule="auto"/>
        <w:rPr>
          <w:rFonts w:asciiTheme="minorEastAsia" w:eastAsiaTheme="minorEastAsia" w:hAnsiTheme="minorEastAsia"/>
        </w:rPr>
      </w:pPr>
      <w:r w:rsidRPr="00767983">
        <w:rPr>
          <w:rFonts w:asciiTheme="minorEastAsia" w:eastAsiaTheme="minorEastAsia" w:hAnsiTheme="minorEastAsia" w:hint="eastAsia"/>
        </w:rPr>
        <w:t>第３条　本業務の履行期間は、契約締結の日から平成２９年３月</w:t>
      </w:r>
      <w:r w:rsidR="00B106C3" w:rsidRPr="00767983">
        <w:rPr>
          <w:rFonts w:asciiTheme="minorEastAsia" w:eastAsiaTheme="minorEastAsia" w:hAnsiTheme="minorEastAsia" w:hint="eastAsia"/>
        </w:rPr>
        <w:t>２５</w:t>
      </w:r>
      <w:r w:rsidRPr="00767983">
        <w:rPr>
          <w:rFonts w:asciiTheme="minorEastAsia" w:eastAsiaTheme="minorEastAsia" w:hAnsiTheme="minorEastAsia" w:hint="eastAsia"/>
        </w:rPr>
        <w:t>日までとする。</w:t>
      </w:r>
    </w:p>
    <w:p w:rsidR="00695F80" w:rsidRPr="00767983" w:rsidRDefault="00695F80" w:rsidP="00DA3F4C">
      <w:pPr>
        <w:pStyle w:val="a9"/>
        <w:spacing w:line="240" w:lineRule="auto"/>
        <w:rPr>
          <w:rFonts w:asciiTheme="minorEastAsia" w:eastAsiaTheme="minorEastAsia" w:hAnsiTheme="minorEastAsia"/>
        </w:rPr>
      </w:pPr>
    </w:p>
    <w:p w:rsidR="00646772" w:rsidRPr="00767983" w:rsidRDefault="00167415" w:rsidP="00DA3F4C">
      <w:pPr>
        <w:pStyle w:val="Default"/>
        <w:rPr>
          <w:rFonts w:asciiTheme="minorEastAsia" w:eastAsiaTheme="minorEastAsia" w:hAnsiTheme="minorEastAsia"/>
          <w:color w:val="auto"/>
          <w:sz w:val="21"/>
          <w:szCs w:val="21"/>
        </w:rPr>
      </w:pPr>
      <w:r w:rsidRPr="00767983">
        <w:rPr>
          <w:rFonts w:asciiTheme="minorEastAsia" w:eastAsiaTheme="minorEastAsia" w:hAnsiTheme="minorEastAsia" w:hint="eastAsia"/>
          <w:color w:val="auto"/>
          <w:sz w:val="21"/>
          <w:szCs w:val="21"/>
        </w:rPr>
        <w:t>（準拠する法令等）</w:t>
      </w:r>
    </w:p>
    <w:p w:rsidR="001414CB" w:rsidRPr="00767983" w:rsidRDefault="00167415" w:rsidP="00DA3F4C">
      <w:pPr>
        <w:pStyle w:val="Default"/>
        <w:ind w:left="630" w:hangingChars="300" w:hanging="630"/>
        <w:rPr>
          <w:rFonts w:asciiTheme="minorEastAsia" w:eastAsiaTheme="minorEastAsia" w:hAnsiTheme="minorEastAsia"/>
          <w:color w:val="auto"/>
          <w:sz w:val="21"/>
          <w:szCs w:val="21"/>
        </w:rPr>
      </w:pPr>
      <w:r w:rsidRPr="00767983">
        <w:rPr>
          <w:rFonts w:asciiTheme="minorEastAsia" w:eastAsiaTheme="minorEastAsia" w:hAnsiTheme="minorEastAsia" w:hint="eastAsia"/>
          <w:color w:val="auto"/>
          <w:sz w:val="21"/>
          <w:szCs w:val="21"/>
        </w:rPr>
        <w:t>第</w:t>
      </w:r>
      <w:r w:rsidR="0090452D" w:rsidRPr="00767983">
        <w:rPr>
          <w:rFonts w:asciiTheme="minorEastAsia" w:eastAsiaTheme="minorEastAsia" w:hAnsiTheme="minorEastAsia" w:hint="eastAsia"/>
          <w:color w:val="auto"/>
          <w:sz w:val="21"/>
          <w:szCs w:val="21"/>
        </w:rPr>
        <w:t>４</w:t>
      </w:r>
      <w:r w:rsidRPr="00767983">
        <w:rPr>
          <w:rFonts w:asciiTheme="minorEastAsia" w:eastAsiaTheme="minorEastAsia" w:hAnsiTheme="minorEastAsia" w:hint="eastAsia"/>
          <w:color w:val="auto"/>
          <w:sz w:val="21"/>
          <w:szCs w:val="21"/>
        </w:rPr>
        <w:t>条　本業務の実施にあたり、委託契約書及び本仕様書によるほか、次の関係法令等に基づいて実</w:t>
      </w:r>
    </w:p>
    <w:p w:rsidR="00646772" w:rsidRPr="00767983" w:rsidRDefault="00167415" w:rsidP="001414CB">
      <w:pPr>
        <w:pStyle w:val="Default"/>
        <w:ind w:leftChars="300" w:left="630"/>
        <w:rPr>
          <w:rFonts w:asciiTheme="minorEastAsia" w:eastAsiaTheme="minorEastAsia" w:hAnsiTheme="minorEastAsia"/>
          <w:color w:val="auto"/>
          <w:sz w:val="21"/>
          <w:szCs w:val="21"/>
        </w:rPr>
      </w:pPr>
      <w:r w:rsidRPr="00767983">
        <w:rPr>
          <w:rFonts w:asciiTheme="minorEastAsia" w:eastAsiaTheme="minorEastAsia" w:hAnsiTheme="minorEastAsia" w:hint="eastAsia"/>
          <w:color w:val="auto"/>
          <w:sz w:val="21"/>
          <w:szCs w:val="21"/>
        </w:rPr>
        <w:t>施するものとする。</w:t>
      </w:r>
    </w:p>
    <w:p w:rsidR="00646772" w:rsidRPr="00767983" w:rsidRDefault="00167415" w:rsidP="00DA3F4C">
      <w:pPr>
        <w:pStyle w:val="Default"/>
        <w:ind w:firstLineChars="100" w:firstLine="210"/>
        <w:rPr>
          <w:rFonts w:asciiTheme="minorEastAsia" w:eastAsiaTheme="minorEastAsia" w:hAnsiTheme="minorEastAsia"/>
          <w:color w:val="auto"/>
          <w:sz w:val="21"/>
          <w:szCs w:val="21"/>
        </w:rPr>
      </w:pPr>
      <w:r w:rsidRPr="00767983">
        <w:rPr>
          <w:rFonts w:asciiTheme="minorEastAsia" w:eastAsiaTheme="minorEastAsia" w:hAnsiTheme="minorEastAsia" w:hint="eastAsia"/>
          <w:color w:val="auto"/>
          <w:sz w:val="21"/>
          <w:szCs w:val="21"/>
        </w:rPr>
        <w:t>（１）災害対策基本法（昭和</w:t>
      </w:r>
      <w:r w:rsidRPr="00767983">
        <w:rPr>
          <w:rFonts w:asciiTheme="minorEastAsia" w:eastAsiaTheme="minorEastAsia" w:hAnsiTheme="minorEastAsia"/>
          <w:color w:val="auto"/>
          <w:sz w:val="21"/>
          <w:szCs w:val="21"/>
        </w:rPr>
        <w:t>36</w:t>
      </w:r>
      <w:r w:rsidRPr="00767983">
        <w:rPr>
          <w:rFonts w:asciiTheme="minorEastAsia" w:eastAsiaTheme="minorEastAsia" w:hAnsiTheme="minorEastAsia" w:hint="eastAsia"/>
          <w:color w:val="auto"/>
          <w:sz w:val="21"/>
          <w:szCs w:val="21"/>
        </w:rPr>
        <w:t>年法律第</w:t>
      </w:r>
      <w:r w:rsidRPr="00767983">
        <w:rPr>
          <w:rFonts w:asciiTheme="minorEastAsia" w:eastAsiaTheme="minorEastAsia" w:hAnsiTheme="minorEastAsia"/>
          <w:color w:val="auto"/>
          <w:sz w:val="21"/>
          <w:szCs w:val="21"/>
        </w:rPr>
        <w:t>233</w:t>
      </w:r>
      <w:r w:rsidRPr="00767983">
        <w:rPr>
          <w:rFonts w:asciiTheme="minorEastAsia" w:eastAsiaTheme="minorEastAsia" w:hAnsiTheme="minorEastAsia" w:hint="eastAsia"/>
          <w:color w:val="auto"/>
          <w:sz w:val="21"/>
          <w:szCs w:val="21"/>
        </w:rPr>
        <w:t>号）</w:t>
      </w:r>
    </w:p>
    <w:p w:rsidR="00646772" w:rsidRPr="00767983" w:rsidRDefault="00167415" w:rsidP="00DA3F4C">
      <w:pPr>
        <w:pStyle w:val="Default"/>
        <w:ind w:firstLineChars="100" w:firstLine="210"/>
        <w:rPr>
          <w:rFonts w:asciiTheme="minorEastAsia" w:eastAsiaTheme="minorEastAsia" w:hAnsiTheme="minorEastAsia"/>
          <w:color w:val="auto"/>
          <w:sz w:val="21"/>
          <w:szCs w:val="21"/>
        </w:rPr>
      </w:pPr>
      <w:r w:rsidRPr="00767983">
        <w:rPr>
          <w:rFonts w:asciiTheme="minorEastAsia" w:eastAsiaTheme="minorEastAsia" w:hAnsiTheme="minorEastAsia" w:hint="eastAsia"/>
          <w:color w:val="auto"/>
          <w:sz w:val="21"/>
          <w:szCs w:val="21"/>
        </w:rPr>
        <w:t>（２）災害救助法（昭和</w:t>
      </w:r>
      <w:r w:rsidRPr="00767983">
        <w:rPr>
          <w:rFonts w:asciiTheme="minorEastAsia" w:eastAsiaTheme="minorEastAsia" w:hAnsiTheme="minorEastAsia"/>
          <w:color w:val="auto"/>
          <w:sz w:val="21"/>
          <w:szCs w:val="21"/>
        </w:rPr>
        <w:t>22</w:t>
      </w:r>
      <w:r w:rsidRPr="00767983">
        <w:rPr>
          <w:rFonts w:asciiTheme="minorEastAsia" w:eastAsiaTheme="minorEastAsia" w:hAnsiTheme="minorEastAsia" w:hint="eastAsia"/>
          <w:color w:val="auto"/>
          <w:sz w:val="21"/>
          <w:szCs w:val="21"/>
        </w:rPr>
        <w:t>年法律第</w:t>
      </w:r>
      <w:r w:rsidRPr="00767983">
        <w:rPr>
          <w:rFonts w:asciiTheme="minorEastAsia" w:eastAsiaTheme="minorEastAsia" w:hAnsiTheme="minorEastAsia"/>
          <w:color w:val="auto"/>
          <w:sz w:val="21"/>
          <w:szCs w:val="21"/>
        </w:rPr>
        <w:t>118</w:t>
      </w:r>
      <w:r w:rsidRPr="00767983">
        <w:rPr>
          <w:rFonts w:asciiTheme="minorEastAsia" w:eastAsiaTheme="minorEastAsia" w:hAnsiTheme="minorEastAsia" w:hint="eastAsia"/>
          <w:color w:val="auto"/>
          <w:sz w:val="21"/>
          <w:szCs w:val="21"/>
        </w:rPr>
        <w:t>号）</w:t>
      </w:r>
    </w:p>
    <w:p w:rsidR="00646772" w:rsidRPr="00767983" w:rsidRDefault="00167415" w:rsidP="00DA3F4C">
      <w:pPr>
        <w:pStyle w:val="Default"/>
        <w:ind w:firstLineChars="100" w:firstLine="210"/>
        <w:rPr>
          <w:rFonts w:asciiTheme="minorEastAsia" w:eastAsiaTheme="minorEastAsia" w:hAnsiTheme="minorEastAsia"/>
          <w:color w:val="auto"/>
          <w:sz w:val="21"/>
          <w:szCs w:val="21"/>
        </w:rPr>
      </w:pPr>
      <w:r w:rsidRPr="00767983">
        <w:rPr>
          <w:rFonts w:asciiTheme="minorEastAsia" w:eastAsiaTheme="minorEastAsia" w:hAnsiTheme="minorEastAsia" w:hint="eastAsia"/>
          <w:color w:val="auto"/>
          <w:sz w:val="21"/>
          <w:szCs w:val="21"/>
        </w:rPr>
        <w:t>（３）大規模地震対策特別措置法（昭和</w:t>
      </w:r>
      <w:r w:rsidRPr="00767983">
        <w:rPr>
          <w:rFonts w:asciiTheme="minorEastAsia" w:eastAsiaTheme="minorEastAsia" w:hAnsiTheme="minorEastAsia"/>
          <w:color w:val="auto"/>
          <w:sz w:val="21"/>
          <w:szCs w:val="21"/>
        </w:rPr>
        <w:t>53</w:t>
      </w:r>
      <w:r w:rsidRPr="00767983">
        <w:rPr>
          <w:rFonts w:asciiTheme="minorEastAsia" w:eastAsiaTheme="minorEastAsia" w:hAnsiTheme="minorEastAsia" w:hint="eastAsia"/>
          <w:color w:val="auto"/>
          <w:sz w:val="21"/>
          <w:szCs w:val="21"/>
        </w:rPr>
        <w:t>年法律第</w:t>
      </w:r>
      <w:r w:rsidRPr="00767983">
        <w:rPr>
          <w:rFonts w:asciiTheme="minorEastAsia" w:eastAsiaTheme="minorEastAsia" w:hAnsiTheme="minorEastAsia"/>
          <w:color w:val="auto"/>
          <w:sz w:val="21"/>
          <w:szCs w:val="21"/>
        </w:rPr>
        <w:t>73</w:t>
      </w:r>
      <w:r w:rsidRPr="00767983">
        <w:rPr>
          <w:rFonts w:asciiTheme="minorEastAsia" w:eastAsiaTheme="minorEastAsia" w:hAnsiTheme="minorEastAsia" w:hint="eastAsia"/>
          <w:color w:val="auto"/>
          <w:sz w:val="21"/>
          <w:szCs w:val="21"/>
        </w:rPr>
        <w:t>号）</w:t>
      </w:r>
    </w:p>
    <w:p w:rsidR="00646772" w:rsidRPr="00767983" w:rsidRDefault="00167415" w:rsidP="00DA3F4C">
      <w:pPr>
        <w:pStyle w:val="Default"/>
        <w:ind w:firstLineChars="100" w:firstLine="210"/>
        <w:rPr>
          <w:rFonts w:asciiTheme="minorEastAsia" w:eastAsiaTheme="minorEastAsia" w:hAnsiTheme="minorEastAsia"/>
          <w:color w:val="auto"/>
          <w:sz w:val="21"/>
          <w:szCs w:val="21"/>
        </w:rPr>
      </w:pPr>
      <w:r w:rsidRPr="00767983">
        <w:rPr>
          <w:rFonts w:asciiTheme="minorEastAsia" w:eastAsiaTheme="minorEastAsia" w:hAnsiTheme="minorEastAsia" w:hint="eastAsia"/>
          <w:color w:val="auto"/>
          <w:sz w:val="21"/>
          <w:szCs w:val="21"/>
        </w:rPr>
        <w:t>（４）</w:t>
      </w:r>
      <w:r w:rsidR="00F778C5" w:rsidRPr="00767983">
        <w:rPr>
          <w:rFonts w:asciiTheme="minorEastAsia" w:eastAsiaTheme="minorEastAsia" w:hAnsiTheme="minorEastAsia" w:hint="eastAsia"/>
          <w:color w:val="auto"/>
          <w:sz w:val="21"/>
          <w:szCs w:val="21"/>
        </w:rPr>
        <w:t>南海トラフ地震に係る地震防災対策の推進に関する特別措置法</w:t>
      </w:r>
      <w:r w:rsidRPr="00767983">
        <w:rPr>
          <w:rFonts w:asciiTheme="minorEastAsia" w:eastAsiaTheme="minorEastAsia" w:hAnsiTheme="minorEastAsia" w:hint="eastAsia"/>
          <w:color w:val="auto"/>
          <w:sz w:val="21"/>
          <w:szCs w:val="21"/>
        </w:rPr>
        <w:t>（平成</w:t>
      </w:r>
      <w:r w:rsidRPr="00767983">
        <w:rPr>
          <w:rFonts w:asciiTheme="minorEastAsia" w:eastAsiaTheme="minorEastAsia" w:hAnsiTheme="minorEastAsia"/>
          <w:color w:val="auto"/>
          <w:sz w:val="21"/>
          <w:szCs w:val="21"/>
        </w:rPr>
        <w:t>14</w:t>
      </w:r>
      <w:r w:rsidRPr="00767983">
        <w:rPr>
          <w:rFonts w:asciiTheme="minorEastAsia" w:eastAsiaTheme="minorEastAsia" w:hAnsiTheme="minorEastAsia" w:hint="eastAsia"/>
          <w:color w:val="auto"/>
          <w:sz w:val="21"/>
          <w:szCs w:val="21"/>
        </w:rPr>
        <w:t>年法律第</w:t>
      </w:r>
      <w:r w:rsidRPr="00767983">
        <w:rPr>
          <w:rFonts w:asciiTheme="minorEastAsia" w:eastAsiaTheme="minorEastAsia" w:hAnsiTheme="minorEastAsia"/>
          <w:color w:val="auto"/>
          <w:sz w:val="21"/>
          <w:szCs w:val="21"/>
        </w:rPr>
        <w:t>92</w:t>
      </w:r>
      <w:r w:rsidRPr="00767983">
        <w:rPr>
          <w:rFonts w:asciiTheme="minorEastAsia" w:eastAsiaTheme="minorEastAsia" w:hAnsiTheme="minorEastAsia" w:hint="eastAsia"/>
          <w:color w:val="auto"/>
          <w:sz w:val="21"/>
          <w:szCs w:val="21"/>
        </w:rPr>
        <w:t>号）</w:t>
      </w:r>
    </w:p>
    <w:p w:rsidR="00646772" w:rsidRPr="00767983" w:rsidRDefault="00167415" w:rsidP="00DA3F4C">
      <w:pPr>
        <w:pStyle w:val="Default"/>
        <w:ind w:firstLineChars="100" w:firstLine="210"/>
        <w:rPr>
          <w:rFonts w:asciiTheme="minorEastAsia" w:eastAsiaTheme="minorEastAsia" w:hAnsiTheme="minorEastAsia"/>
          <w:color w:val="auto"/>
          <w:sz w:val="21"/>
          <w:szCs w:val="21"/>
        </w:rPr>
      </w:pPr>
      <w:r w:rsidRPr="00767983">
        <w:rPr>
          <w:rFonts w:asciiTheme="minorEastAsia" w:eastAsiaTheme="minorEastAsia" w:hAnsiTheme="minorEastAsia" w:hint="eastAsia"/>
          <w:color w:val="auto"/>
          <w:sz w:val="21"/>
          <w:szCs w:val="21"/>
        </w:rPr>
        <w:t>（５）</w:t>
      </w:r>
      <w:r w:rsidR="008E443B" w:rsidRPr="00767983">
        <w:rPr>
          <w:rFonts w:asciiTheme="minorEastAsia" w:eastAsiaTheme="minorEastAsia" w:hAnsiTheme="minorEastAsia"/>
          <w:bCs/>
          <w:color w:val="auto"/>
          <w:sz w:val="21"/>
          <w:szCs w:val="21"/>
        </w:rPr>
        <w:t>土砂災害警戒区域等における土砂災害防止対策の推進に関する法律</w:t>
      </w:r>
      <w:r w:rsidRPr="00767983">
        <w:rPr>
          <w:rFonts w:asciiTheme="minorEastAsia" w:eastAsiaTheme="minorEastAsia" w:hAnsiTheme="minorEastAsia" w:hint="eastAsia"/>
          <w:color w:val="auto"/>
          <w:sz w:val="21"/>
          <w:szCs w:val="21"/>
        </w:rPr>
        <w:t>（平成</w:t>
      </w:r>
      <w:r w:rsidR="008E443B" w:rsidRPr="00767983">
        <w:rPr>
          <w:rFonts w:asciiTheme="minorEastAsia" w:eastAsiaTheme="minorEastAsia" w:hAnsiTheme="minorEastAsia" w:hint="eastAsia"/>
          <w:color w:val="auto"/>
          <w:sz w:val="21"/>
          <w:szCs w:val="21"/>
        </w:rPr>
        <w:t>12</w:t>
      </w:r>
      <w:r w:rsidRPr="00767983">
        <w:rPr>
          <w:rFonts w:asciiTheme="minorEastAsia" w:eastAsiaTheme="minorEastAsia" w:hAnsiTheme="minorEastAsia" w:hint="eastAsia"/>
          <w:color w:val="auto"/>
          <w:sz w:val="21"/>
          <w:szCs w:val="21"/>
        </w:rPr>
        <w:t>年法律第</w:t>
      </w:r>
      <w:r w:rsidR="008E443B" w:rsidRPr="00767983">
        <w:rPr>
          <w:rFonts w:asciiTheme="minorEastAsia" w:eastAsiaTheme="minorEastAsia" w:hAnsiTheme="minorEastAsia" w:hint="eastAsia"/>
          <w:color w:val="auto"/>
          <w:sz w:val="21"/>
          <w:szCs w:val="21"/>
        </w:rPr>
        <w:t>57</w:t>
      </w:r>
      <w:r w:rsidRPr="00767983">
        <w:rPr>
          <w:rFonts w:asciiTheme="minorEastAsia" w:eastAsiaTheme="minorEastAsia" w:hAnsiTheme="minorEastAsia" w:hint="eastAsia"/>
          <w:color w:val="auto"/>
          <w:sz w:val="21"/>
          <w:szCs w:val="21"/>
        </w:rPr>
        <w:t>号）</w:t>
      </w:r>
    </w:p>
    <w:p w:rsidR="00646772" w:rsidRPr="00767983" w:rsidRDefault="00167415" w:rsidP="00DA3F4C">
      <w:pPr>
        <w:pStyle w:val="Default"/>
        <w:ind w:firstLineChars="100" w:firstLine="210"/>
        <w:rPr>
          <w:rFonts w:asciiTheme="minorEastAsia" w:eastAsiaTheme="minorEastAsia" w:hAnsiTheme="minorEastAsia"/>
          <w:color w:val="auto"/>
          <w:sz w:val="21"/>
          <w:szCs w:val="21"/>
        </w:rPr>
      </w:pPr>
      <w:r w:rsidRPr="00767983">
        <w:rPr>
          <w:rFonts w:asciiTheme="minorEastAsia" w:eastAsiaTheme="minorEastAsia" w:hAnsiTheme="minorEastAsia" w:hint="eastAsia"/>
          <w:color w:val="auto"/>
          <w:sz w:val="21"/>
          <w:szCs w:val="21"/>
        </w:rPr>
        <w:t>（６）水防法（昭和</w:t>
      </w:r>
      <w:r w:rsidRPr="00767983">
        <w:rPr>
          <w:rFonts w:asciiTheme="minorEastAsia" w:eastAsiaTheme="minorEastAsia" w:hAnsiTheme="minorEastAsia"/>
          <w:color w:val="auto"/>
          <w:sz w:val="21"/>
          <w:szCs w:val="21"/>
        </w:rPr>
        <w:t>24</w:t>
      </w:r>
      <w:r w:rsidRPr="00767983">
        <w:rPr>
          <w:rFonts w:asciiTheme="minorEastAsia" w:eastAsiaTheme="minorEastAsia" w:hAnsiTheme="minorEastAsia" w:hint="eastAsia"/>
          <w:color w:val="auto"/>
          <w:sz w:val="21"/>
          <w:szCs w:val="21"/>
        </w:rPr>
        <w:t>年法律第</w:t>
      </w:r>
      <w:r w:rsidRPr="00767983">
        <w:rPr>
          <w:rFonts w:asciiTheme="minorEastAsia" w:eastAsiaTheme="minorEastAsia" w:hAnsiTheme="minorEastAsia"/>
          <w:color w:val="auto"/>
          <w:sz w:val="21"/>
          <w:szCs w:val="21"/>
        </w:rPr>
        <w:t>193</w:t>
      </w:r>
      <w:r w:rsidRPr="00767983">
        <w:rPr>
          <w:rFonts w:asciiTheme="minorEastAsia" w:eastAsiaTheme="minorEastAsia" w:hAnsiTheme="minorEastAsia" w:hint="eastAsia"/>
          <w:color w:val="auto"/>
          <w:sz w:val="21"/>
          <w:szCs w:val="21"/>
        </w:rPr>
        <w:t>号）</w:t>
      </w:r>
    </w:p>
    <w:p w:rsidR="00646772" w:rsidRPr="00767983" w:rsidRDefault="00167415" w:rsidP="00DA3F4C">
      <w:pPr>
        <w:pStyle w:val="Default"/>
        <w:ind w:firstLineChars="100" w:firstLine="210"/>
        <w:rPr>
          <w:rFonts w:asciiTheme="minorEastAsia" w:eastAsiaTheme="minorEastAsia" w:hAnsiTheme="minorEastAsia"/>
          <w:color w:val="auto"/>
          <w:sz w:val="21"/>
          <w:szCs w:val="21"/>
        </w:rPr>
      </w:pPr>
      <w:r w:rsidRPr="00767983">
        <w:rPr>
          <w:rFonts w:asciiTheme="minorEastAsia" w:eastAsiaTheme="minorEastAsia" w:hAnsiTheme="minorEastAsia" w:hint="eastAsia"/>
          <w:color w:val="auto"/>
          <w:sz w:val="21"/>
          <w:szCs w:val="21"/>
        </w:rPr>
        <w:t>（７）防災基本計画（中央防災会議）</w:t>
      </w:r>
    </w:p>
    <w:p w:rsidR="00646772" w:rsidRPr="00767983" w:rsidRDefault="00167415" w:rsidP="00DA3F4C">
      <w:pPr>
        <w:pStyle w:val="Default"/>
        <w:ind w:firstLineChars="100" w:firstLine="210"/>
        <w:rPr>
          <w:rFonts w:asciiTheme="minorEastAsia" w:eastAsiaTheme="minorEastAsia" w:hAnsiTheme="minorEastAsia"/>
          <w:color w:val="auto"/>
          <w:sz w:val="21"/>
          <w:szCs w:val="21"/>
        </w:rPr>
      </w:pPr>
      <w:r w:rsidRPr="00767983">
        <w:rPr>
          <w:rFonts w:asciiTheme="minorEastAsia" w:eastAsiaTheme="minorEastAsia" w:hAnsiTheme="minorEastAsia" w:hint="eastAsia"/>
          <w:color w:val="auto"/>
          <w:sz w:val="21"/>
          <w:szCs w:val="21"/>
        </w:rPr>
        <w:t>（８）</w:t>
      </w:r>
      <w:r w:rsidR="007B76EF" w:rsidRPr="00767983">
        <w:rPr>
          <w:rFonts w:asciiTheme="minorEastAsia" w:eastAsiaTheme="minorEastAsia" w:hAnsiTheme="minorEastAsia" w:hint="eastAsia"/>
          <w:color w:val="auto"/>
          <w:sz w:val="21"/>
          <w:szCs w:val="21"/>
        </w:rPr>
        <w:t>三重県</w:t>
      </w:r>
      <w:r w:rsidRPr="00767983">
        <w:rPr>
          <w:rFonts w:asciiTheme="minorEastAsia" w:eastAsiaTheme="minorEastAsia" w:hAnsiTheme="minorEastAsia" w:hint="eastAsia"/>
          <w:color w:val="auto"/>
          <w:sz w:val="21"/>
          <w:szCs w:val="21"/>
        </w:rPr>
        <w:t>地域防災計画及び防災関連計画</w:t>
      </w:r>
    </w:p>
    <w:p w:rsidR="00646772" w:rsidRPr="00767983" w:rsidRDefault="00167415" w:rsidP="00DA3F4C">
      <w:pPr>
        <w:pStyle w:val="Default"/>
        <w:ind w:firstLineChars="100" w:firstLine="210"/>
        <w:rPr>
          <w:rFonts w:asciiTheme="minorEastAsia" w:eastAsiaTheme="minorEastAsia" w:hAnsiTheme="minorEastAsia"/>
          <w:color w:val="auto"/>
          <w:sz w:val="21"/>
          <w:szCs w:val="21"/>
        </w:rPr>
      </w:pPr>
      <w:r w:rsidRPr="00767983">
        <w:rPr>
          <w:rFonts w:asciiTheme="minorEastAsia" w:eastAsiaTheme="minorEastAsia" w:hAnsiTheme="minorEastAsia" w:hint="eastAsia"/>
          <w:color w:val="auto"/>
          <w:sz w:val="21"/>
          <w:szCs w:val="21"/>
        </w:rPr>
        <w:t>（９）</w:t>
      </w:r>
      <w:r w:rsidR="007B76EF" w:rsidRPr="00767983">
        <w:rPr>
          <w:rFonts w:asciiTheme="minorEastAsia" w:eastAsiaTheme="minorEastAsia" w:hAnsiTheme="minorEastAsia" w:hint="eastAsia"/>
          <w:color w:val="auto"/>
          <w:sz w:val="21"/>
          <w:szCs w:val="21"/>
        </w:rPr>
        <w:t>志摩市</w:t>
      </w:r>
      <w:r w:rsidRPr="00767983">
        <w:rPr>
          <w:rFonts w:asciiTheme="minorEastAsia" w:eastAsiaTheme="minorEastAsia" w:hAnsiTheme="minorEastAsia" w:hint="eastAsia"/>
          <w:color w:val="auto"/>
          <w:sz w:val="21"/>
          <w:szCs w:val="21"/>
        </w:rPr>
        <w:t>地域防災計画及び防災関連条例、規則、計画等</w:t>
      </w:r>
    </w:p>
    <w:p w:rsidR="008E443B" w:rsidRPr="00767983" w:rsidRDefault="008E443B" w:rsidP="00DA3F4C">
      <w:pPr>
        <w:pStyle w:val="Default"/>
        <w:ind w:firstLineChars="100" w:firstLine="210"/>
        <w:rPr>
          <w:rFonts w:asciiTheme="minorEastAsia" w:eastAsiaTheme="minorEastAsia" w:hAnsiTheme="minorEastAsia"/>
          <w:color w:val="auto"/>
          <w:sz w:val="21"/>
          <w:szCs w:val="21"/>
        </w:rPr>
      </w:pPr>
      <w:r w:rsidRPr="00767983">
        <w:rPr>
          <w:rFonts w:asciiTheme="minorEastAsia" w:eastAsiaTheme="minorEastAsia" w:hAnsiTheme="minorEastAsia" w:hint="eastAsia"/>
          <w:color w:val="auto"/>
          <w:sz w:val="21"/>
          <w:szCs w:val="21"/>
        </w:rPr>
        <w:t>（10）第２次志摩市総合計画</w:t>
      </w:r>
      <w:r w:rsidR="006424A4" w:rsidRPr="00767983">
        <w:rPr>
          <w:rFonts w:asciiTheme="minorEastAsia" w:eastAsiaTheme="minorEastAsia" w:hAnsiTheme="minorEastAsia" w:hint="eastAsia"/>
          <w:color w:val="auto"/>
          <w:sz w:val="21"/>
          <w:szCs w:val="21"/>
        </w:rPr>
        <w:t>【前期基本計画】</w:t>
      </w:r>
    </w:p>
    <w:p w:rsidR="00646772" w:rsidRPr="00767983" w:rsidRDefault="00167415" w:rsidP="00DA3F4C">
      <w:pPr>
        <w:pStyle w:val="Default"/>
        <w:ind w:firstLineChars="100" w:firstLine="210"/>
        <w:rPr>
          <w:rFonts w:asciiTheme="minorEastAsia" w:eastAsiaTheme="minorEastAsia" w:hAnsiTheme="minorEastAsia"/>
          <w:color w:val="auto"/>
          <w:sz w:val="21"/>
          <w:szCs w:val="21"/>
        </w:rPr>
      </w:pPr>
      <w:r w:rsidRPr="00767983">
        <w:rPr>
          <w:rFonts w:asciiTheme="minorEastAsia" w:eastAsiaTheme="minorEastAsia" w:hAnsiTheme="minorEastAsia" w:hint="eastAsia"/>
          <w:color w:val="auto"/>
          <w:sz w:val="21"/>
          <w:szCs w:val="21"/>
        </w:rPr>
        <w:t>（</w:t>
      </w:r>
      <w:r w:rsidR="008E443B" w:rsidRPr="00767983">
        <w:rPr>
          <w:rFonts w:asciiTheme="minorEastAsia" w:eastAsiaTheme="minorEastAsia" w:hAnsiTheme="minorEastAsia" w:hint="eastAsia"/>
          <w:color w:val="auto"/>
          <w:sz w:val="21"/>
          <w:szCs w:val="21"/>
        </w:rPr>
        <w:t>11</w:t>
      </w:r>
      <w:r w:rsidRPr="00767983">
        <w:rPr>
          <w:rFonts w:asciiTheme="minorEastAsia" w:eastAsiaTheme="minorEastAsia" w:hAnsiTheme="minorEastAsia" w:hint="eastAsia"/>
          <w:color w:val="auto"/>
          <w:sz w:val="21"/>
          <w:szCs w:val="21"/>
        </w:rPr>
        <w:t>）その他関係法令、条例、規則、規程</w:t>
      </w:r>
      <w:r w:rsidR="008E443B" w:rsidRPr="00767983">
        <w:rPr>
          <w:rFonts w:asciiTheme="minorEastAsia" w:eastAsiaTheme="minorEastAsia" w:hAnsiTheme="minorEastAsia" w:hint="eastAsia"/>
          <w:color w:val="auto"/>
          <w:sz w:val="21"/>
          <w:szCs w:val="21"/>
        </w:rPr>
        <w:t>、ガイドライン、マニュアル等</w:t>
      </w:r>
    </w:p>
    <w:p w:rsidR="00646772" w:rsidRPr="00767983" w:rsidRDefault="00646772" w:rsidP="00DA3F4C">
      <w:pPr>
        <w:pStyle w:val="a9"/>
        <w:spacing w:line="240" w:lineRule="auto"/>
        <w:rPr>
          <w:rFonts w:asciiTheme="minorEastAsia" w:eastAsiaTheme="minorEastAsia" w:hAnsiTheme="minorEastAsia"/>
        </w:rPr>
      </w:pPr>
    </w:p>
    <w:p w:rsidR="00646772" w:rsidRPr="00767983" w:rsidRDefault="00167415" w:rsidP="00DA3F4C">
      <w:pPr>
        <w:pStyle w:val="Default"/>
        <w:rPr>
          <w:rFonts w:asciiTheme="minorEastAsia" w:eastAsiaTheme="minorEastAsia" w:hAnsiTheme="minorEastAsia"/>
          <w:color w:val="auto"/>
          <w:sz w:val="21"/>
          <w:szCs w:val="21"/>
        </w:rPr>
      </w:pPr>
      <w:r w:rsidRPr="00767983">
        <w:rPr>
          <w:rFonts w:asciiTheme="minorEastAsia" w:eastAsiaTheme="minorEastAsia" w:hAnsiTheme="minorEastAsia" w:hint="eastAsia"/>
          <w:color w:val="auto"/>
          <w:sz w:val="21"/>
          <w:szCs w:val="21"/>
        </w:rPr>
        <w:t>（業務</w:t>
      </w:r>
      <w:r w:rsidR="001E59DF" w:rsidRPr="00767983">
        <w:rPr>
          <w:rFonts w:asciiTheme="minorEastAsia" w:eastAsiaTheme="minorEastAsia" w:hAnsiTheme="minorEastAsia" w:hint="eastAsia"/>
          <w:color w:val="auto"/>
          <w:sz w:val="21"/>
          <w:szCs w:val="21"/>
        </w:rPr>
        <w:t>場所</w:t>
      </w:r>
      <w:r w:rsidRPr="00767983">
        <w:rPr>
          <w:rFonts w:asciiTheme="minorEastAsia" w:eastAsiaTheme="minorEastAsia" w:hAnsiTheme="minorEastAsia" w:hint="eastAsia"/>
          <w:color w:val="auto"/>
          <w:sz w:val="21"/>
          <w:szCs w:val="21"/>
        </w:rPr>
        <w:t>）</w:t>
      </w:r>
    </w:p>
    <w:p w:rsidR="00646772" w:rsidRPr="00767983" w:rsidRDefault="00167415" w:rsidP="00DA3F4C">
      <w:pPr>
        <w:pStyle w:val="Default"/>
        <w:ind w:left="630" w:hangingChars="300" w:hanging="630"/>
        <w:rPr>
          <w:rFonts w:asciiTheme="minorEastAsia" w:eastAsiaTheme="minorEastAsia" w:hAnsiTheme="minorEastAsia"/>
          <w:color w:val="auto"/>
          <w:sz w:val="21"/>
          <w:szCs w:val="21"/>
        </w:rPr>
      </w:pPr>
      <w:r w:rsidRPr="00767983">
        <w:rPr>
          <w:rFonts w:asciiTheme="minorEastAsia" w:eastAsiaTheme="minorEastAsia" w:hAnsiTheme="minorEastAsia" w:hint="eastAsia"/>
          <w:color w:val="auto"/>
          <w:sz w:val="21"/>
          <w:szCs w:val="21"/>
        </w:rPr>
        <w:t>第</w:t>
      </w:r>
      <w:r w:rsidR="0090452D" w:rsidRPr="00767983">
        <w:rPr>
          <w:rFonts w:asciiTheme="minorEastAsia" w:eastAsiaTheme="minorEastAsia" w:hAnsiTheme="minorEastAsia" w:hint="eastAsia"/>
          <w:color w:val="auto"/>
          <w:sz w:val="21"/>
          <w:szCs w:val="21"/>
        </w:rPr>
        <w:t>５</w:t>
      </w:r>
      <w:r w:rsidRPr="00767983">
        <w:rPr>
          <w:rFonts w:asciiTheme="minorEastAsia" w:eastAsiaTheme="minorEastAsia" w:hAnsiTheme="minorEastAsia" w:hint="eastAsia"/>
          <w:color w:val="auto"/>
          <w:sz w:val="21"/>
          <w:szCs w:val="21"/>
        </w:rPr>
        <w:t>条　本業務の</w:t>
      </w:r>
      <w:r w:rsidR="001E59DF" w:rsidRPr="00767983">
        <w:rPr>
          <w:rFonts w:asciiTheme="minorEastAsia" w:eastAsiaTheme="minorEastAsia" w:hAnsiTheme="minorEastAsia" w:hint="eastAsia"/>
          <w:color w:val="auto"/>
          <w:sz w:val="21"/>
          <w:szCs w:val="21"/>
        </w:rPr>
        <w:t>業務場所</w:t>
      </w:r>
      <w:r w:rsidRPr="00767983">
        <w:rPr>
          <w:rFonts w:asciiTheme="minorEastAsia" w:eastAsiaTheme="minorEastAsia" w:hAnsiTheme="minorEastAsia" w:hint="eastAsia"/>
          <w:color w:val="auto"/>
          <w:sz w:val="21"/>
          <w:szCs w:val="21"/>
        </w:rPr>
        <w:t>は、</w:t>
      </w:r>
      <w:r w:rsidR="007B76EF" w:rsidRPr="00767983">
        <w:rPr>
          <w:rFonts w:asciiTheme="minorEastAsia" w:eastAsiaTheme="minorEastAsia" w:hAnsiTheme="minorEastAsia" w:hint="eastAsia"/>
          <w:color w:val="auto"/>
          <w:sz w:val="21"/>
          <w:szCs w:val="21"/>
        </w:rPr>
        <w:t>志摩市</w:t>
      </w:r>
      <w:r w:rsidR="001E59DF" w:rsidRPr="00767983">
        <w:rPr>
          <w:rFonts w:asciiTheme="minorEastAsia" w:eastAsiaTheme="minorEastAsia" w:hAnsiTheme="minorEastAsia" w:hint="eastAsia"/>
          <w:color w:val="auto"/>
          <w:sz w:val="21"/>
          <w:szCs w:val="21"/>
        </w:rPr>
        <w:t>地内</w:t>
      </w:r>
      <w:r w:rsidRPr="00767983">
        <w:rPr>
          <w:rFonts w:asciiTheme="minorEastAsia" w:eastAsiaTheme="minorEastAsia" w:hAnsiTheme="minorEastAsia" w:hint="eastAsia"/>
          <w:color w:val="auto"/>
          <w:sz w:val="21"/>
          <w:szCs w:val="21"/>
        </w:rPr>
        <w:t>とする。</w:t>
      </w:r>
    </w:p>
    <w:p w:rsidR="00646772" w:rsidRPr="00767983" w:rsidRDefault="00167415" w:rsidP="00DA3F4C">
      <w:pPr>
        <w:pStyle w:val="Default"/>
        <w:rPr>
          <w:rFonts w:asciiTheme="minorEastAsia" w:eastAsiaTheme="minorEastAsia" w:hAnsiTheme="minorEastAsia"/>
          <w:color w:val="auto"/>
          <w:sz w:val="21"/>
          <w:szCs w:val="21"/>
        </w:rPr>
      </w:pPr>
      <w:r w:rsidRPr="00767983">
        <w:rPr>
          <w:rFonts w:asciiTheme="minorEastAsia" w:eastAsiaTheme="minorEastAsia" w:hAnsiTheme="minorEastAsia" w:hint="eastAsia"/>
          <w:color w:val="auto"/>
          <w:sz w:val="21"/>
          <w:szCs w:val="21"/>
        </w:rPr>
        <w:lastRenderedPageBreak/>
        <w:t>（業務計画）</w:t>
      </w:r>
    </w:p>
    <w:p w:rsidR="00646772" w:rsidRPr="00767983" w:rsidRDefault="00167415" w:rsidP="007B5D25">
      <w:pPr>
        <w:pStyle w:val="Default"/>
        <w:ind w:left="630" w:hangingChars="300" w:hanging="630"/>
        <w:rPr>
          <w:rFonts w:asciiTheme="minorEastAsia" w:eastAsiaTheme="minorEastAsia" w:hAnsiTheme="minorEastAsia"/>
          <w:color w:val="auto"/>
          <w:sz w:val="21"/>
          <w:szCs w:val="21"/>
        </w:rPr>
      </w:pPr>
      <w:r w:rsidRPr="00767983">
        <w:rPr>
          <w:rFonts w:asciiTheme="minorEastAsia" w:eastAsiaTheme="minorEastAsia" w:hAnsiTheme="minorEastAsia" w:hint="eastAsia"/>
          <w:color w:val="auto"/>
          <w:sz w:val="21"/>
          <w:szCs w:val="21"/>
        </w:rPr>
        <w:t>第</w:t>
      </w:r>
      <w:r w:rsidR="008E443B" w:rsidRPr="00767983">
        <w:rPr>
          <w:rFonts w:asciiTheme="minorEastAsia" w:eastAsiaTheme="minorEastAsia" w:hAnsiTheme="minorEastAsia" w:hint="eastAsia"/>
          <w:color w:val="auto"/>
          <w:sz w:val="21"/>
          <w:szCs w:val="21"/>
        </w:rPr>
        <w:t>６</w:t>
      </w:r>
      <w:r w:rsidRPr="00767983">
        <w:rPr>
          <w:rFonts w:asciiTheme="minorEastAsia" w:eastAsiaTheme="minorEastAsia" w:hAnsiTheme="minorEastAsia" w:hint="eastAsia"/>
          <w:color w:val="auto"/>
          <w:sz w:val="21"/>
          <w:szCs w:val="21"/>
        </w:rPr>
        <w:t xml:space="preserve">条　</w:t>
      </w:r>
      <w:r w:rsidR="007B5D25" w:rsidRPr="00767983">
        <w:rPr>
          <w:rFonts w:asciiTheme="minorEastAsia" w:eastAsiaTheme="minorEastAsia" w:hAnsiTheme="minorEastAsia" w:hint="eastAsia"/>
          <w:color w:val="auto"/>
          <w:sz w:val="21"/>
          <w:szCs w:val="21"/>
        </w:rPr>
        <w:t>受</w:t>
      </w:r>
      <w:r w:rsidR="00767983">
        <w:rPr>
          <w:rFonts w:asciiTheme="minorEastAsia" w:eastAsiaTheme="minorEastAsia" w:hAnsiTheme="minorEastAsia" w:hint="eastAsia"/>
          <w:color w:val="auto"/>
          <w:sz w:val="21"/>
          <w:szCs w:val="21"/>
        </w:rPr>
        <w:t>注</w:t>
      </w:r>
      <w:r w:rsidR="007B5D25" w:rsidRPr="00767983">
        <w:rPr>
          <w:rFonts w:asciiTheme="minorEastAsia" w:eastAsiaTheme="minorEastAsia" w:hAnsiTheme="minorEastAsia" w:hint="eastAsia"/>
          <w:color w:val="auto"/>
          <w:sz w:val="21"/>
          <w:szCs w:val="21"/>
        </w:rPr>
        <w:t>者</w:t>
      </w:r>
      <w:r w:rsidRPr="00767983">
        <w:rPr>
          <w:rFonts w:asciiTheme="minorEastAsia" w:eastAsiaTheme="minorEastAsia" w:hAnsiTheme="minorEastAsia" w:hint="eastAsia"/>
          <w:color w:val="auto"/>
          <w:sz w:val="21"/>
          <w:szCs w:val="21"/>
        </w:rPr>
        <w:t>は、本業務の着手に先立ち、下記の関係書類を</w:t>
      </w:r>
      <w:r w:rsidR="008E443B" w:rsidRPr="00767983">
        <w:rPr>
          <w:rFonts w:asciiTheme="minorEastAsia" w:eastAsiaTheme="minorEastAsia" w:hAnsiTheme="minorEastAsia" w:hint="eastAsia"/>
          <w:color w:val="auto"/>
          <w:sz w:val="21"/>
          <w:szCs w:val="21"/>
        </w:rPr>
        <w:t>発注者</w:t>
      </w:r>
      <w:r w:rsidRPr="00767983">
        <w:rPr>
          <w:rFonts w:asciiTheme="minorEastAsia" w:eastAsiaTheme="minorEastAsia" w:hAnsiTheme="minorEastAsia" w:hint="eastAsia"/>
          <w:color w:val="auto"/>
          <w:sz w:val="21"/>
          <w:szCs w:val="21"/>
        </w:rPr>
        <w:t>に提出し、承認を得るものとする。</w:t>
      </w:r>
      <w:r w:rsidRPr="00767983">
        <w:rPr>
          <w:rFonts w:asciiTheme="minorEastAsia" w:eastAsiaTheme="minorEastAsia" w:hAnsiTheme="minorEastAsia"/>
          <w:color w:val="auto"/>
          <w:sz w:val="21"/>
          <w:szCs w:val="21"/>
        </w:rPr>
        <w:br/>
      </w:r>
      <w:r w:rsidRPr="00767983">
        <w:rPr>
          <w:rFonts w:asciiTheme="minorEastAsia" w:eastAsiaTheme="minorEastAsia" w:hAnsiTheme="minorEastAsia" w:hint="eastAsia"/>
          <w:color w:val="auto"/>
          <w:sz w:val="21"/>
          <w:szCs w:val="21"/>
        </w:rPr>
        <w:t xml:space="preserve">　また、業務計画書等を変更する場合も同様とする。</w:t>
      </w:r>
    </w:p>
    <w:p w:rsidR="00646772" w:rsidRPr="00767983" w:rsidRDefault="00167415" w:rsidP="00DA3F4C">
      <w:pPr>
        <w:pStyle w:val="Default"/>
        <w:ind w:firstLineChars="100" w:firstLine="210"/>
        <w:rPr>
          <w:rFonts w:asciiTheme="minorEastAsia" w:eastAsiaTheme="minorEastAsia" w:hAnsiTheme="minorEastAsia"/>
          <w:color w:val="auto"/>
          <w:sz w:val="21"/>
          <w:szCs w:val="21"/>
        </w:rPr>
      </w:pPr>
      <w:r w:rsidRPr="00767983">
        <w:rPr>
          <w:rFonts w:asciiTheme="minorEastAsia" w:eastAsiaTheme="minorEastAsia" w:hAnsiTheme="minorEastAsia" w:hint="eastAsia"/>
          <w:color w:val="auto"/>
          <w:sz w:val="21"/>
          <w:szCs w:val="21"/>
        </w:rPr>
        <w:t>（１）業務着手届</w:t>
      </w:r>
    </w:p>
    <w:p w:rsidR="00646772" w:rsidRPr="00767983" w:rsidRDefault="00167415" w:rsidP="00DA3F4C">
      <w:pPr>
        <w:pStyle w:val="Default"/>
        <w:ind w:firstLineChars="100" w:firstLine="210"/>
        <w:rPr>
          <w:rFonts w:asciiTheme="minorEastAsia" w:eastAsiaTheme="minorEastAsia" w:hAnsiTheme="minorEastAsia"/>
          <w:color w:val="auto"/>
          <w:sz w:val="21"/>
          <w:szCs w:val="21"/>
        </w:rPr>
      </w:pPr>
      <w:r w:rsidRPr="00767983">
        <w:rPr>
          <w:rFonts w:asciiTheme="minorEastAsia" w:eastAsiaTheme="minorEastAsia" w:hAnsiTheme="minorEastAsia" w:hint="eastAsia"/>
          <w:color w:val="auto"/>
          <w:sz w:val="21"/>
          <w:szCs w:val="21"/>
        </w:rPr>
        <w:t>（２）管理技術者</w:t>
      </w:r>
      <w:r w:rsidR="007F4DEA" w:rsidRPr="00767983">
        <w:rPr>
          <w:rFonts w:asciiTheme="minorEastAsia" w:eastAsiaTheme="minorEastAsia" w:hAnsiTheme="minorEastAsia" w:hint="eastAsia"/>
          <w:color w:val="auto"/>
          <w:sz w:val="21"/>
          <w:szCs w:val="21"/>
        </w:rPr>
        <w:t>・照査技術者選任通知書</w:t>
      </w:r>
    </w:p>
    <w:p w:rsidR="00646772" w:rsidRPr="00767983" w:rsidRDefault="00167415" w:rsidP="00DA3F4C">
      <w:pPr>
        <w:pStyle w:val="Default"/>
        <w:ind w:firstLineChars="100" w:firstLine="210"/>
        <w:rPr>
          <w:rFonts w:asciiTheme="minorEastAsia" w:eastAsiaTheme="minorEastAsia" w:hAnsiTheme="minorEastAsia"/>
          <w:color w:val="auto"/>
          <w:sz w:val="21"/>
          <w:szCs w:val="21"/>
        </w:rPr>
      </w:pPr>
      <w:r w:rsidRPr="00767983">
        <w:rPr>
          <w:rFonts w:asciiTheme="minorEastAsia" w:eastAsiaTheme="minorEastAsia" w:hAnsiTheme="minorEastAsia" w:hint="eastAsia"/>
          <w:color w:val="auto"/>
          <w:sz w:val="21"/>
          <w:szCs w:val="21"/>
        </w:rPr>
        <w:t>（３）業務計画書</w:t>
      </w:r>
      <w:r w:rsidR="00D626B6" w:rsidRPr="00767983">
        <w:rPr>
          <w:rFonts w:asciiTheme="minorEastAsia" w:eastAsiaTheme="minorEastAsia" w:hAnsiTheme="minorEastAsia" w:hint="eastAsia"/>
          <w:color w:val="auto"/>
          <w:sz w:val="21"/>
          <w:szCs w:val="21"/>
        </w:rPr>
        <w:t>及び工程表</w:t>
      </w:r>
    </w:p>
    <w:p w:rsidR="00F778C5" w:rsidRPr="00767983" w:rsidRDefault="00F778C5" w:rsidP="00DA3F4C">
      <w:pPr>
        <w:pStyle w:val="a9"/>
        <w:spacing w:line="240" w:lineRule="auto"/>
        <w:rPr>
          <w:rFonts w:asciiTheme="minorEastAsia" w:eastAsiaTheme="minorEastAsia" w:hAnsiTheme="minorEastAsia"/>
        </w:rPr>
      </w:pPr>
    </w:p>
    <w:p w:rsidR="00646772" w:rsidRPr="00767983" w:rsidRDefault="00167415" w:rsidP="00DA3F4C">
      <w:pPr>
        <w:pStyle w:val="Default"/>
        <w:rPr>
          <w:rFonts w:asciiTheme="minorEastAsia" w:eastAsiaTheme="minorEastAsia" w:hAnsiTheme="minorEastAsia"/>
          <w:color w:val="auto"/>
          <w:sz w:val="21"/>
          <w:szCs w:val="21"/>
        </w:rPr>
      </w:pPr>
      <w:r w:rsidRPr="00767983">
        <w:rPr>
          <w:rFonts w:asciiTheme="minorEastAsia" w:eastAsiaTheme="minorEastAsia" w:hAnsiTheme="minorEastAsia" w:hint="eastAsia"/>
          <w:color w:val="auto"/>
          <w:sz w:val="21"/>
          <w:szCs w:val="21"/>
        </w:rPr>
        <w:t>（管理技術者</w:t>
      </w:r>
      <w:r w:rsidR="00655E95" w:rsidRPr="00767983">
        <w:rPr>
          <w:rFonts w:asciiTheme="minorEastAsia" w:eastAsiaTheme="minorEastAsia" w:hAnsiTheme="minorEastAsia" w:hint="eastAsia"/>
          <w:color w:val="auto"/>
          <w:sz w:val="21"/>
          <w:szCs w:val="21"/>
        </w:rPr>
        <w:t>・照査技術者</w:t>
      </w:r>
      <w:r w:rsidRPr="00767983">
        <w:rPr>
          <w:rFonts w:asciiTheme="minorEastAsia" w:eastAsiaTheme="minorEastAsia" w:hAnsiTheme="minorEastAsia" w:hint="eastAsia"/>
          <w:color w:val="auto"/>
          <w:sz w:val="21"/>
          <w:szCs w:val="21"/>
        </w:rPr>
        <w:t>の選任）</w:t>
      </w:r>
    </w:p>
    <w:p w:rsidR="00646772" w:rsidRPr="00767983" w:rsidRDefault="00167415" w:rsidP="007B5D25">
      <w:pPr>
        <w:pStyle w:val="Default"/>
        <w:ind w:left="630" w:hangingChars="300" w:hanging="630"/>
        <w:rPr>
          <w:rFonts w:asciiTheme="minorEastAsia" w:eastAsiaTheme="minorEastAsia" w:hAnsiTheme="minorEastAsia"/>
          <w:color w:val="auto"/>
          <w:sz w:val="21"/>
          <w:szCs w:val="21"/>
        </w:rPr>
      </w:pPr>
      <w:r w:rsidRPr="00767983">
        <w:rPr>
          <w:rFonts w:asciiTheme="minorEastAsia" w:eastAsiaTheme="minorEastAsia" w:hAnsiTheme="minorEastAsia" w:hint="eastAsia"/>
          <w:color w:val="auto"/>
          <w:sz w:val="21"/>
          <w:szCs w:val="21"/>
        </w:rPr>
        <w:t>第</w:t>
      </w:r>
      <w:r w:rsidR="008E443B" w:rsidRPr="00767983">
        <w:rPr>
          <w:rFonts w:asciiTheme="minorEastAsia" w:eastAsiaTheme="minorEastAsia" w:hAnsiTheme="minorEastAsia" w:hint="eastAsia"/>
          <w:color w:val="auto"/>
          <w:sz w:val="21"/>
          <w:szCs w:val="21"/>
        </w:rPr>
        <w:t>７</w:t>
      </w:r>
      <w:r w:rsidRPr="00767983">
        <w:rPr>
          <w:rFonts w:asciiTheme="minorEastAsia" w:eastAsiaTheme="minorEastAsia" w:hAnsiTheme="minorEastAsia" w:hint="eastAsia"/>
          <w:color w:val="auto"/>
          <w:sz w:val="21"/>
          <w:szCs w:val="21"/>
        </w:rPr>
        <w:t xml:space="preserve">条　</w:t>
      </w:r>
      <w:r w:rsidR="007B5D25" w:rsidRPr="00767983">
        <w:rPr>
          <w:rFonts w:asciiTheme="minorEastAsia" w:eastAsiaTheme="minorEastAsia" w:hAnsiTheme="minorEastAsia" w:hint="eastAsia"/>
          <w:color w:val="auto"/>
          <w:sz w:val="21"/>
          <w:szCs w:val="21"/>
        </w:rPr>
        <w:t>受</w:t>
      </w:r>
      <w:r w:rsidR="00767983">
        <w:rPr>
          <w:rFonts w:asciiTheme="minorEastAsia" w:eastAsiaTheme="minorEastAsia" w:hAnsiTheme="minorEastAsia" w:hint="eastAsia"/>
          <w:color w:val="auto"/>
          <w:sz w:val="21"/>
          <w:szCs w:val="21"/>
        </w:rPr>
        <w:t>注</w:t>
      </w:r>
      <w:r w:rsidR="007B5D25" w:rsidRPr="00767983">
        <w:rPr>
          <w:rFonts w:asciiTheme="minorEastAsia" w:eastAsiaTheme="minorEastAsia" w:hAnsiTheme="minorEastAsia" w:hint="eastAsia"/>
          <w:color w:val="auto"/>
          <w:sz w:val="21"/>
          <w:szCs w:val="21"/>
        </w:rPr>
        <w:t>者</w:t>
      </w:r>
      <w:r w:rsidRPr="00767983">
        <w:rPr>
          <w:rFonts w:asciiTheme="minorEastAsia" w:eastAsiaTheme="minorEastAsia" w:hAnsiTheme="minorEastAsia" w:hint="eastAsia"/>
          <w:color w:val="auto"/>
          <w:sz w:val="21"/>
          <w:szCs w:val="21"/>
        </w:rPr>
        <w:t>は、</w:t>
      </w:r>
      <w:r w:rsidR="00655E95" w:rsidRPr="00767983">
        <w:rPr>
          <w:rFonts w:asciiTheme="minorEastAsia" w:eastAsiaTheme="minorEastAsia" w:hAnsiTheme="minorEastAsia" w:hint="eastAsia"/>
          <w:color w:val="auto"/>
          <w:sz w:val="21"/>
          <w:szCs w:val="21"/>
        </w:rPr>
        <w:t>本業務実施にあたり、</w:t>
      </w:r>
      <w:r w:rsidR="00655E95" w:rsidRPr="00767983">
        <w:rPr>
          <w:rFonts w:hAnsi="ＭＳ 明朝" w:hint="eastAsia"/>
          <w:color w:val="auto"/>
          <w:sz w:val="21"/>
          <w:szCs w:val="21"/>
        </w:rPr>
        <w:t>志摩市地域防災計画</w:t>
      </w:r>
      <w:r w:rsidR="006D6428" w:rsidRPr="00767983">
        <w:rPr>
          <w:rFonts w:hAnsi="ＭＳ 明朝" w:hint="eastAsia"/>
          <w:color w:val="auto"/>
          <w:sz w:val="21"/>
          <w:szCs w:val="21"/>
        </w:rPr>
        <w:t>改訂</w:t>
      </w:r>
      <w:r w:rsidR="00655E95" w:rsidRPr="00767983">
        <w:rPr>
          <w:rFonts w:hAnsi="ＭＳ 明朝" w:hint="eastAsia"/>
          <w:color w:val="auto"/>
          <w:sz w:val="21"/>
          <w:szCs w:val="21"/>
        </w:rPr>
        <w:t>業務委託　公募型プロポーザル募集要項で示した要件を満たした</w:t>
      </w:r>
      <w:r w:rsidR="00655E95" w:rsidRPr="00767983">
        <w:rPr>
          <w:rFonts w:asciiTheme="minorEastAsia" w:eastAsiaTheme="minorEastAsia" w:hAnsiTheme="minorEastAsia" w:hint="eastAsia"/>
          <w:color w:val="auto"/>
          <w:sz w:val="21"/>
          <w:szCs w:val="21"/>
        </w:rPr>
        <w:t>管理技術者・照査技術者</w:t>
      </w:r>
      <w:r w:rsidRPr="00767983">
        <w:rPr>
          <w:rFonts w:asciiTheme="minorEastAsia" w:eastAsiaTheme="minorEastAsia" w:hAnsiTheme="minorEastAsia" w:hint="eastAsia"/>
          <w:color w:val="auto"/>
          <w:sz w:val="21"/>
          <w:szCs w:val="21"/>
        </w:rPr>
        <w:t>を選任するものとする。</w:t>
      </w:r>
    </w:p>
    <w:p w:rsidR="00890B37" w:rsidRPr="00767983" w:rsidRDefault="00890B37" w:rsidP="00DA3F4C">
      <w:pPr>
        <w:pStyle w:val="Default"/>
        <w:ind w:left="630" w:hangingChars="300" w:hanging="630"/>
        <w:rPr>
          <w:rFonts w:asciiTheme="minorEastAsia" w:eastAsiaTheme="minorEastAsia" w:hAnsiTheme="minorEastAsia"/>
          <w:color w:val="auto"/>
          <w:sz w:val="21"/>
          <w:szCs w:val="21"/>
        </w:rPr>
      </w:pPr>
    </w:p>
    <w:p w:rsidR="00890B37" w:rsidRPr="00767983" w:rsidRDefault="00890B37" w:rsidP="00890B37">
      <w:pPr>
        <w:pStyle w:val="Default"/>
        <w:rPr>
          <w:rFonts w:asciiTheme="minorEastAsia" w:eastAsiaTheme="minorEastAsia" w:hAnsiTheme="minorEastAsia"/>
          <w:color w:val="auto"/>
          <w:sz w:val="21"/>
          <w:szCs w:val="21"/>
        </w:rPr>
      </w:pPr>
      <w:r w:rsidRPr="00767983">
        <w:rPr>
          <w:rFonts w:asciiTheme="minorEastAsia" w:eastAsiaTheme="minorEastAsia" w:hAnsiTheme="minorEastAsia" w:hint="eastAsia"/>
          <w:color w:val="auto"/>
          <w:sz w:val="21"/>
          <w:szCs w:val="21"/>
        </w:rPr>
        <w:t>（打合せ協議）</w:t>
      </w:r>
    </w:p>
    <w:p w:rsidR="001414CB" w:rsidRPr="00767983" w:rsidRDefault="00890B37" w:rsidP="00890B37">
      <w:pPr>
        <w:pStyle w:val="Default"/>
        <w:ind w:left="630" w:hangingChars="300" w:hanging="630"/>
        <w:rPr>
          <w:rFonts w:asciiTheme="minorEastAsia" w:eastAsiaTheme="minorEastAsia" w:hAnsiTheme="minorEastAsia"/>
          <w:color w:val="auto"/>
          <w:sz w:val="21"/>
          <w:szCs w:val="21"/>
        </w:rPr>
      </w:pPr>
      <w:r w:rsidRPr="00767983">
        <w:rPr>
          <w:rFonts w:asciiTheme="minorEastAsia" w:eastAsiaTheme="minorEastAsia" w:hAnsiTheme="minorEastAsia" w:hint="eastAsia"/>
          <w:color w:val="auto"/>
          <w:sz w:val="21"/>
          <w:szCs w:val="21"/>
        </w:rPr>
        <w:t>第８条　受注者は、業務の円滑な遂行を図るため、業務の主要な区切りにおいて打合せ協議（４回</w:t>
      </w:r>
    </w:p>
    <w:p w:rsidR="00890B37" w:rsidRPr="00767983" w:rsidRDefault="001414CB" w:rsidP="001414CB">
      <w:pPr>
        <w:pStyle w:val="Default"/>
        <w:ind w:left="630" w:hangingChars="300" w:hanging="630"/>
        <w:rPr>
          <w:rFonts w:asciiTheme="minorEastAsia" w:eastAsiaTheme="minorEastAsia" w:hAnsiTheme="minorEastAsia"/>
          <w:color w:val="auto"/>
          <w:sz w:val="21"/>
          <w:szCs w:val="21"/>
        </w:rPr>
      </w:pPr>
      <w:r w:rsidRPr="00767983">
        <w:rPr>
          <w:rFonts w:asciiTheme="minorEastAsia" w:eastAsiaTheme="minorEastAsia" w:hAnsiTheme="minorEastAsia" w:hint="eastAsia"/>
          <w:color w:val="auto"/>
          <w:sz w:val="21"/>
          <w:szCs w:val="21"/>
        </w:rPr>
        <w:t xml:space="preserve">　　　</w:t>
      </w:r>
      <w:r w:rsidR="00890B37" w:rsidRPr="00767983">
        <w:rPr>
          <w:rFonts w:asciiTheme="minorEastAsia" w:eastAsiaTheme="minorEastAsia" w:hAnsiTheme="minorEastAsia" w:hint="eastAsia"/>
          <w:color w:val="auto"/>
          <w:sz w:val="21"/>
          <w:szCs w:val="21"/>
        </w:rPr>
        <w:t>を予定）を行うものとし、その都度記録し相互に確認するものとする。</w:t>
      </w:r>
    </w:p>
    <w:p w:rsidR="00890B37" w:rsidRPr="00767983" w:rsidRDefault="00890B37" w:rsidP="00890B37">
      <w:pPr>
        <w:pStyle w:val="Default"/>
        <w:ind w:left="630" w:hangingChars="300" w:hanging="630"/>
        <w:rPr>
          <w:rFonts w:asciiTheme="minorEastAsia" w:eastAsiaTheme="minorEastAsia" w:hAnsiTheme="minorEastAsia"/>
          <w:color w:val="auto"/>
          <w:sz w:val="21"/>
          <w:szCs w:val="21"/>
        </w:rPr>
      </w:pPr>
      <w:r w:rsidRPr="00767983">
        <w:rPr>
          <w:rFonts w:asciiTheme="minorEastAsia" w:eastAsiaTheme="minorEastAsia" w:hAnsiTheme="minorEastAsia" w:hint="eastAsia"/>
          <w:color w:val="auto"/>
          <w:sz w:val="21"/>
          <w:szCs w:val="21"/>
        </w:rPr>
        <w:t xml:space="preserve">　　　　なお、打ち合わせ協議は、原則として管理技術者立会のもと実施する。</w:t>
      </w:r>
    </w:p>
    <w:p w:rsidR="00890B37" w:rsidRPr="00767983" w:rsidRDefault="00890B37" w:rsidP="00890B37">
      <w:pPr>
        <w:pStyle w:val="Default"/>
        <w:ind w:firstLineChars="100" w:firstLine="210"/>
        <w:rPr>
          <w:rFonts w:asciiTheme="minorEastAsia" w:eastAsiaTheme="minorEastAsia" w:hAnsiTheme="minorEastAsia"/>
          <w:color w:val="auto"/>
          <w:sz w:val="21"/>
          <w:szCs w:val="21"/>
        </w:rPr>
      </w:pPr>
      <w:r w:rsidRPr="00767983">
        <w:rPr>
          <w:rFonts w:asciiTheme="minorEastAsia" w:eastAsiaTheme="minorEastAsia" w:hAnsiTheme="minorEastAsia" w:hint="eastAsia"/>
          <w:color w:val="auto"/>
          <w:sz w:val="21"/>
          <w:szCs w:val="21"/>
        </w:rPr>
        <w:t>（１）初回（業務着手）時</w:t>
      </w:r>
    </w:p>
    <w:p w:rsidR="00890B37" w:rsidRPr="00767983" w:rsidRDefault="00890B37" w:rsidP="00890B37">
      <w:pPr>
        <w:pStyle w:val="Default"/>
        <w:ind w:firstLineChars="100" w:firstLine="210"/>
        <w:rPr>
          <w:rFonts w:asciiTheme="minorEastAsia" w:eastAsiaTheme="minorEastAsia" w:hAnsiTheme="minorEastAsia"/>
          <w:color w:val="auto"/>
          <w:sz w:val="21"/>
          <w:szCs w:val="21"/>
        </w:rPr>
      </w:pPr>
      <w:r w:rsidRPr="00767983">
        <w:rPr>
          <w:rFonts w:asciiTheme="minorEastAsia" w:eastAsiaTheme="minorEastAsia" w:hAnsiTheme="minorEastAsia" w:hint="eastAsia"/>
          <w:color w:val="auto"/>
          <w:sz w:val="21"/>
          <w:szCs w:val="21"/>
        </w:rPr>
        <w:t>（２）中間時（２回）</w:t>
      </w:r>
    </w:p>
    <w:p w:rsidR="00890B37" w:rsidRPr="00767983" w:rsidRDefault="00890B37" w:rsidP="00890B37">
      <w:pPr>
        <w:pStyle w:val="Default"/>
        <w:ind w:firstLineChars="100" w:firstLine="210"/>
        <w:rPr>
          <w:rFonts w:asciiTheme="minorEastAsia" w:eastAsiaTheme="minorEastAsia" w:hAnsiTheme="minorEastAsia"/>
          <w:color w:val="auto"/>
          <w:sz w:val="21"/>
          <w:szCs w:val="21"/>
        </w:rPr>
      </w:pPr>
      <w:r w:rsidRPr="00767983">
        <w:rPr>
          <w:rFonts w:asciiTheme="minorEastAsia" w:eastAsiaTheme="minorEastAsia" w:hAnsiTheme="minorEastAsia" w:hint="eastAsia"/>
          <w:color w:val="auto"/>
          <w:sz w:val="21"/>
          <w:szCs w:val="21"/>
        </w:rPr>
        <w:t>（３）最終（成果品納入）時</w:t>
      </w:r>
    </w:p>
    <w:p w:rsidR="00890B37" w:rsidRPr="00767983" w:rsidRDefault="00890B37" w:rsidP="00890B37">
      <w:pPr>
        <w:pStyle w:val="a9"/>
        <w:spacing w:line="240" w:lineRule="auto"/>
        <w:rPr>
          <w:rFonts w:asciiTheme="minorEastAsia" w:eastAsiaTheme="minorEastAsia" w:hAnsiTheme="minorEastAsia"/>
        </w:rPr>
      </w:pPr>
    </w:p>
    <w:p w:rsidR="00890B37" w:rsidRPr="00767983" w:rsidRDefault="00890B37" w:rsidP="00890B37">
      <w:pPr>
        <w:pStyle w:val="Default"/>
        <w:rPr>
          <w:rFonts w:asciiTheme="minorEastAsia" w:eastAsiaTheme="minorEastAsia" w:hAnsiTheme="minorEastAsia"/>
          <w:color w:val="auto"/>
          <w:sz w:val="21"/>
          <w:szCs w:val="21"/>
        </w:rPr>
      </w:pPr>
      <w:r w:rsidRPr="00767983">
        <w:rPr>
          <w:rFonts w:asciiTheme="minorEastAsia" w:eastAsiaTheme="minorEastAsia" w:hAnsiTheme="minorEastAsia" w:hint="eastAsia"/>
          <w:color w:val="auto"/>
          <w:sz w:val="21"/>
          <w:szCs w:val="21"/>
        </w:rPr>
        <w:t>（関係官公署への手続き）</w:t>
      </w:r>
    </w:p>
    <w:p w:rsidR="001414CB" w:rsidRPr="00767983" w:rsidRDefault="00890B37" w:rsidP="00890B37">
      <w:pPr>
        <w:pStyle w:val="Default"/>
        <w:ind w:left="630" w:hangingChars="300" w:hanging="630"/>
        <w:rPr>
          <w:rFonts w:asciiTheme="minorEastAsia" w:eastAsiaTheme="minorEastAsia" w:hAnsiTheme="minorEastAsia"/>
          <w:color w:val="auto"/>
          <w:sz w:val="21"/>
          <w:szCs w:val="21"/>
        </w:rPr>
      </w:pPr>
      <w:r w:rsidRPr="00767983">
        <w:rPr>
          <w:rFonts w:asciiTheme="minorEastAsia" w:eastAsiaTheme="minorEastAsia" w:hAnsiTheme="minorEastAsia" w:hint="eastAsia"/>
          <w:color w:val="auto"/>
          <w:sz w:val="21"/>
          <w:szCs w:val="21"/>
        </w:rPr>
        <w:t>第９条　本業務に必要な関係官公署等に対する諸手続きについては、発注者、受注者協議の上、受注</w:t>
      </w:r>
    </w:p>
    <w:p w:rsidR="00890B37" w:rsidRPr="00767983" w:rsidRDefault="00890B37" w:rsidP="001414CB">
      <w:pPr>
        <w:pStyle w:val="Default"/>
        <w:ind w:leftChars="300" w:left="630"/>
        <w:rPr>
          <w:rFonts w:asciiTheme="minorEastAsia" w:eastAsiaTheme="minorEastAsia" w:hAnsiTheme="minorEastAsia"/>
          <w:color w:val="auto"/>
          <w:sz w:val="21"/>
          <w:szCs w:val="21"/>
        </w:rPr>
      </w:pPr>
      <w:r w:rsidRPr="00767983">
        <w:rPr>
          <w:rFonts w:asciiTheme="minorEastAsia" w:eastAsiaTheme="minorEastAsia" w:hAnsiTheme="minorEastAsia" w:hint="eastAsia"/>
          <w:color w:val="auto"/>
          <w:sz w:val="21"/>
          <w:szCs w:val="21"/>
        </w:rPr>
        <w:t>者において迅速に処理しなければならない。</w:t>
      </w:r>
    </w:p>
    <w:p w:rsidR="00890B37" w:rsidRPr="00767983" w:rsidRDefault="00890B37" w:rsidP="00DA3F4C">
      <w:pPr>
        <w:pStyle w:val="Default"/>
        <w:ind w:left="630" w:hangingChars="300" w:hanging="630"/>
        <w:rPr>
          <w:rFonts w:asciiTheme="minorEastAsia" w:eastAsiaTheme="minorEastAsia" w:hAnsiTheme="minorEastAsia"/>
          <w:color w:val="auto"/>
          <w:sz w:val="21"/>
          <w:szCs w:val="21"/>
        </w:rPr>
      </w:pPr>
    </w:p>
    <w:p w:rsidR="00646772" w:rsidRPr="00767983" w:rsidRDefault="00167415" w:rsidP="00DA3F4C">
      <w:pPr>
        <w:pStyle w:val="Default"/>
        <w:rPr>
          <w:rFonts w:asciiTheme="minorEastAsia" w:eastAsiaTheme="minorEastAsia" w:hAnsiTheme="minorEastAsia"/>
          <w:color w:val="auto"/>
          <w:sz w:val="21"/>
          <w:szCs w:val="21"/>
        </w:rPr>
      </w:pPr>
      <w:r w:rsidRPr="00767983">
        <w:rPr>
          <w:rFonts w:asciiTheme="minorEastAsia" w:eastAsiaTheme="minorEastAsia" w:hAnsiTheme="minorEastAsia" w:hint="eastAsia"/>
          <w:color w:val="auto"/>
          <w:sz w:val="21"/>
          <w:szCs w:val="21"/>
        </w:rPr>
        <w:t>（損害賠償）</w:t>
      </w:r>
    </w:p>
    <w:p w:rsidR="001414CB" w:rsidRPr="00767983" w:rsidRDefault="00167415" w:rsidP="00DA3F4C">
      <w:pPr>
        <w:pStyle w:val="Default"/>
        <w:ind w:left="630" w:hangingChars="300" w:hanging="630"/>
        <w:rPr>
          <w:rFonts w:asciiTheme="minorEastAsia" w:eastAsiaTheme="minorEastAsia" w:hAnsiTheme="minorEastAsia"/>
          <w:color w:val="auto"/>
          <w:sz w:val="21"/>
          <w:szCs w:val="21"/>
        </w:rPr>
      </w:pPr>
      <w:r w:rsidRPr="00767983">
        <w:rPr>
          <w:rFonts w:asciiTheme="minorEastAsia" w:eastAsiaTheme="minorEastAsia" w:hAnsiTheme="minorEastAsia" w:hint="eastAsia"/>
          <w:color w:val="auto"/>
          <w:sz w:val="21"/>
          <w:szCs w:val="21"/>
        </w:rPr>
        <w:t>第</w:t>
      </w:r>
      <w:r w:rsidR="00890B37" w:rsidRPr="00767983">
        <w:rPr>
          <w:rFonts w:asciiTheme="minorEastAsia" w:eastAsiaTheme="minorEastAsia" w:hAnsiTheme="minorEastAsia" w:hint="eastAsia"/>
          <w:color w:val="auto"/>
          <w:sz w:val="21"/>
          <w:szCs w:val="21"/>
        </w:rPr>
        <w:t>10</w:t>
      </w:r>
      <w:r w:rsidRPr="00767983">
        <w:rPr>
          <w:rFonts w:asciiTheme="minorEastAsia" w:eastAsiaTheme="minorEastAsia" w:hAnsiTheme="minorEastAsia" w:hint="eastAsia"/>
          <w:color w:val="auto"/>
          <w:sz w:val="21"/>
          <w:szCs w:val="21"/>
        </w:rPr>
        <w:t>条　本業務中に生じた事故等や第三者に与えた損害については、</w:t>
      </w:r>
      <w:r w:rsidR="00D626B6" w:rsidRPr="00767983">
        <w:rPr>
          <w:rFonts w:asciiTheme="minorEastAsia" w:eastAsiaTheme="minorEastAsia" w:hAnsiTheme="minorEastAsia" w:hint="eastAsia"/>
          <w:color w:val="auto"/>
          <w:sz w:val="21"/>
          <w:szCs w:val="21"/>
        </w:rPr>
        <w:t>受注者</w:t>
      </w:r>
      <w:r w:rsidRPr="00767983">
        <w:rPr>
          <w:rFonts w:asciiTheme="minorEastAsia" w:eastAsiaTheme="minorEastAsia" w:hAnsiTheme="minorEastAsia" w:hint="eastAsia"/>
          <w:color w:val="auto"/>
          <w:sz w:val="21"/>
          <w:szCs w:val="21"/>
        </w:rPr>
        <w:t>の責任において解決する</w:t>
      </w:r>
    </w:p>
    <w:p w:rsidR="00646772" w:rsidRPr="00767983" w:rsidRDefault="00167415" w:rsidP="001414CB">
      <w:pPr>
        <w:pStyle w:val="Default"/>
        <w:ind w:leftChars="300" w:left="630"/>
        <w:rPr>
          <w:rFonts w:asciiTheme="minorEastAsia" w:eastAsiaTheme="minorEastAsia" w:hAnsiTheme="minorEastAsia"/>
          <w:color w:val="auto"/>
          <w:sz w:val="21"/>
          <w:szCs w:val="21"/>
        </w:rPr>
      </w:pPr>
      <w:r w:rsidRPr="00767983">
        <w:rPr>
          <w:rFonts w:asciiTheme="minorEastAsia" w:eastAsiaTheme="minorEastAsia" w:hAnsiTheme="minorEastAsia" w:hint="eastAsia"/>
          <w:color w:val="auto"/>
          <w:sz w:val="21"/>
          <w:szCs w:val="21"/>
        </w:rPr>
        <w:t>とともに、その顛末を迅速に</w:t>
      </w:r>
      <w:r w:rsidR="00D626B6" w:rsidRPr="00767983">
        <w:rPr>
          <w:rFonts w:asciiTheme="minorEastAsia" w:eastAsiaTheme="minorEastAsia" w:hAnsiTheme="minorEastAsia" w:hint="eastAsia"/>
          <w:color w:val="auto"/>
          <w:sz w:val="21"/>
          <w:szCs w:val="21"/>
        </w:rPr>
        <w:t>発注者</w:t>
      </w:r>
      <w:r w:rsidRPr="00767983">
        <w:rPr>
          <w:rFonts w:asciiTheme="minorEastAsia" w:eastAsiaTheme="minorEastAsia" w:hAnsiTheme="minorEastAsia" w:hint="eastAsia"/>
          <w:color w:val="auto"/>
          <w:sz w:val="21"/>
          <w:szCs w:val="21"/>
        </w:rPr>
        <w:t>に報告するものとする。</w:t>
      </w:r>
    </w:p>
    <w:p w:rsidR="00646772" w:rsidRPr="00767983" w:rsidRDefault="00646772" w:rsidP="00DA3F4C">
      <w:pPr>
        <w:pStyle w:val="a9"/>
        <w:spacing w:line="240" w:lineRule="auto"/>
        <w:rPr>
          <w:rFonts w:asciiTheme="minorEastAsia" w:eastAsiaTheme="minorEastAsia" w:hAnsiTheme="minorEastAsia"/>
        </w:rPr>
      </w:pPr>
    </w:p>
    <w:p w:rsidR="00646772" w:rsidRPr="00767983" w:rsidRDefault="00167415" w:rsidP="00DA3F4C">
      <w:pPr>
        <w:pStyle w:val="Default"/>
        <w:rPr>
          <w:rFonts w:asciiTheme="minorEastAsia" w:eastAsiaTheme="minorEastAsia" w:hAnsiTheme="minorEastAsia"/>
          <w:color w:val="auto"/>
          <w:sz w:val="21"/>
          <w:szCs w:val="21"/>
        </w:rPr>
      </w:pPr>
      <w:r w:rsidRPr="00767983">
        <w:rPr>
          <w:rFonts w:asciiTheme="minorEastAsia" w:eastAsiaTheme="minorEastAsia" w:hAnsiTheme="minorEastAsia" w:hint="eastAsia"/>
          <w:color w:val="auto"/>
          <w:sz w:val="21"/>
          <w:szCs w:val="21"/>
        </w:rPr>
        <w:t>（守秘義務）</w:t>
      </w:r>
    </w:p>
    <w:p w:rsidR="001414CB" w:rsidRPr="00767983" w:rsidRDefault="00167415" w:rsidP="00DA3F4C">
      <w:pPr>
        <w:pStyle w:val="Default"/>
        <w:ind w:left="630" w:hangingChars="300" w:hanging="630"/>
        <w:rPr>
          <w:rFonts w:asciiTheme="minorEastAsia" w:eastAsiaTheme="minorEastAsia" w:hAnsiTheme="minorEastAsia"/>
          <w:color w:val="auto"/>
          <w:sz w:val="21"/>
          <w:szCs w:val="21"/>
        </w:rPr>
      </w:pPr>
      <w:r w:rsidRPr="00767983">
        <w:rPr>
          <w:rFonts w:asciiTheme="minorEastAsia" w:eastAsiaTheme="minorEastAsia" w:hAnsiTheme="minorEastAsia" w:hint="eastAsia"/>
          <w:color w:val="auto"/>
          <w:sz w:val="21"/>
          <w:szCs w:val="21"/>
        </w:rPr>
        <w:t>第</w:t>
      </w:r>
      <w:r w:rsidR="00890B37" w:rsidRPr="00767983">
        <w:rPr>
          <w:rFonts w:asciiTheme="minorEastAsia" w:eastAsiaTheme="minorEastAsia" w:hAnsiTheme="minorEastAsia" w:hint="eastAsia"/>
          <w:color w:val="auto"/>
          <w:sz w:val="21"/>
          <w:szCs w:val="21"/>
        </w:rPr>
        <w:t>11</w:t>
      </w:r>
      <w:r w:rsidRPr="00767983">
        <w:rPr>
          <w:rFonts w:asciiTheme="minorEastAsia" w:eastAsiaTheme="minorEastAsia" w:hAnsiTheme="minorEastAsia" w:hint="eastAsia"/>
          <w:color w:val="auto"/>
          <w:sz w:val="21"/>
          <w:szCs w:val="21"/>
        </w:rPr>
        <w:t xml:space="preserve">条　</w:t>
      </w:r>
      <w:r w:rsidR="00D626B6" w:rsidRPr="00767983">
        <w:rPr>
          <w:rFonts w:asciiTheme="minorEastAsia" w:eastAsiaTheme="minorEastAsia" w:hAnsiTheme="minorEastAsia" w:hint="eastAsia"/>
          <w:color w:val="auto"/>
          <w:sz w:val="21"/>
          <w:szCs w:val="21"/>
        </w:rPr>
        <w:t>受注者</w:t>
      </w:r>
      <w:r w:rsidRPr="00767983">
        <w:rPr>
          <w:rFonts w:asciiTheme="minorEastAsia" w:eastAsiaTheme="minorEastAsia" w:hAnsiTheme="minorEastAsia" w:hint="eastAsia"/>
          <w:color w:val="auto"/>
          <w:sz w:val="21"/>
          <w:szCs w:val="21"/>
        </w:rPr>
        <w:t>は、本業務の遂行により知り得た情報を</w:t>
      </w:r>
      <w:r w:rsidR="00D626B6" w:rsidRPr="00767983">
        <w:rPr>
          <w:rFonts w:asciiTheme="minorEastAsia" w:eastAsiaTheme="minorEastAsia" w:hAnsiTheme="minorEastAsia" w:hint="eastAsia"/>
          <w:color w:val="auto"/>
          <w:sz w:val="21"/>
          <w:szCs w:val="21"/>
        </w:rPr>
        <w:t>発注者</w:t>
      </w:r>
      <w:r w:rsidRPr="00767983">
        <w:rPr>
          <w:rFonts w:asciiTheme="minorEastAsia" w:eastAsiaTheme="minorEastAsia" w:hAnsiTheme="minorEastAsia" w:hint="eastAsia"/>
          <w:color w:val="auto"/>
          <w:sz w:val="21"/>
          <w:szCs w:val="21"/>
        </w:rPr>
        <w:t>の承認を得ずに第三者に漏らしてはな</w:t>
      </w:r>
    </w:p>
    <w:p w:rsidR="00646772" w:rsidRPr="00767983" w:rsidRDefault="00167415" w:rsidP="001414CB">
      <w:pPr>
        <w:pStyle w:val="Default"/>
        <w:ind w:leftChars="300" w:left="630"/>
        <w:rPr>
          <w:rFonts w:asciiTheme="minorEastAsia" w:eastAsiaTheme="minorEastAsia" w:hAnsiTheme="minorEastAsia"/>
          <w:color w:val="auto"/>
          <w:sz w:val="21"/>
          <w:szCs w:val="21"/>
        </w:rPr>
      </w:pPr>
      <w:r w:rsidRPr="00767983">
        <w:rPr>
          <w:rFonts w:asciiTheme="minorEastAsia" w:eastAsiaTheme="minorEastAsia" w:hAnsiTheme="minorEastAsia" w:hint="eastAsia"/>
          <w:color w:val="auto"/>
          <w:sz w:val="21"/>
          <w:szCs w:val="21"/>
        </w:rPr>
        <w:t>らない。</w:t>
      </w:r>
      <w:r w:rsidR="00D97B70" w:rsidRPr="00767983">
        <w:rPr>
          <w:rFonts w:asciiTheme="minorEastAsia" w:eastAsiaTheme="minorEastAsia" w:hAnsiTheme="minorEastAsia" w:hint="eastAsia"/>
          <w:color w:val="auto"/>
          <w:sz w:val="21"/>
          <w:szCs w:val="21"/>
        </w:rPr>
        <w:t>また、</w:t>
      </w:r>
      <w:r w:rsidRPr="00767983">
        <w:rPr>
          <w:rFonts w:asciiTheme="minorEastAsia" w:eastAsiaTheme="minorEastAsia" w:hAnsiTheme="minorEastAsia" w:hint="eastAsia"/>
          <w:color w:val="auto"/>
          <w:sz w:val="21"/>
          <w:szCs w:val="21"/>
        </w:rPr>
        <w:t>本業務の完了後においても同様とする。</w:t>
      </w:r>
    </w:p>
    <w:p w:rsidR="00646772" w:rsidRPr="00767983" w:rsidRDefault="00646772" w:rsidP="00DA3F4C">
      <w:pPr>
        <w:pStyle w:val="a9"/>
        <w:spacing w:line="240" w:lineRule="auto"/>
        <w:rPr>
          <w:rFonts w:asciiTheme="minorEastAsia" w:eastAsiaTheme="minorEastAsia" w:hAnsiTheme="minorEastAsia"/>
        </w:rPr>
      </w:pPr>
    </w:p>
    <w:p w:rsidR="00646772" w:rsidRPr="00767983" w:rsidRDefault="00167415" w:rsidP="00DA3F4C">
      <w:pPr>
        <w:pStyle w:val="Default"/>
        <w:rPr>
          <w:rFonts w:asciiTheme="minorEastAsia" w:eastAsiaTheme="minorEastAsia" w:hAnsiTheme="minorEastAsia"/>
          <w:color w:val="auto"/>
          <w:sz w:val="21"/>
          <w:szCs w:val="21"/>
        </w:rPr>
      </w:pPr>
      <w:r w:rsidRPr="00767983">
        <w:rPr>
          <w:rFonts w:asciiTheme="minorEastAsia" w:eastAsiaTheme="minorEastAsia" w:hAnsiTheme="minorEastAsia" w:hint="eastAsia"/>
          <w:color w:val="auto"/>
          <w:sz w:val="21"/>
          <w:szCs w:val="21"/>
        </w:rPr>
        <w:t>（個人情報の保護）</w:t>
      </w:r>
    </w:p>
    <w:p w:rsidR="001414CB" w:rsidRPr="00767983" w:rsidRDefault="00167415" w:rsidP="00DA3F4C">
      <w:pPr>
        <w:pStyle w:val="Default"/>
        <w:ind w:left="630" w:hangingChars="300" w:hanging="630"/>
        <w:rPr>
          <w:rFonts w:asciiTheme="minorEastAsia" w:eastAsiaTheme="minorEastAsia" w:hAnsiTheme="minorEastAsia"/>
          <w:color w:val="auto"/>
          <w:sz w:val="21"/>
          <w:szCs w:val="21"/>
        </w:rPr>
      </w:pPr>
      <w:r w:rsidRPr="00767983">
        <w:rPr>
          <w:rFonts w:asciiTheme="minorEastAsia" w:eastAsiaTheme="minorEastAsia" w:hAnsiTheme="minorEastAsia" w:hint="eastAsia"/>
          <w:color w:val="auto"/>
          <w:sz w:val="21"/>
          <w:szCs w:val="21"/>
        </w:rPr>
        <w:t>第1</w:t>
      </w:r>
      <w:r w:rsidR="00890B37" w:rsidRPr="00767983">
        <w:rPr>
          <w:rFonts w:asciiTheme="minorEastAsia" w:eastAsiaTheme="minorEastAsia" w:hAnsiTheme="minorEastAsia" w:hint="eastAsia"/>
          <w:color w:val="auto"/>
          <w:sz w:val="21"/>
          <w:szCs w:val="21"/>
        </w:rPr>
        <w:t>2</w:t>
      </w:r>
      <w:r w:rsidRPr="00767983">
        <w:rPr>
          <w:rFonts w:asciiTheme="minorEastAsia" w:eastAsiaTheme="minorEastAsia" w:hAnsiTheme="minorEastAsia" w:hint="eastAsia"/>
          <w:color w:val="auto"/>
          <w:sz w:val="21"/>
          <w:szCs w:val="21"/>
        </w:rPr>
        <w:t xml:space="preserve">条　</w:t>
      </w:r>
      <w:r w:rsidR="00D97B70" w:rsidRPr="00767983">
        <w:rPr>
          <w:rFonts w:asciiTheme="minorEastAsia" w:eastAsiaTheme="minorEastAsia" w:hAnsiTheme="minorEastAsia" w:hint="eastAsia"/>
          <w:color w:val="auto"/>
          <w:sz w:val="21"/>
          <w:szCs w:val="21"/>
        </w:rPr>
        <w:t>受注者</w:t>
      </w:r>
      <w:r w:rsidRPr="00767983">
        <w:rPr>
          <w:rFonts w:asciiTheme="minorEastAsia" w:eastAsiaTheme="minorEastAsia" w:hAnsiTheme="minorEastAsia" w:hint="eastAsia"/>
          <w:color w:val="auto"/>
          <w:sz w:val="21"/>
          <w:szCs w:val="21"/>
        </w:rPr>
        <w:t>は、個人情報保護条例</w:t>
      </w:r>
      <w:r w:rsidR="00D97B70" w:rsidRPr="00767983">
        <w:rPr>
          <w:rFonts w:asciiTheme="minorEastAsia" w:eastAsiaTheme="minorEastAsia" w:hAnsiTheme="minorEastAsia" w:hint="eastAsia"/>
          <w:color w:val="auto"/>
          <w:sz w:val="21"/>
          <w:szCs w:val="21"/>
        </w:rPr>
        <w:t>等関係法令</w:t>
      </w:r>
      <w:r w:rsidRPr="00767983">
        <w:rPr>
          <w:rFonts w:asciiTheme="minorEastAsia" w:eastAsiaTheme="minorEastAsia" w:hAnsiTheme="minorEastAsia" w:hint="eastAsia"/>
          <w:color w:val="auto"/>
          <w:sz w:val="21"/>
          <w:szCs w:val="21"/>
        </w:rPr>
        <w:t>を遵守した適切な個人情報管理体制とセキュリティ</w:t>
      </w:r>
    </w:p>
    <w:p w:rsidR="00646772" w:rsidRPr="00767983" w:rsidRDefault="00167415" w:rsidP="001414CB">
      <w:pPr>
        <w:pStyle w:val="Default"/>
        <w:ind w:leftChars="300" w:left="630"/>
        <w:rPr>
          <w:rFonts w:asciiTheme="minorEastAsia" w:eastAsiaTheme="minorEastAsia" w:hAnsiTheme="minorEastAsia"/>
          <w:color w:val="auto"/>
          <w:sz w:val="21"/>
          <w:szCs w:val="21"/>
        </w:rPr>
      </w:pPr>
      <w:r w:rsidRPr="00767983">
        <w:rPr>
          <w:rFonts w:asciiTheme="minorEastAsia" w:eastAsiaTheme="minorEastAsia" w:hAnsiTheme="minorEastAsia" w:hint="eastAsia"/>
          <w:color w:val="auto"/>
          <w:sz w:val="21"/>
          <w:szCs w:val="21"/>
        </w:rPr>
        <w:t>体制を担保し業務を進めなければならない。</w:t>
      </w:r>
    </w:p>
    <w:p w:rsidR="00646772" w:rsidRPr="00767983" w:rsidRDefault="00646772" w:rsidP="00DA3F4C">
      <w:pPr>
        <w:pStyle w:val="a9"/>
        <w:spacing w:line="240" w:lineRule="auto"/>
        <w:rPr>
          <w:rFonts w:asciiTheme="minorEastAsia" w:eastAsiaTheme="minorEastAsia" w:hAnsiTheme="minorEastAsia"/>
        </w:rPr>
      </w:pPr>
    </w:p>
    <w:p w:rsidR="00646772" w:rsidRPr="00767983" w:rsidRDefault="00167415" w:rsidP="00DA3F4C">
      <w:pPr>
        <w:pStyle w:val="Default"/>
        <w:rPr>
          <w:rFonts w:asciiTheme="minorEastAsia" w:eastAsiaTheme="minorEastAsia" w:hAnsiTheme="minorEastAsia"/>
          <w:color w:val="auto"/>
          <w:sz w:val="21"/>
          <w:szCs w:val="21"/>
        </w:rPr>
      </w:pPr>
      <w:r w:rsidRPr="00767983">
        <w:rPr>
          <w:rFonts w:asciiTheme="minorEastAsia" w:eastAsiaTheme="minorEastAsia" w:hAnsiTheme="minorEastAsia" w:hint="eastAsia"/>
          <w:color w:val="auto"/>
          <w:sz w:val="21"/>
          <w:szCs w:val="21"/>
        </w:rPr>
        <w:t>（成果品の瑕疵）</w:t>
      </w:r>
    </w:p>
    <w:p w:rsidR="001414CB" w:rsidRPr="00767983" w:rsidRDefault="00167415" w:rsidP="00DA3F4C">
      <w:pPr>
        <w:pStyle w:val="Default"/>
        <w:ind w:left="630" w:hangingChars="300" w:hanging="630"/>
        <w:rPr>
          <w:rFonts w:asciiTheme="minorEastAsia" w:eastAsiaTheme="minorEastAsia" w:hAnsiTheme="minorEastAsia"/>
          <w:color w:val="auto"/>
          <w:sz w:val="21"/>
          <w:szCs w:val="21"/>
        </w:rPr>
      </w:pPr>
      <w:r w:rsidRPr="00767983">
        <w:rPr>
          <w:rFonts w:asciiTheme="minorEastAsia" w:eastAsiaTheme="minorEastAsia" w:hAnsiTheme="minorEastAsia" w:hint="eastAsia"/>
          <w:color w:val="auto"/>
          <w:sz w:val="21"/>
          <w:szCs w:val="21"/>
        </w:rPr>
        <w:t>第1</w:t>
      </w:r>
      <w:r w:rsidR="00890B37" w:rsidRPr="00767983">
        <w:rPr>
          <w:rFonts w:asciiTheme="minorEastAsia" w:eastAsiaTheme="minorEastAsia" w:hAnsiTheme="minorEastAsia" w:hint="eastAsia"/>
          <w:color w:val="auto"/>
          <w:sz w:val="21"/>
          <w:szCs w:val="21"/>
        </w:rPr>
        <w:t>3</w:t>
      </w:r>
      <w:r w:rsidRPr="00767983">
        <w:rPr>
          <w:rFonts w:asciiTheme="minorEastAsia" w:eastAsiaTheme="minorEastAsia" w:hAnsiTheme="minorEastAsia" w:hint="eastAsia"/>
          <w:color w:val="auto"/>
          <w:sz w:val="21"/>
          <w:szCs w:val="21"/>
        </w:rPr>
        <w:t>条　納品後、成果品に瑕疵が発見された場合は、</w:t>
      </w:r>
      <w:r w:rsidR="00D97B70" w:rsidRPr="00767983">
        <w:rPr>
          <w:rFonts w:asciiTheme="minorEastAsia" w:eastAsiaTheme="minorEastAsia" w:hAnsiTheme="minorEastAsia" w:hint="eastAsia"/>
          <w:color w:val="auto"/>
          <w:sz w:val="21"/>
          <w:szCs w:val="21"/>
        </w:rPr>
        <w:t>受注者</w:t>
      </w:r>
      <w:r w:rsidRPr="00767983">
        <w:rPr>
          <w:rFonts w:asciiTheme="minorEastAsia" w:eastAsiaTheme="minorEastAsia" w:hAnsiTheme="minorEastAsia" w:hint="eastAsia"/>
          <w:color w:val="auto"/>
          <w:sz w:val="21"/>
          <w:szCs w:val="21"/>
        </w:rPr>
        <w:t>は、</w:t>
      </w:r>
      <w:r w:rsidR="00D97B70" w:rsidRPr="00767983">
        <w:rPr>
          <w:rFonts w:asciiTheme="minorEastAsia" w:eastAsiaTheme="minorEastAsia" w:hAnsiTheme="minorEastAsia" w:hint="eastAsia"/>
          <w:color w:val="auto"/>
          <w:sz w:val="21"/>
          <w:szCs w:val="21"/>
        </w:rPr>
        <w:t>発注者</w:t>
      </w:r>
      <w:r w:rsidRPr="00767983">
        <w:rPr>
          <w:rFonts w:asciiTheme="minorEastAsia" w:eastAsiaTheme="minorEastAsia" w:hAnsiTheme="minorEastAsia" w:hint="eastAsia"/>
          <w:color w:val="auto"/>
          <w:sz w:val="21"/>
          <w:szCs w:val="21"/>
        </w:rPr>
        <w:t>の指示に従い</w:t>
      </w:r>
      <w:r w:rsidR="00612C5B" w:rsidRPr="00767983">
        <w:rPr>
          <w:rFonts w:asciiTheme="minorEastAsia" w:eastAsiaTheme="minorEastAsia" w:hAnsiTheme="minorEastAsia" w:hint="eastAsia"/>
          <w:color w:val="auto"/>
          <w:sz w:val="21"/>
          <w:szCs w:val="21"/>
        </w:rPr>
        <w:t>改訂</w:t>
      </w:r>
      <w:r w:rsidR="004F3DFA" w:rsidRPr="00767983">
        <w:rPr>
          <w:rFonts w:asciiTheme="minorEastAsia" w:eastAsiaTheme="minorEastAsia" w:hAnsiTheme="minorEastAsia" w:hint="eastAsia"/>
          <w:color w:val="auto"/>
          <w:sz w:val="21"/>
          <w:szCs w:val="21"/>
        </w:rPr>
        <w:t>等</w:t>
      </w:r>
      <w:r w:rsidRPr="00767983">
        <w:rPr>
          <w:rFonts w:asciiTheme="minorEastAsia" w:eastAsiaTheme="minorEastAsia" w:hAnsiTheme="minorEastAsia" w:hint="eastAsia"/>
          <w:color w:val="auto"/>
          <w:sz w:val="21"/>
          <w:szCs w:val="21"/>
        </w:rPr>
        <w:t>必要な処</w:t>
      </w:r>
    </w:p>
    <w:p w:rsidR="00646772" w:rsidRPr="00767983" w:rsidRDefault="00167415" w:rsidP="001414CB">
      <w:pPr>
        <w:pStyle w:val="Default"/>
        <w:ind w:leftChars="300" w:left="630"/>
        <w:rPr>
          <w:rFonts w:asciiTheme="minorEastAsia" w:eastAsiaTheme="minorEastAsia" w:hAnsiTheme="minorEastAsia"/>
          <w:color w:val="auto"/>
          <w:sz w:val="21"/>
          <w:szCs w:val="21"/>
        </w:rPr>
      </w:pPr>
      <w:r w:rsidRPr="00767983">
        <w:rPr>
          <w:rFonts w:asciiTheme="minorEastAsia" w:eastAsiaTheme="minorEastAsia" w:hAnsiTheme="minorEastAsia" w:hint="eastAsia"/>
          <w:color w:val="auto"/>
          <w:sz w:val="21"/>
          <w:szCs w:val="21"/>
        </w:rPr>
        <w:t>理を行わなければならない。</w:t>
      </w:r>
      <w:r w:rsidRPr="00767983">
        <w:rPr>
          <w:rFonts w:asciiTheme="minorEastAsia" w:eastAsiaTheme="minorEastAsia" w:hAnsiTheme="minorEastAsia"/>
          <w:color w:val="auto"/>
          <w:sz w:val="21"/>
          <w:szCs w:val="21"/>
        </w:rPr>
        <w:br/>
      </w:r>
      <w:r w:rsidRPr="00767983">
        <w:rPr>
          <w:rFonts w:asciiTheme="minorEastAsia" w:eastAsiaTheme="minorEastAsia" w:hAnsiTheme="minorEastAsia" w:hint="eastAsia"/>
          <w:color w:val="auto"/>
          <w:sz w:val="21"/>
          <w:szCs w:val="21"/>
        </w:rPr>
        <w:t xml:space="preserve">　なお、瑕疵に対する処理経費は、</w:t>
      </w:r>
      <w:r w:rsidR="00D97B70" w:rsidRPr="00767983">
        <w:rPr>
          <w:rFonts w:asciiTheme="minorEastAsia" w:eastAsiaTheme="minorEastAsia" w:hAnsiTheme="minorEastAsia" w:hint="eastAsia"/>
          <w:color w:val="auto"/>
          <w:sz w:val="21"/>
          <w:szCs w:val="21"/>
        </w:rPr>
        <w:t>受注者</w:t>
      </w:r>
      <w:r w:rsidRPr="00767983">
        <w:rPr>
          <w:rFonts w:asciiTheme="minorEastAsia" w:eastAsiaTheme="minorEastAsia" w:hAnsiTheme="minorEastAsia" w:hint="eastAsia"/>
          <w:color w:val="auto"/>
          <w:sz w:val="21"/>
          <w:szCs w:val="21"/>
        </w:rPr>
        <w:t>が負担するものとする。</w:t>
      </w:r>
    </w:p>
    <w:p w:rsidR="00D76D01" w:rsidRPr="00767983" w:rsidRDefault="00D76D01" w:rsidP="00DA3F4C">
      <w:pPr>
        <w:pStyle w:val="Default"/>
        <w:rPr>
          <w:rFonts w:asciiTheme="minorEastAsia" w:eastAsiaTheme="minorEastAsia" w:hAnsiTheme="minorEastAsia"/>
          <w:color w:val="auto"/>
          <w:sz w:val="21"/>
          <w:szCs w:val="21"/>
        </w:rPr>
      </w:pPr>
    </w:p>
    <w:p w:rsidR="007B5D25" w:rsidRPr="00767983" w:rsidRDefault="007B5D25" w:rsidP="00DA3F4C">
      <w:pPr>
        <w:pStyle w:val="Default"/>
        <w:rPr>
          <w:rFonts w:asciiTheme="minorEastAsia" w:eastAsiaTheme="minorEastAsia" w:hAnsiTheme="minorEastAsia"/>
          <w:color w:val="auto"/>
          <w:sz w:val="21"/>
          <w:szCs w:val="21"/>
        </w:rPr>
      </w:pPr>
    </w:p>
    <w:p w:rsidR="00646772" w:rsidRPr="00767983" w:rsidRDefault="00167415" w:rsidP="00DA3F4C">
      <w:pPr>
        <w:pStyle w:val="Default"/>
        <w:rPr>
          <w:rFonts w:asciiTheme="minorEastAsia" w:eastAsiaTheme="minorEastAsia" w:hAnsiTheme="minorEastAsia"/>
          <w:color w:val="auto"/>
          <w:sz w:val="21"/>
          <w:szCs w:val="21"/>
        </w:rPr>
      </w:pPr>
      <w:r w:rsidRPr="00767983">
        <w:rPr>
          <w:rFonts w:asciiTheme="minorEastAsia" w:eastAsiaTheme="minorEastAsia" w:hAnsiTheme="minorEastAsia" w:hint="eastAsia"/>
          <w:color w:val="auto"/>
          <w:sz w:val="21"/>
          <w:szCs w:val="21"/>
        </w:rPr>
        <w:lastRenderedPageBreak/>
        <w:t>（成果品の帰属）</w:t>
      </w:r>
    </w:p>
    <w:p w:rsidR="001414CB" w:rsidRPr="00767983" w:rsidRDefault="00167415" w:rsidP="00DA3F4C">
      <w:pPr>
        <w:pStyle w:val="Default"/>
        <w:ind w:left="630" w:hangingChars="300" w:hanging="630"/>
        <w:rPr>
          <w:rFonts w:asciiTheme="minorEastAsia" w:eastAsiaTheme="minorEastAsia" w:hAnsiTheme="minorEastAsia"/>
          <w:color w:val="auto"/>
          <w:sz w:val="21"/>
          <w:szCs w:val="21"/>
        </w:rPr>
      </w:pPr>
      <w:r w:rsidRPr="00767983">
        <w:rPr>
          <w:rFonts w:asciiTheme="minorEastAsia" w:eastAsiaTheme="minorEastAsia" w:hAnsiTheme="minorEastAsia" w:hint="eastAsia"/>
          <w:color w:val="auto"/>
          <w:sz w:val="21"/>
          <w:szCs w:val="21"/>
        </w:rPr>
        <w:t>第</w:t>
      </w:r>
      <w:r w:rsidR="004F3DFA" w:rsidRPr="00767983">
        <w:rPr>
          <w:rFonts w:asciiTheme="minorEastAsia" w:eastAsiaTheme="minorEastAsia" w:hAnsiTheme="minorEastAsia" w:hint="eastAsia"/>
          <w:color w:val="auto"/>
          <w:sz w:val="21"/>
          <w:szCs w:val="21"/>
        </w:rPr>
        <w:t>1</w:t>
      </w:r>
      <w:r w:rsidR="00890B37" w:rsidRPr="00767983">
        <w:rPr>
          <w:rFonts w:asciiTheme="minorEastAsia" w:eastAsiaTheme="minorEastAsia" w:hAnsiTheme="minorEastAsia" w:hint="eastAsia"/>
          <w:color w:val="auto"/>
          <w:sz w:val="21"/>
          <w:szCs w:val="21"/>
        </w:rPr>
        <w:t>4</w:t>
      </w:r>
      <w:r w:rsidRPr="00767983">
        <w:rPr>
          <w:rFonts w:asciiTheme="minorEastAsia" w:eastAsiaTheme="minorEastAsia" w:hAnsiTheme="minorEastAsia" w:hint="eastAsia"/>
          <w:color w:val="auto"/>
          <w:sz w:val="21"/>
          <w:szCs w:val="21"/>
        </w:rPr>
        <w:t>条　本業務で作成した成果品及び各種データは、全て</w:t>
      </w:r>
      <w:r w:rsidR="004F3DFA" w:rsidRPr="00767983">
        <w:rPr>
          <w:rFonts w:asciiTheme="minorEastAsia" w:eastAsiaTheme="minorEastAsia" w:hAnsiTheme="minorEastAsia" w:hint="eastAsia"/>
          <w:color w:val="auto"/>
          <w:sz w:val="21"/>
          <w:szCs w:val="21"/>
        </w:rPr>
        <w:t>発注</w:t>
      </w:r>
      <w:r w:rsidR="00D97B70" w:rsidRPr="00767983">
        <w:rPr>
          <w:rFonts w:asciiTheme="minorEastAsia" w:eastAsiaTheme="minorEastAsia" w:hAnsiTheme="minorEastAsia" w:hint="eastAsia"/>
          <w:color w:val="auto"/>
          <w:sz w:val="21"/>
          <w:szCs w:val="21"/>
        </w:rPr>
        <w:t>者</w:t>
      </w:r>
      <w:r w:rsidR="004F3DFA" w:rsidRPr="00767983">
        <w:rPr>
          <w:rFonts w:asciiTheme="minorEastAsia" w:eastAsiaTheme="minorEastAsia" w:hAnsiTheme="minorEastAsia" w:hint="eastAsia"/>
          <w:color w:val="auto"/>
          <w:sz w:val="21"/>
          <w:szCs w:val="21"/>
        </w:rPr>
        <w:t>に帰属するものとし、受注者</w:t>
      </w:r>
      <w:r w:rsidRPr="00767983">
        <w:rPr>
          <w:rFonts w:asciiTheme="minorEastAsia" w:eastAsiaTheme="minorEastAsia" w:hAnsiTheme="minorEastAsia" w:hint="eastAsia"/>
          <w:color w:val="auto"/>
          <w:sz w:val="21"/>
          <w:szCs w:val="21"/>
        </w:rPr>
        <w:t>は</w:t>
      </w:r>
      <w:r w:rsidR="004F3DFA" w:rsidRPr="00767983">
        <w:rPr>
          <w:rFonts w:asciiTheme="minorEastAsia" w:eastAsiaTheme="minorEastAsia" w:hAnsiTheme="minorEastAsia" w:hint="eastAsia"/>
          <w:color w:val="auto"/>
          <w:sz w:val="21"/>
          <w:szCs w:val="21"/>
        </w:rPr>
        <w:t>発注</w:t>
      </w:r>
    </w:p>
    <w:p w:rsidR="00646772" w:rsidRPr="00767983" w:rsidRDefault="004F3DFA" w:rsidP="001414CB">
      <w:pPr>
        <w:pStyle w:val="Default"/>
        <w:ind w:leftChars="300" w:left="630"/>
        <w:rPr>
          <w:rFonts w:asciiTheme="minorEastAsia" w:eastAsiaTheme="minorEastAsia" w:hAnsiTheme="minorEastAsia"/>
          <w:color w:val="auto"/>
          <w:sz w:val="21"/>
          <w:szCs w:val="21"/>
        </w:rPr>
      </w:pPr>
      <w:r w:rsidRPr="00767983">
        <w:rPr>
          <w:rFonts w:asciiTheme="minorEastAsia" w:eastAsiaTheme="minorEastAsia" w:hAnsiTheme="minorEastAsia" w:hint="eastAsia"/>
          <w:color w:val="auto"/>
          <w:sz w:val="21"/>
          <w:szCs w:val="21"/>
        </w:rPr>
        <w:t>者</w:t>
      </w:r>
      <w:r w:rsidR="00167415" w:rsidRPr="00767983">
        <w:rPr>
          <w:rFonts w:asciiTheme="minorEastAsia" w:eastAsiaTheme="minorEastAsia" w:hAnsiTheme="minorEastAsia" w:hint="eastAsia"/>
          <w:color w:val="auto"/>
          <w:sz w:val="21"/>
          <w:szCs w:val="21"/>
        </w:rPr>
        <w:t>の許可なく他に公表、貸与又は使用してはならない。</w:t>
      </w:r>
    </w:p>
    <w:p w:rsidR="00646772" w:rsidRPr="00767983" w:rsidRDefault="00646772" w:rsidP="00DA3F4C">
      <w:pPr>
        <w:pStyle w:val="a9"/>
        <w:spacing w:line="240" w:lineRule="auto"/>
        <w:rPr>
          <w:rFonts w:asciiTheme="minorEastAsia" w:eastAsiaTheme="minorEastAsia" w:hAnsiTheme="minorEastAsia"/>
        </w:rPr>
      </w:pPr>
    </w:p>
    <w:p w:rsidR="00646772" w:rsidRPr="00767983" w:rsidRDefault="00167415" w:rsidP="00DA3F4C">
      <w:pPr>
        <w:pStyle w:val="Default"/>
        <w:rPr>
          <w:rFonts w:asciiTheme="minorEastAsia" w:eastAsiaTheme="minorEastAsia" w:hAnsiTheme="minorEastAsia"/>
          <w:color w:val="auto"/>
          <w:sz w:val="21"/>
          <w:szCs w:val="21"/>
        </w:rPr>
      </w:pPr>
      <w:r w:rsidRPr="00767983">
        <w:rPr>
          <w:rFonts w:asciiTheme="minorEastAsia" w:eastAsiaTheme="minorEastAsia" w:hAnsiTheme="minorEastAsia" w:hint="eastAsia"/>
          <w:color w:val="auto"/>
          <w:sz w:val="21"/>
          <w:szCs w:val="21"/>
        </w:rPr>
        <w:t>（成果品の検査・納品）</w:t>
      </w:r>
    </w:p>
    <w:p w:rsidR="001414CB" w:rsidRPr="00767983" w:rsidRDefault="00167415" w:rsidP="00DA3F4C">
      <w:pPr>
        <w:pStyle w:val="Default"/>
        <w:ind w:left="630" w:hangingChars="300" w:hanging="630"/>
        <w:rPr>
          <w:rFonts w:asciiTheme="minorEastAsia" w:eastAsiaTheme="minorEastAsia" w:hAnsiTheme="minorEastAsia"/>
          <w:color w:val="auto"/>
          <w:sz w:val="21"/>
          <w:szCs w:val="21"/>
        </w:rPr>
      </w:pPr>
      <w:r w:rsidRPr="00767983">
        <w:rPr>
          <w:rFonts w:asciiTheme="minorEastAsia" w:eastAsiaTheme="minorEastAsia" w:hAnsiTheme="minorEastAsia" w:hint="eastAsia"/>
          <w:color w:val="auto"/>
          <w:sz w:val="21"/>
          <w:szCs w:val="21"/>
        </w:rPr>
        <w:t>第1</w:t>
      </w:r>
      <w:r w:rsidR="00890B37" w:rsidRPr="00767983">
        <w:rPr>
          <w:rFonts w:asciiTheme="minorEastAsia" w:eastAsiaTheme="minorEastAsia" w:hAnsiTheme="minorEastAsia" w:hint="eastAsia"/>
          <w:color w:val="auto"/>
          <w:sz w:val="21"/>
          <w:szCs w:val="21"/>
        </w:rPr>
        <w:t>5</w:t>
      </w:r>
      <w:r w:rsidRPr="00767983">
        <w:rPr>
          <w:rFonts w:asciiTheme="minorEastAsia" w:eastAsiaTheme="minorEastAsia" w:hAnsiTheme="minorEastAsia" w:hint="eastAsia"/>
          <w:color w:val="auto"/>
          <w:sz w:val="21"/>
          <w:szCs w:val="21"/>
        </w:rPr>
        <w:t>条　本業務の成果品について、</w:t>
      </w:r>
      <w:r w:rsidR="004F3DFA" w:rsidRPr="00767983">
        <w:rPr>
          <w:rFonts w:asciiTheme="minorEastAsia" w:eastAsiaTheme="minorEastAsia" w:hAnsiTheme="minorEastAsia" w:hint="eastAsia"/>
          <w:color w:val="auto"/>
          <w:sz w:val="21"/>
          <w:szCs w:val="21"/>
        </w:rPr>
        <w:t>受注者</w:t>
      </w:r>
      <w:r w:rsidRPr="00767983">
        <w:rPr>
          <w:rFonts w:asciiTheme="minorEastAsia" w:eastAsiaTheme="minorEastAsia" w:hAnsiTheme="minorEastAsia" w:hint="eastAsia"/>
          <w:color w:val="auto"/>
          <w:sz w:val="21"/>
          <w:szCs w:val="21"/>
        </w:rPr>
        <w:t>は、管理技術者立ち会いの上、</w:t>
      </w:r>
      <w:r w:rsidR="004F3DFA" w:rsidRPr="00767983">
        <w:rPr>
          <w:rFonts w:asciiTheme="minorEastAsia" w:eastAsiaTheme="minorEastAsia" w:hAnsiTheme="minorEastAsia" w:hint="eastAsia"/>
          <w:color w:val="auto"/>
          <w:sz w:val="21"/>
          <w:szCs w:val="21"/>
        </w:rPr>
        <w:t>発注者</w:t>
      </w:r>
      <w:r w:rsidR="001A4E93" w:rsidRPr="00767983">
        <w:rPr>
          <w:rFonts w:asciiTheme="minorEastAsia" w:eastAsiaTheme="minorEastAsia" w:hAnsiTheme="minorEastAsia" w:hint="eastAsia"/>
          <w:color w:val="auto"/>
          <w:sz w:val="21"/>
          <w:szCs w:val="21"/>
        </w:rPr>
        <w:t>の検査を受けるもの</w:t>
      </w:r>
    </w:p>
    <w:p w:rsidR="001A4E93" w:rsidRPr="00767983" w:rsidRDefault="001A4E93" w:rsidP="001414CB">
      <w:pPr>
        <w:pStyle w:val="Default"/>
        <w:ind w:leftChars="300" w:left="630"/>
        <w:rPr>
          <w:rFonts w:asciiTheme="minorEastAsia" w:eastAsiaTheme="minorEastAsia" w:hAnsiTheme="minorEastAsia"/>
          <w:color w:val="auto"/>
          <w:sz w:val="21"/>
          <w:szCs w:val="21"/>
        </w:rPr>
      </w:pPr>
      <w:r w:rsidRPr="00767983">
        <w:rPr>
          <w:rFonts w:asciiTheme="minorEastAsia" w:eastAsiaTheme="minorEastAsia" w:hAnsiTheme="minorEastAsia" w:hint="eastAsia"/>
          <w:color w:val="auto"/>
          <w:sz w:val="21"/>
          <w:szCs w:val="21"/>
        </w:rPr>
        <w:t>とする。</w:t>
      </w:r>
    </w:p>
    <w:p w:rsidR="00646772" w:rsidRPr="00767983" w:rsidRDefault="001A4E93" w:rsidP="001A4E93">
      <w:pPr>
        <w:pStyle w:val="Default"/>
        <w:ind w:leftChars="300" w:left="630" w:firstLineChars="100" w:firstLine="210"/>
        <w:rPr>
          <w:rFonts w:asciiTheme="minorEastAsia" w:eastAsiaTheme="minorEastAsia" w:hAnsiTheme="minorEastAsia"/>
          <w:color w:val="auto"/>
          <w:sz w:val="21"/>
          <w:szCs w:val="21"/>
        </w:rPr>
      </w:pPr>
      <w:r w:rsidRPr="00767983">
        <w:rPr>
          <w:rFonts w:asciiTheme="minorEastAsia" w:eastAsiaTheme="minorEastAsia" w:hAnsiTheme="minorEastAsia" w:hint="eastAsia"/>
          <w:color w:val="auto"/>
          <w:sz w:val="21"/>
          <w:szCs w:val="21"/>
        </w:rPr>
        <w:t>ま</w:t>
      </w:r>
      <w:r w:rsidR="00167415" w:rsidRPr="00767983">
        <w:rPr>
          <w:rFonts w:asciiTheme="minorEastAsia" w:eastAsiaTheme="minorEastAsia" w:hAnsiTheme="minorEastAsia" w:hint="eastAsia"/>
          <w:color w:val="auto"/>
          <w:sz w:val="21"/>
          <w:szCs w:val="21"/>
        </w:rPr>
        <w:t>た、各成果品（中間成果品を含む）の検査日及び納品日については、</w:t>
      </w:r>
      <w:r w:rsidRPr="00767983">
        <w:rPr>
          <w:rFonts w:asciiTheme="minorEastAsia" w:eastAsiaTheme="minorEastAsia" w:hAnsiTheme="minorEastAsia" w:hint="eastAsia"/>
          <w:color w:val="auto"/>
          <w:sz w:val="21"/>
          <w:szCs w:val="21"/>
        </w:rPr>
        <w:t>発注者</w:t>
      </w:r>
      <w:r w:rsidR="00167415" w:rsidRPr="00767983">
        <w:rPr>
          <w:rFonts w:asciiTheme="minorEastAsia" w:eastAsiaTheme="minorEastAsia" w:hAnsiTheme="minorEastAsia" w:hint="eastAsia"/>
          <w:color w:val="auto"/>
          <w:sz w:val="21"/>
          <w:szCs w:val="21"/>
        </w:rPr>
        <w:t>の指示に従うものとする。</w:t>
      </w:r>
      <w:r w:rsidR="00167415" w:rsidRPr="00767983">
        <w:rPr>
          <w:rFonts w:asciiTheme="minorEastAsia" w:eastAsiaTheme="minorEastAsia" w:hAnsiTheme="minorEastAsia"/>
          <w:color w:val="auto"/>
          <w:sz w:val="21"/>
          <w:szCs w:val="21"/>
        </w:rPr>
        <w:br/>
      </w:r>
      <w:r w:rsidR="00167415" w:rsidRPr="00767983">
        <w:rPr>
          <w:rFonts w:asciiTheme="minorEastAsia" w:eastAsiaTheme="minorEastAsia" w:hAnsiTheme="minorEastAsia" w:hint="eastAsia"/>
          <w:color w:val="auto"/>
          <w:sz w:val="21"/>
          <w:szCs w:val="21"/>
        </w:rPr>
        <w:t xml:space="preserve">　なお、指摘事項がある場合は、速やかに修正を行い、再検査を受けるものとする。</w:t>
      </w:r>
    </w:p>
    <w:p w:rsidR="00646772" w:rsidRPr="00767983" w:rsidRDefault="00646772" w:rsidP="00DA3F4C">
      <w:pPr>
        <w:pStyle w:val="a9"/>
        <w:spacing w:line="240" w:lineRule="auto"/>
        <w:rPr>
          <w:rFonts w:asciiTheme="minorEastAsia" w:eastAsiaTheme="minorEastAsia" w:hAnsiTheme="minorEastAsia"/>
        </w:rPr>
      </w:pPr>
    </w:p>
    <w:p w:rsidR="00646772" w:rsidRPr="00767983" w:rsidRDefault="00167415" w:rsidP="00DA3F4C">
      <w:pPr>
        <w:pStyle w:val="Default"/>
        <w:rPr>
          <w:rFonts w:asciiTheme="minorEastAsia" w:eastAsiaTheme="minorEastAsia" w:hAnsiTheme="minorEastAsia"/>
          <w:color w:val="auto"/>
          <w:sz w:val="21"/>
          <w:szCs w:val="21"/>
        </w:rPr>
      </w:pPr>
      <w:r w:rsidRPr="00767983">
        <w:rPr>
          <w:rFonts w:asciiTheme="minorEastAsia" w:eastAsiaTheme="minorEastAsia" w:hAnsiTheme="minorEastAsia" w:hint="eastAsia"/>
          <w:color w:val="auto"/>
          <w:sz w:val="21"/>
          <w:szCs w:val="21"/>
        </w:rPr>
        <w:t>（貸与資料）</w:t>
      </w:r>
    </w:p>
    <w:p w:rsidR="0026468A" w:rsidRPr="00767983" w:rsidRDefault="00167415" w:rsidP="001414CB">
      <w:pPr>
        <w:pStyle w:val="Default"/>
        <w:ind w:left="630" w:hangingChars="300" w:hanging="630"/>
        <w:rPr>
          <w:rFonts w:asciiTheme="minorEastAsia" w:eastAsiaTheme="minorEastAsia" w:hAnsiTheme="minorEastAsia"/>
          <w:color w:val="auto"/>
          <w:sz w:val="21"/>
          <w:szCs w:val="21"/>
        </w:rPr>
      </w:pPr>
      <w:r w:rsidRPr="00767983">
        <w:rPr>
          <w:rFonts w:asciiTheme="minorEastAsia" w:eastAsiaTheme="minorEastAsia" w:hAnsiTheme="minorEastAsia" w:hint="eastAsia"/>
          <w:color w:val="auto"/>
          <w:sz w:val="21"/>
          <w:szCs w:val="21"/>
        </w:rPr>
        <w:t>第</w:t>
      </w:r>
      <w:r w:rsidR="001A4E93" w:rsidRPr="00767983">
        <w:rPr>
          <w:rFonts w:asciiTheme="minorEastAsia" w:eastAsiaTheme="minorEastAsia" w:hAnsiTheme="minorEastAsia" w:hint="eastAsia"/>
          <w:color w:val="auto"/>
          <w:sz w:val="21"/>
          <w:szCs w:val="21"/>
        </w:rPr>
        <w:t>1</w:t>
      </w:r>
      <w:r w:rsidR="00890B37" w:rsidRPr="00767983">
        <w:rPr>
          <w:rFonts w:asciiTheme="minorEastAsia" w:eastAsiaTheme="minorEastAsia" w:hAnsiTheme="minorEastAsia" w:hint="eastAsia"/>
          <w:color w:val="auto"/>
          <w:sz w:val="21"/>
          <w:szCs w:val="21"/>
        </w:rPr>
        <w:t>6</w:t>
      </w:r>
      <w:r w:rsidRPr="00767983">
        <w:rPr>
          <w:rFonts w:asciiTheme="minorEastAsia" w:eastAsiaTheme="minorEastAsia" w:hAnsiTheme="minorEastAsia" w:hint="eastAsia"/>
          <w:color w:val="auto"/>
          <w:sz w:val="21"/>
          <w:szCs w:val="21"/>
        </w:rPr>
        <w:t xml:space="preserve">条　</w:t>
      </w:r>
      <w:r w:rsidR="001A4E93" w:rsidRPr="00767983">
        <w:rPr>
          <w:rFonts w:asciiTheme="minorEastAsia" w:eastAsiaTheme="minorEastAsia" w:hAnsiTheme="minorEastAsia" w:hint="eastAsia"/>
          <w:color w:val="auto"/>
          <w:sz w:val="21"/>
          <w:szCs w:val="21"/>
        </w:rPr>
        <w:t>発注者</w:t>
      </w:r>
      <w:r w:rsidRPr="00767983">
        <w:rPr>
          <w:rFonts w:asciiTheme="minorEastAsia" w:eastAsiaTheme="minorEastAsia" w:hAnsiTheme="minorEastAsia" w:hint="eastAsia"/>
          <w:color w:val="auto"/>
          <w:sz w:val="21"/>
          <w:szCs w:val="21"/>
        </w:rPr>
        <w:t>は、本業務遂行の上で必要となる図書及びその他関係資料を</w:t>
      </w:r>
      <w:r w:rsidR="001A4E93" w:rsidRPr="00767983">
        <w:rPr>
          <w:rFonts w:asciiTheme="minorEastAsia" w:eastAsiaTheme="minorEastAsia" w:hAnsiTheme="minorEastAsia" w:hint="eastAsia"/>
          <w:color w:val="auto"/>
          <w:sz w:val="21"/>
          <w:szCs w:val="21"/>
        </w:rPr>
        <w:t>受注者</w:t>
      </w:r>
      <w:r w:rsidRPr="00767983">
        <w:rPr>
          <w:rFonts w:asciiTheme="minorEastAsia" w:eastAsiaTheme="minorEastAsia" w:hAnsiTheme="minorEastAsia" w:hint="eastAsia"/>
          <w:color w:val="auto"/>
          <w:sz w:val="21"/>
          <w:szCs w:val="21"/>
        </w:rPr>
        <w:t>に貸与するものと</w:t>
      </w:r>
    </w:p>
    <w:p w:rsidR="00646772" w:rsidRPr="00767983" w:rsidRDefault="00167415" w:rsidP="0026468A">
      <w:pPr>
        <w:pStyle w:val="Default"/>
        <w:ind w:leftChars="300" w:left="630"/>
        <w:rPr>
          <w:rFonts w:asciiTheme="minorEastAsia" w:eastAsiaTheme="minorEastAsia" w:hAnsiTheme="minorEastAsia"/>
          <w:color w:val="auto"/>
          <w:sz w:val="21"/>
          <w:szCs w:val="21"/>
        </w:rPr>
      </w:pPr>
      <w:r w:rsidRPr="00767983">
        <w:rPr>
          <w:rFonts w:asciiTheme="minorEastAsia" w:eastAsiaTheme="minorEastAsia" w:hAnsiTheme="minorEastAsia" w:hint="eastAsia"/>
          <w:color w:val="auto"/>
          <w:sz w:val="21"/>
          <w:szCs w:val="21"/>
        </w:rPr>
        <w:t>する。</w:t>
      </w:r>
      <w:r w:rsidRPr="00767983">
        <w:rPr>
          <w:rFonts w:asciiTheme="minorEastAsia" w:eastAsiaTheme="minorEastAsia" w:hAnsiTheme="minorEastAsia"/>
          <w:color w:val="auto"/>
          <w:sz w:val="21"/>
          <w:szCs w:val="21"/>
        </w:rPr>
        <w:br/>
      </w:r>
      <w:r w:rsidRPr="00767983">
        <w:rPr>
          <w:rFonts w:asciiTheme="minorEastAsia" w:eastAsiaTheme="minorEastAsia" w:hAnsiTheme="minorEastAsia" w:hint="eastAsia"/>
          <w:color w:val="auto"/>
          <w:sz w:val="21"/>
          <w:szCs w:val="21"/>
        </w:rPr>
        <w:t xml:space="preserve">　</w:t>
      </w:r>
      <w:r w:rsidR="001A4E93" w:rsidRPr="00767983">
        <w:rPr>
          <w:rFonts w:asciiTheme="minorEastAsia" w:eastAsiaTheme="minorEastAsia" w:hAnsiTheme="minorEastAsia" w:hint="eastAsia"/>
          <w:color w:val="auto"/>
          <w:sz w:val="21"/>
          <w:szCs w:val="21"/>
        </w:rPr>
        <w:t>受注者</w:t>
      </w:r>
      <w:r w:rsidRPr="00767983">
        <w:rPr>
          <w:rFonts w:asciiTheme="minorEastAsia" w:eastAsiaTheme="minorEastAsia" w:hAnsiTheme="minorEastAsia" w:hint="eastAsia"/>
          <w:color w:val="auto"/>
          <w:sz w:val="21"/>
          <w:szCs w:val="21"/>
        </w:rPr>
        <w:t>は、図書及びその他関係資料の貸与を受ける場合は、借用書を提出し、業務完了後直ちに</w:t>
      </w:r>
      <w:r w:rsidR="001A4E93" w:rsidRPr="00767983">
        <w:rPr>
          <w:rFonts w:asciiTheme="minorEastAsia" w:eastAsiaTheme="minorEastAsia" w:hAnsiTheme="minorEastAsia" w:hint="eastAsia"/>
          <w:color w:val="auto"/>
          <w:sz w:val="21"/>
          <w:szCs w:val="21"/>
        </w:rPr>
        <w:t>発注者</w:t>
      </w:r>
      <w:r w:rsidRPr="00767983">
        <w:rPr>
          <w:rFonts w:asciiTheme="minorEastAsia" w:eastAsiaTheme="minorEastAsia" w:hAnsiTheme="minorEastAsia" w:hint="eastAsia"/>
          <w:color w:val="auto"/>
          <w:sz w:val="21"/>
          <w:szCs w:val="21"/>
        </w:rPr>
        <w:t>に返還するものとする。</w:t>
      </w:r>
      <w:r w:rsidRPr="00767983">
        <w:rPr>
          <w:rFonts w:asciiTheme="minorEastAsia" w:eastAsiaTheme="minorEastAsia" w:hAnsiTheme="minorEastAsia"/>
          <w:color w:val="auto"/>
          <w:sz w:val="21"/>
          <w:szCs w:val="21"/>
        </w:rPr>
        <w:br/>
      </w:r>
      <w:r w:rsidRPr="00767983">
        <w:rPr>
          <w:rFonts w:asciiTheme="minorEastAsia" w:eastAsiaTheme="minorEastAsia" w:hAnsiTheme="minorEastAsia" w:hint="eastAsia"/>
          <w:color w:val="auto"/>
          <w:sz w:val="21"/>
          <w:szCs w:val="21"/>
        </w:rPr>
        <w:t xml:space="preserve">　なお、貸与資料は、その重要性を認識し、取り扱い及び保管に十分注意するものとする。</w:t>
      </w:r>
    </w:p>
    <w:p w:rsidR="001A4E93" w:rsidRPr="00767983" w:rsidRDefault="001A4E93" w:rsidP="00DA3F4C">
      <w:pPr>
        <w:pStyle w:val="Default"/>
        <w:ind w:left="630" w:hangingChars="300" w:hanging="630"/>
        <w:rPr>
          <w:rFonts w:asciiTheme="minorEastAsia" w:eastAsiaTheme="minorEastAsia" w:hAnsiTheme="minorEastAsia"/>
          <w:color w:val="auto"/>
          <w:sz w:val="21"/>
          <w:szCs w:val="21"/>
        </w:rPr>
      </w:pPr>
    </w:p>
    <w:p w:rsidR="001A4E93" w:rsidRPr="00767983" w:rsidRDefault="001A4E93" w:rsidP="00DA3F4C">
      <w:pPr>
        <w:pStyle w:val="Default"/>
        <w:ind w:left="630" w:hangingChars="300" w:hanging="630"/>
        <w:rPr>
          <w:rFonts w:asciiTheme="minorEastAsia" w:eastAsiaTheme="minorEastAsia" w:hAnsiTheme="minorEastAsia"/>
          <w:color w:val="auto"/>
          <w:sz w:val="21"/>
          <w:szCs w:val="21"/>
        </w:rPr>
      </w:pPr>
      <w:r w:rsidRPr="00767983">
        <w:rPr>
          <w:rFonts w:asciiTheme="minorEastAsia" w:eastAsiaTheme="minorEastAsia" w:hAnsiTheme="minorEastAsia" w:hint="eastAsia"/>
          <w:color w:val="auto"/>
          <w:sz w:val="21"/>
          <w:szCs w:val="21"/>
        </w:rPr>
        <w:t>（再委託の禁止）</w:t>
      </w:r>
    </w:p>
    <w:p w:rsidR="00646772" w:rsidRPr="00767983" w:rsidRDefault="001A4E93" w:rsidP="001A4E93">
      <w:pPr>
        <w:jc w:val="left"/>
      </w:pPr>
      <w:r w:rsidRPr="00767983">
        <w:rPr>
          <w:rFonts w:asciiTheme="minorEastAsia" w:eastAsiaTheme="minorEastAsia" w:hAnsiTheme="minorEastAsia" w:hint="eastAsia"/>
          <w:szCs w:val="21"/>
        </w:rPr>
        <w:t>第1</w:t>
      </w:r>
      <w:r w:rsidR="00890B37" w:rsidRPr="00767983">
        <w:rPr>
          <w:rFonts w:asciiTheme="minorEastAsia" w:eastAsiaTheme="minorEastAsia" w:hAnsiTheme="minorEastAsia" w:hint="eastAsia"/>
          <w:szCs w:val="21"/>
        </w:rPr>
        <w:t>7</w:t>
      </w:r>
      <w:r w:rsidRPr="00767983">
        <w:rPr>
          <w:rFonts w:asciiTheme="minorEastAsia" w:eastAsiaTheme="minorEastAsia" w:hAnsiTheme="minorEastAsia" w:hint="eastAsia"/>
          <w:szCs w:val="21"/>
        </w:rPr>
        <w:t>条</w:t>
      </w:r>
      <w:r w:rsidRPr="00767983">
        <w:rPr>
          <w:rFonts w:hint="eastAsia"/>
        </w:rPr>
        <w:t xml:space="preserve">　本業務の全部を一括して第三者に委託してはならない。</w:t>
      </w:r>
    </w:p>
    <w:p w:rsidR="001A4E93" w:rsidRPr="00767983" w:rsidRDefault="001A4E93" w:rsidP="00DA3F4C">
      <w:pPr>
        <w:pStyle w:val="a9"/>
        <w:spacing w:line="240" w:lineRule="auto"/>
        <w:rPr>
          <w:rFonts w:asciiTheme="minorEastAsia" w:eastAsiaTheme="minorEastAsia" w:hAnsiTheme="minorEastAsia"/>
        </w:rPr>
      </w:pPr>
    </w:p>
    <w:p w:rsidR="00646772" w:rsidRPr="00767983" w:rsidRDefault="00167415" w:rsidP="00DA3F4C">
      <w:pPr>
        <w:pStyle w:val="Default"/>
        <w:rPr>
          <w:rFonts w:asciiTheme="minorEastAsia" w:eastAsiaTheme="minorEastAsia" w:hAnsiTheme="minorEastAsia"/>
          <w:color w:val="auto"/>
          <w:sz w:val="21"/>
          <w:szCs w:val="21"/>
        </w:rPr>
      </w:pPr>
      <w:r w:rsidRPr="00767983">
        <w:rPr>
          <w:rFonts w:asciiTheme="minorEastAsia" w:eastAsiaTheme="minorEastAsia" w:hAnsiTheme="minorEastAsia" w:hint="eastAsia"/>
          <w:color w:val="auto"/>
          <w:sz w:val="21"/>
          <w:szCs w:val="21"/>
        </w:rPr>
        <w:t>（疑義）</w:t>
      </w:r>
    </w:p>
    <w:p w:rsidR="001414CB" w:rsidRPr="00767983" w:rsidRDefault="00167415" w:rsidP="001414CB">
      <w:pPr>
        <w:pStyle w:val="Default"/>
        <w:ind w:left="630" w:hangingChars="300" w:hanging="630"/>
        <w:rPr>
          <w:rFonts w:asciiTheme="minorEastAsia" w:eastAsiaTheme="minorEastAsia" w:hAnsiTheme="minorEastAsia"/>
          <w:color w:val="auto"/>
          <w:sz w:val="21"/>
          <w:szCs w:val="21"/>
        </w:rPr>
      </w:pPr>
      <w:r w:rsidRPr="00767983">
        <w:rPr>
          <w:rFonts w:asciiTheme="minorEastAsia" w:eastAsiaTheme="minorEastAsia" w:hAnsiTheme="minorEastAsia" w:hint="eastAsia"/>
          <w:color w:val="auto"/>
          <w:sz w:val="21"/>
          <w:szCs w:val="21"/>
        </w:rPr>
        <w:t>第1</w:t>
      </w:r>
      <w:r w:rsidR="00890B37" w:rsidRPr="00767983">
        <w:rPr>
          <w:rFonts w:asciiTheme="minorEastAsia" w:eastAsiaTheme="minorEastAsia" w:hAnsiTheme="minorEastAsia" w:hint="eastAsia"/>
          <w:color w:val="auto"/>
          <w:sz w:val="21"/>
          <w:szCs w:val="21"/>
        </w:rPr>
        <w:t>8</w:t>
      </w:r>
      <w:r w:rsidRPr="00767983">
        <w:rPr>
          <w:rFonts w:asciiTheme="minorEastAsia" w:eastAsiaTheme="minorEastAsia" w:hAnsiTheme="minorEastAsia" w:hint="eastAsia"/>
          <w:color w:val="auto"/>
          <w:sz w:val="21"/>
          <w:szCs w:val="21"/>
        </w:rPr>
        <w:t>条　本仕様書に定めなき事項及び疑義が生じた場合は、</w:t>
      </w:r>
      <w:r w:rsidR="001A4E93" w:rsidRPr="00767983">
        <w:rPr>
          <w:rFonts w:asciiTheme="minorEastAsia" w:eastAsiaTheme="minorEastAsia" w:hAnsiTheme="minorEastAsia" w:hint="eastAsia"/>
          <w:color w:val="auto"/>
          <w:sz w:val="21"/>
          <w:szCs w:val="21"/>
        </w:rPr>
        <w:t>発注者、受注者双方</w:t>
      </w:r>
      <w:r w:rsidRPr="00767983">
        <w:rPr>
          <w:rFonts w:asciiTheme="minorEastAsia" w:eastAsiaTheme="minorEastAsia" w:hAnsiTheme="minorEastAsia" w:hint="eastAsia"/>
          <w:color w:val="auto"/>
          <w:sz w:val="21"/>
          <w:szCs w:val="21"/>
        </w:rPr>
        <w:t>協議の上、決定する</w:t>
      </w:r>
    </w:p>
    <w:p w:rsidR="00646772" w:rsidRPr="00767983" w:rsidRDefault="00167415" w:rsidP="001414CB">
      <w:pPr>
        <w:pStyle w:val="Default"/>
        <w:ind w:leftChars="300" w:left="630"/>
        <w:rPr>
          <w:rFonts w:asciiTheme="minorEastAsia" w:eastAsiaTheme="minorEastAsia" w:hAnsiTheme="minorEastAsia"/>
          <w:color w:val="auto"/>
          <w:sz w:val="21"/>
          <w:szCs w:val="21"/>
        </w:rPr>
      </w:pPr>
      <w:r w:rsidRPr="00767983">
        <w:rPr>
          <w:rFonts w:asciiTheme="minorEastAsia" w:eastAsiaTheme="minorEastAsia" w:hAnsiTheme="minorEastAsia" w:hint="eastAsia"/>
          <w:color w:val="auto"/>
          <w:sz w:val="21"/>
          <w:szCs w:val="21"/>
        </w:rPr>
        <w:t>ものとする。</w:t>
      </w:r>
    </w:p>
    <w:p w:rsidR="00646772" w:rsidRPr="00767983" w:rsidRDefault="00646772" w:rsidP="00DA3F4C">
      <w:pPr>
        <w:pStyle w:val="a9"/>
        <w:spacing w:line="240" w:lineRule="auto"/>
        <w:rPr>
          <w:rFonts w:asciiTheme="minorEastAsia" w:eastAsiaTheme="minorEastAsia" w:hAnsiTheme="minorEastAsia"/>
        </w:rPr>
      </w:pPr>
    </w:p>
    <w:p w:rsidR="00646772" w:rsidRPr="00767983" w:rsidRDefault="00167415" w:rsidP="00DA3F4C">
      <w:pPr>
        <w:pStyle w:val="Default"/>
        <w:jc w:val="center"/>
        <w:rPr>
          <w:rFonts w:asciiTheme="minorEastAsia" w:eastAsiaTheme="minorEastAsia" w:hAnsiTheme="minorEastAsia"/>
          <w:color w:val="auto"/>
          <w:sz w:val="28"/>
        </w:rPr>
      </w:pPr>
      <w:r w:rsidRPr="00767983">
        <w:rPr>
          <w:rFonts w:asciiTheme="minorEastAsia" w:eastAsiaTheme="minorEastAsia" w:hAnsiTheme="minorEastAsia" w:hint="eastAsia"/>
          <w:color w:val="auto"/>
          <w:sz w:val="28"/>
        </w:rPr>
        <w:t>第２章　業務概要</w:t>
      </w:r>
    </w:p>
    <w:p w:rsidR="00646772" w:rsidRPr="00767983" w:rsidRDefault="00167415" w:rsidP="00DA3F4C">
      <w:pPr>
        <w:pStyle w:val="Default"/>
        <w:rPr>
          <w:rFonts w:asciiTheme="minorEastAsia" w:eastAsiaTheme="minorEastAsia" w:hAnsiTheme="minorEastAsia"/>
          <w:color w:val="auto"/>
          <w:sz w:val="21"/>
          <w:szCs w:val="21"/>
        </w:rPr>
      </w:pPr>
      <w:r w:rsidRPr="00767983">
        <w:rPr>
          <w:rFonts w:asciiTheme="minorEastAsia" w:eastAsiaTheme="minorEastAsia" w:hAnsiTheme="minorEastAsia" w:hint="eastAsia"/>
          <w:color w:val="auto"/>
          <w:sz w:val="21"/>
          <w:szCs w:val="21"/>
        </w:rPr>
        <w:t>（業務概要）</w:t>
      </w:r>
    </w:p>
    <w:p w:rsidR="00646772" w:rsidRPr="00767983" w:rsidRDefault="00167415" w:rsidP="00DA3F4C">
      <w:pPr>
        <w:pStyle w:val="Default"/>
        <w:rPr>
          <w:rFonts w:asciiTheme="minorEastAsia" w:eastAsiaTheme="minorEastAsia" w:hAnsiTheme="minorEastAsia"/>
          <w:color w:val="auto"/>
          <w:sz w:val="21"/>
          <w:szCs w:val="21"/>
        </w:rPr>
      </w:pPr>
      <w:r w:rsidRPr="00767983">
        <w:rPr>
          <w:rFonts w:asciiTheme="minorEastAsia" w:eastAsiaTheme="minorEastAsia" w:hAnsiTheme="minorEastAsia" w:hint="eastAsia"/>
          <w:color w:val="auto"/>
          <w:sz w:val="21"/>
          <w:szCs w:val="21"/>
        </w:rPr>
        <w:t>第</w:t>
      </w:r>
      <w:r w:rsidRPr="00767983">
        <w:rPr>
          <w:rFonts w:asciiTheme="minorEastAsia" w:eastAsiaTheme="minorEastAsia" w:hAnsiTheme="minorEastAsia"/>
          <w:color w:val="auto"/>
          <w:sz w:val="21"/>
          <w:szCs w:val="21"/>
        </w:rPr>
        <w:t>1</w:t>
      </w:r>
      <w:r w:rsidR="00890B37" w:rsidRPr="00767983">
        <w:rPr>
          <w:rFonts w:asciiTheme="minorEastAsia" w:eastAsiaTheme="minorEastAsia" w:hAnsiTheme="minorEastAsia" w:hint="eastAsia"/>
          <w:color w:val="auto"/>
          <w:sz w:val="21"/>
          <w:szCs w:val="21"/>
        </w:rPr>
        <w:t>9</w:t>
      </w:r>
      <w:r w:rsidRPr="00767983">
        <w:rPr>
          <w:rFonts w:asciiTheme="minorEastAsia" w:eastAsiaTheme="minorEastAsia" w:hAnsiTheme="minorEastAsia" w:hint="eastAsia"/>
          <w:color w:val="auto"/>
          <w:sz w:val="21"/>
          <w:szCs w:val="21"/>
        </w:rPr>
        <w:t>条　本業務の概要は、以下のとおりとする。</w:t>
      </w:r>
    </w:p>
    <w:p w:rsidR="00646772" w:rsidRPr="00767983" w:rsidRDefault="00167415" w:rsidP="00DA3F4C">
      <w:pPr>
        <w:pStyle w:val="Default"/>
        <w:ind w:firstLineChars="100" w:firstLine="210"/>
        <w:rPr>
          <w:rFonts w:asciiTheme="minorEastAsia" w:eastAsiaTheme="minorEastAsia" w:hAnsiTheme="minorEastAsia"/>
          <w:color w:val="auto"/>
          <w:sz w:val="21"/>
          <w:szCs w:val="21"/>
        </w:rPr>
      </w:pPr>
      <w:r w:rsidRPr="00767983">
        <w:rPr>
          <w:rFonts w:asciiTheme="minorEastAsia" w:eastAsiaTheme="minorEastAsia" w:hAnsiTheme="minorEastAsia" w:hint="eastAsia"/>
          <w:color w:val="auto"/>
          <w:sz w:val="21"/>
          <w:szCs w:val="21"/>
        </w:rPr>
        <w:t>（１）計画準備</w:t>
      </w:r>
    </w:p>
    <w:p w:rsidR="00646772" w:rsidRPr="00767983" w:rsidRDefault="00167415" w:rsidP="00DA3F4C">
      <w:pPr>
        <w:pStyle w:val="Default"/>
        <w:ind w:firstLineChars="100" w:firstLine="210"/>
        <w:rPr>
          <w:rFonts w:asciiTheme="minorEastAsia" w:eastAsiaTheme="minorEastAsia" w:hAnsiTheme="minorEastAsia"/>
          <w:color w:val="auto"/>
          <w:sz w:val="21"/>
          <w:szCs w:val="21"/>
        </w:rPr>
      </w:pPr>
      <w:r w:rsidRPr="00767983">
        <w:rPr>
          <w:rFonts w:asciiTheme="minorEastAsia" w:eastAsiaTheme="minorEastAsia" w:hAnsiTheme="minorEastAsia" w:hint="eastAsia"/>
          <w:color w:val="auto"/>
          <w:sz w:val="21"/>
          <w:szCs w:val="21"/>
        </w:rPr>
        <w:t>（２）既存資料の収集・整理</w:t>
      </w:r>
    </w:p>
    <w:p w:rsidR="00646772" w:rsidRPr="00767983" w:rsidRDefault="006E3AD0" w:rsidP="00DA3F4C">
      <w:pPr>
        <w:pStyle w:val="Default"/>
        <w:ind w:firstLineChars="100" w:firstLine="210"/>
        <w:rPr>
          <w:rFonts w:asciiTheme="minorEastAsia" w:eastAsiaTheme="minorEastAsia" w:hAnsiTheme="minorEastAsia"/>
          <w:color w:val="auto"/>
          <w:sz w:val="21"/>
          <w:szCs w:val="21"/>
        </w:rPr>
      </w:pPr>
      <w:r w:rsidRPr="00767983">
        <w:rPr>
          <w:rFonts w:asciiTheme="minorEastAsia" w:eastAsiaTheme="minorEastAsia" w:hAnsiTheme="minorEastAsia" w:hint="eastAsia"/>
          <w:color w:val="auto"/>
          <w:sz w:val="21"/>
          <w:szCs w:val="21"/>
        </w:rPr>
        <w:t>（３）地域防災計画の</w:t>
      </w:r>
      <w:r w:rsidR="00612C5B" w:rsidRPr="00767983">
        <w:rPr>
          <w:rFonts w:asciiTheme="minorEastAsia" w:eastAsiaTheme="minorEastAsia" w:hAnsiTheme="minorEastAsia" w:hint="eastAsia"/>
          <w:color w:val="auto"/>
          <w:sz w:val="21"/>
          <w:szCs w:val="21"/>
        </w:rPr>
        <w:t>改訂</w:t>
      </w:r>
    </w:p>
    <w:p w:rsidR="00593072" w:rsidRPr="00767983" w:rsidRDefault="005E458C" w:rsidP="00DA3F4C">
      <w:pPr>
        <w:pStyle w:val="Default"/>
        <w:ind w:firstLineChars="100" w:firstLine="210"/>
        <w:rPr>
          <w:rFonts w:asciiTheme="minorEastAsia" w:eastAsiaTheme="minorEastAsia" w:hAnsiTheme="minorEastAsia"/>
          <w:color w:val="auto"/>
          <w:sz w:val="21"/>
          <w:szCs w:val="21"/>
        </w:rPr>
      </w:pPr>
      <w:r w:rsidRPr="00767983">
        <w:rPr>
          <w:rFonts w:asciiTheme="minorEastAsia" w:eastAsiaTheme="minorEastAsia" w:hAnsiTheme="minorEastAsia" w:hint="eastAsia"/>
          <w:color w:val="auto"/>
          <w:sz w:val="21"/>
          <w:szCs w:val="21"/>
        </w:rPr>
        <w:t>（４）庁内、三重県等関係機関との調整・</w:t>
      </w:r>
      <w:r w:rsidR="00593072" w:rsidRPr="00767983">
        <w:rPr>
          <w:rFonts w:asciiTheme="minorEastAsia" w:eastAsiaTheme="minorEastAsia" w:hAnsiTheme="minorEastAsia" w:hint="eastAsia"/>
          <w:color w:val="auto"/>
          <w:sz w:val="21"/>
          <w:szCs w:val="21"/>
        </w:rPr>
        <w:t>協議</w:t>
      </w:r>
    </w:p>
    <w:p w:rsidR="00646772" w:rsidRPr="00767983" w:rsidRDefault="003A363C" w:rsidP="00DA3F4C">
      <w:pPr>
        <w:pStyle w:val="Default"/>
        <w:ind w:firstLineChars="100" w:firstLine="210"/>
        <w:rPr>
          <w:rFonts w:asciiTheme="minorEastAsia" w:eastAsiaTheme="minorEastAsia" w:hAnsiTheme="minorEastAsia"/>
          <w:color w:val="auto"/>
          <w:sz w:val="21"/>
          <w:szCs w:val="21"/>
        </w:rPr>
      </w:pPr>
      <w:r w:rsidRPr="00767983">
        <w:rPr>
          <w:rFonts w:asciiTheme="minorEastAsia" w:eastAsiaTheme="minorEastAsia" w:hAnsiTheme="minorEastAsia" w:hint="eastAsia"/>
          <w:color w:val="auto"/>
          <w:sz w:val="21"/>
          <w:szCs w:val="21"/>
        </w:rPr>
        <w:t>（</w:t>
      </w:r>
      <w:r w:rsidR="00993F21" w:rsidRPr="00767983">
        <w:rPr>
          <w:rFonts w:asciiTheme="minorEastAsia" w:eastAsiaTheme="minorEastAsia" w:hAnsiTheme="minorEastAsia" w:hint="eastAsia"/>
          <w:color w:val="auto"/>
          <w:sz w:val="21"/>
          <w:szCs w:val="21"/>
        </w:rPr>
        <w:t>５</w:t>
      </w:r>
      <w:r w:rsidR="00167415" w:rsidRPr="00767983">
        <w:rPr>
          <w:rFonts w:asciiTheme="minorEastAsia" w:eastAsiaTheme="minorEastAsia" w:hAnsiTheme="minorEastAsia" w:hint="eastAsia"/>
          <w:color w:val="auto"/>
          <w:sz w:val="21"/>
          <w:szCs w:val="21"/>
        </w:rPr>
        <w:t>）</w:t>
      </w:r>
      <w:r w:rsidR="00167415" w:rsidRPr="00767983">
        <w:rPr>
          <w:rFonts w:asciiTheme="minorEastAsia" w:eastAsiaTheme="minorEastAsia" w:hAnsiTheme="minorEastAsia" w:cs="ＭＳ明朝" w:hint="eastAsia"/>
          <w:color w:val="auto"/>
          <w:sz w:val="21"/>
          <w:szCs w:val="21"/>
        </w:rPr>
        <w:t>防災会議の開催支援</w:t>
      </w:r>
    </w:p>
    <w:p w:rsidR="00646772" w:rsidRPr="00767983" w:rsidRDefault="003A363C" w:rsidP="00DA3F4C">
      <w:pPr>
        <w:pStyle w:val="Default"/>
        <w:ind w:firstLineChars="100" w:firstLine="210"/>
        <w:rPr>
          <w:rFonts w:asciiTheme="minorEastAsia" w:eastAsiaTheme="minorEastAsia" w:hAnsiTheme="minorEastAsia"/>
          <w:color w:val="auto"/>
          <w:sz w:val="21"/>
          <w:szCs w:val="21"/>
        </w:rPr>
      </w:pPr>
      <w:r w:rsidRPr="00767983">
        <w:rPr>
          <w:rFonts w:asciiTheme="minorEastAsia" w:eastAsiaTheme="minorEastAsia" w:hAnsiTheme="minorEastAsia" w:hint="eastAsia"/>
          <w:color w:val="auto"/>
          <w:sz w:val="21"/>
          <w:szCs w:val="21"/>
        </w:rPr>
        <w:t>（</w:t>
      </w:r>
      <w:r w:rsidR="00993F21" w:rsidRPr="00767983">
        <w:rPr>
          <w:rFonts w:asciiTheme="minorEastAsia" w:eastAsiaTheme="minorEastAsia" w:hAnsiTheme="minorEastAsia" w:hint="eastAsia"/>
          <w:color w:val="auto"/>
          <w:sz w:val="21"/>
          <w:szCs w:val="21"/>
        </w:rPr>
        <w:t>６</w:t>
      </w:r>
      <w:r w:rsidR="00167415" w:rsidRPr="00767983">
        <w:rPr>
          <w:rFonts w:asciiTheme="minorEastAsia" w:eastAsiaTheme="minorEastAsia" w:hAnsiTheme="minorEastAsia" w:hint="eastAsia"/>
          <w:color w:val="auto"/>
          <w:sz w:val="21"/>
          <w:szCs w:val="21"/>
        </w:rPr>
        <w:t>）業務報告書の作成</w:t>
      </w:r>
    </w:p>
    <w:p w:rsidR="00646772" w:rsidRPr="00767983" w:rsidRDefault="00646772" w:rsidP="00DA3F4C">
      <w:pPr>
        <w:pStyle w:val="Default"/>
        <w:rPr>
          <w:rFonts w:asciiTheme="minorEastAsia" w:eastAsiaTheme="minorEastAsia" w:hAnsiTheme="minorEastAsia"/>
          <w:color w:val="auto"/>
          <w:sz w:val="21"/>
          <w:szCs w:val="21"/>
        </w:rPr>
      </w:pPr>
    </w:p>
    <w:p w:rsidR="00646772" w:rsidRPr="00767983" w:rsidRDefault="00167415" w:rsidP="00DA3F4C">
      <w:pPr>
        <w:pStyle w:val="Default"/>
        <w:jc w:val="center"/>
        <w:rPr>
          <w:rFonts w:asciiTheme="minorEastAsia" w:eastAsiaTheme="minorEastAsia" w:hAnsiTheme="minorEastAsia"/>
          <w:color w:val="auto"/>
          <w:sz w:val="28"/>
        </w:rPr>
      </w:pPr>
      <w:r w:rsidRPr="00767983">
        <w:rPr>
          <w:rFonts w:asciiTheme="minorEastAsia" w:eastAsiaTheme="minorEastAsia" w:hAnsiTheme="minorEastAsia" w:hint="eastAsia"/>
          <w:color w:val="auto"/>
          <w:sz w:val="28"/>
        </w:rPr>
        <w:t>第３章　業務内容</w:t>
      </w:r>
    </w:p>
    <w:p w:rsidR="00646772" w:rsidRPr="00767983" w:rsidRDefault="00167415" w:rsidP="007B76EF">
      <w:pPr>
        <w:pStyle w:val="Default"/>
        <w:outlineLvl w:val="0"/>
        <w:rPr>
          <w:rFonts w:asciiTheme="minorEastAsia" w:eastAsiaTheme="minorEastAsia" w:hAnsiTheme="minorEastAsia"/>
          <w:color w:val="auto"/>
          <w:sz w:val="21"/>
          <w:szCs w:val="21"/>
        </w:rPr>
      </w:pPr>
      <w:r w:rsidRPr="00767983">
        <w:rPr>
          <w:rFonts w:asciiTheme="minorEastAsia" w:eastAsiaTheme="minorEastAsia" w:hAnsiTheme="minorEastAsia" w:hint="eastAsia"/>
          <w:color w:val="auto"/>
          <w:sz w:val="21"/>
          <w:szCs w:val="21"/>
        </w:rPr>
        <w:t>（計画準備）</w:t>
      </w:r>
    </w:p>
    <w:p w:rsidR="00646772" w:rsidRPr="00767983" w:rsidRDefault="00167415" w:rsidP="00DA3F4C">
      <w:pPr>
        <w:pStyle w:val="Default"/>
        <w:ind w:left="630" w:hangingChars="300" w:hanging="630"/>
        <w:rPr>
          <w:rFonts w:asciiTheme="minorEastAsia" w:eastAsiaTheme="minorEastAsia" w:hAnsiTheme="minorEastAsia"/>
          <w:color w:val="auto"/>
          <w:sz w:val="21"/>
          <w:szCs w:val="21"/>
        </w:rPr>
      </w:pPr>
      <w:r w:rsidRPr="00767983">
        <w:rPr>
          <w:rFonts w:asciiTheme="minorEastAsia" w:eastAsiaTheme="minorEastAsia" w:hAnsiTheme="minorEastAsia" w:hint="eastAsia"/>
          <w:color w:val="auto"/>
          <w:sz w:val="21"/>
          <w:szCs w:val="21"/>
        </w:rPr>
        <w:t>第</w:t>
      </w:r>
      <w:r w:rsidR="00890B37" w:rsidRPr="00767983">
        <w:rPr>
          <w:rFonts w:asciiTheme="minorEastAsia" w:eastAsiaTheme="minorEastAsia" w:hAnsiTheme="minorEastAsia" w:hint="eastAsia"/>
          <w:color w:val="auto"/>
          <w:sz w:val="21"/>
          <w:szCs w:val="21"/>
        </w:rPr>
        <w:t>20</w:t>
      </w:r>
      <w:r w:rsidRPr="00767983">
        <w:rPr>
          <w:rFonts w:asciiTheme="minorEastAsia" w:eastAsiaTheme="minorEastAsia" w:hAnsiTheme="minorEastAsia" w:hint="eastAsia"/>
          <w:color w:val="auto"/>
          <w:sz w:val="21"/>
          <w:szCs w:val="21"/>
        </w:rPr>
        <w:t>条　本業務の遂行にあたり、</w:t>
      </w:r>
      <w:r w:rsidR="006E3AD0" w:rsidRPr="00767983">
        <w:rPr>
          <w:rFonts w:asciiTheme="minorEastAsia" w:eastAsiaTheme="minorEastAsia" w:hAnsiTheme="minorEastAsia" w:hint="eastAsia"/>
          <w:color w:val="auto"/>
          <w:sz w:val="21"/>
          <w:szCs w:val="21"/>
        </w:rPr>
        <w:t>受注者</w:t>
      </w:r>
      <w:r w:rsidRPr="00767983">
        <w:rPr>
          <w:rFonts w:asciiTheme="minorEastAsia" w:eastAsiaTheme="minorEastAsia" w:hAnsiTheme="minorEastAsia" w:hint="eastAsia"/>
          <w:color w:val="auto"/>
          <w:sz w:val="21"/>
          <w:szCs w:val="21"/>
        </w:rPr>
        <w:t>は業務全体の作業方針を立案するとともに業務計画書を作成し、</w:t>
      </w:r>
      <w:r w:rsidR="006E3AD0" w:rsidRPr="00767983">
        <w:rPr>
          <w:rFonts w:asciiTheme="minorEastAsia" w:eastAsiaTheme="minorEastAsia" w:hAnsiTheme="minorEastAsia" w:hint="eastAsia"/>
          <w:color w:val="auto"/>
          <w:sz w:val="21"/>
          <w:szCs w:val="21"/>
        </w:rPr>
        <w:t>発注者</w:t>
      </w:r>
      <w:r w:rsidRPr="00767983">
        <w:rPr>
          <w:rFonts w:asciiTheme="minorEastAsia" w:eastAsiaTheme="minorEastAsia" w:hAnsiTheme="minorEastAsia" w:hint="eastAsia"/>
          <w:color w:val="auto"/>
          <w:sz w:val="21"/>
          <w:szCs w:val="21"/>
        </w:rPr>
        <w:t>の承諾を得るものとする。</w:t>
      </w:r>
    </w:p>
    <w:p w:rsidR="00646772" w:rsidRPr="00767983" w:rsidRDefault="00167415" w:rsidP="00DA3F4C">
      <w:pPr>
        <w:autoSpaceDE w:val="0"/>
        <w:autoSpaceDN w:val="0"/>
        <w:adjustRightInd w:val="0"/>
        <w:jc w:val="left"/>
        <w:rPr>
          <w:rFonts w:asciiTheme="minorEastAsia" w:eastAsiaTheme="minorEastAsia" w:hAnsiTheme="minorEastAsia" w:cs="ＭＳ明朝"/>
          <w:kern w:val="0"/>
          <w:szCs w:val="21"/>
        </w:rPr>
      </w:pPr>
      <w:r w:rsidRPr="00767983">
        <w:rPr>
          <w:rFonts w:asciiTheme="minorEastAsia" w:eastAsiaTheme="minorEastAsia" w:hAnsiTheme="minorEastAsia" w:cs="ＭＳ明朝" w:hint="eastAsia"/>
          <w:kern w:val="0"/>
          <w:szCs w:val="21"/>
        </w:rPr>
        <w:lastRenderedPageBreak/>
        <w:t>（既存資料の収集・整理）</w:t>
      </w:r>
    </w:p>
    <w:p w:rsidR="006E3AD0" w:rsidRPr="00767983" w:rsidRDefault="00167415" w:rsidP="00DA3F4C">
      <w:pPr>
        <w:autoSpaceDE w:val="0"/>
        <w:autoSpaceDN w:val="0"/>
        <w:adjustRightInd w:val="0"/>
        <w:ind w:left="630" w:hangingChars="300" w:hanging="630"/>
        <w:jc w:val="left"/>
        <w:rPr>
          <w:rFonts w:asciiTheme="minorEastAsia" w:eastAsiaTheme="minorEastAsia" w:hAnsiTheme="minorEastAsia" w:cs="ＭＳ明朝"/>
          <w:kern w:val="0"/>
          <w:szCs w:val="21"/>
        </w:rPr>
      </w:pPr>
      <w:r w:rsidRPr="00767983">
        <w:rPr>
          <w:rFonts w:asciiTheme="minorEastAsia" w:eastAsiaTheme="minorEastAsia" w:hAnsiTheme="minorEastAsia" w:cs="ＭＳ明朝" w:hint="eastAsia"/>
          <w:kern w:val="0"/>
          <w:szCs w:val="21"/>
        </w:rPr>
        <w:t>第</w:t>
      </w:r>
      <w:r w:rsidR="00890B37" w:rsidRPr="00767983">
        <w:rPr>
          <w:rFonts w:asciiTheme="minorEastAsia" w:eastAsiaTheme="minorEastAsia" w:hAnsiTheme="minorEastAsia" w:cs="ＭＳ明朝" w:hint="eastAsia"/>
          <w:kern w:val="0"/>
          <w:szCs w:val="21"/>
        </w:rPr>
        <w:t>21</w:t>
      </w:r>
      <w:r w:rsidRPr="00767983">
        <w:rPr>
          <w:rFonts w:asciiTheme="minorEastAsia" w:eastAsiaTheme="minorEastAsia" w:hAnsiTheme="minorEastAsia" w:cs="ＭＳ明朝" w:hint="eastAsia"/>
          <w:kern w:val="0"/>
          <w:szCs w:val="21"/>
        </w:rPr>
        <w:t xml:space="preserve">条　</w:t>
      </w:r>
      <w:r w:rsidR="006E3AD0" w:rsidRPr="00767983">
        <w:rPr>
          <w:rFonts w:asciiTheme="minorEastAsia" w:eastAsiaTheme="minorEastAsia" w:hAnsiTheme="minorEastAsia" w:cs="ＭＳ明朝" w:hint="eastAsia"/>
          <w:kern w:val="0"/>
          <w:szCs w:val="21"/>
        </w:rPr>
        <w:t>受注者</w:t>
      </w:r>
      <w:r w:rsidRPr="00767983">
        <w:rPr>
          <w:rFonts w:asciiTheme="minorEastAsia" w:eastAsiaTheme="minorEastAsia" w:hAnsiTheme="minorEastAsia" w:cs="ＭＳ明朝" w:hint="eastAsia"/>
          <w:kern w:val="0"/>
          <w:szCs w:val="21"/>
        </w:rPr>
        <w:t>は、地域防災計画の</w:t>
      </w:r>
      <w:r w:rsidR="00612C5B" w:rsidRPr="00767983">
        <w:rPr>
          <w:rFonts w:asciiTheme="minorEastAsia" w:eastAsiaTheme="minorEastAsia" w:hAnsiTheme="minorEastAsia" w:cs="ＭＳ明朝" w:hint="eastAsia"/>
          <w:kern w:val="0"/>
          <w:szCs w:val="21"/>
        </w:rPr>
        <w:t>改訂</w:t>
      </w:r>
      <w:r w:rsidRPr="00767983">
        <w:rPr>
          <w:rFonts w:asciiTheme="minorEastAsia" w:eastAsiaTheme="minorEastAsia" w:hAnsiTheme="minorEastAsia" w:cs="ＭＳ明朝" w:hint="eastAsia"/>
          <w:kern w:val="0"/>
          <w:szCs w:val="21"/>
        </w:rPr>
        <w:t>にあたり、以下に示す必要な資料の収集・整理を行うものと</w:t>
      </w:r>
    </w:p>
    <w:p w:rsidR="00646772" w:rsidRPr="00767983" w:rsidRDefault="00167415" w:rsidP="006E3AD0">
      <w:pPr>
        <w:autoSpaceDE w:val="0"/>
        <w:autoSpaceDN w:val="0"/>
        <w:adjustRightInd w:val="0"/>
        <w:ind w:leftChars="300" w:left="630"/>
        <w:jc w:val="left"/>
        <w:rPr>
          <w:rFonts w:asciiTheme="minorEastAsia" w:eastAsiaTheme="minorEastAsia" w:hAnsiTheme="minorEastAsia" w:cs="ＭＳ明朝"/>
          <w:kern w:val="0"/>
          <w:szCs w:val="21"/>
        </w:rPr>
      </w:pPr>
      <w:r w:rsidRPr="00767983">
        <w:rPr>
          <w:rFonts w:asciiTheme="minorEastAsia" w:eastAsiaTheme="minorEastAsia" w:hAnsiTheme="minorEastAsia" w:cs="ＭＳ明朝" w:hint="eastAsia"/>
          <w:kern w:val="0"/>
          <w:szCs w:val="21"/>
        </w:rPr>
        <w:t>する。</w:t>
      </w:r>
    </w:p>
    <w:p w:rsidR="00646772" w:rsidRPr="00767983" w:rsidRDefault="00167415" w:rsidP="00447202">
      <w:pPr>
        <w:autoSpaceDE w:val="0"/>
        <w:autoSpaceDN w:val="0"/>
        <w:adjustRightInd w:val="0"/>
        <w:ind w:leftChars="100" w:left="630" w:hangingChars="200" w:hanging="420"/>
        <w:jc w:val="left"/>
        <w:rPr>
          <w:rFonts w:asciiTheme="minorEastAsia" w:eastAsiaTheme="minorEastAsia" w:hAnsiTheme="minorEastAsia" w:cs="ＭＳ明朝"/>
          <w:kern w:val="0"/>
          <w:szCs w:val="21"/>
        </w:rPr>
      </w:pPr>
      <w:r w:rsidRPr="00767983">
        <w:rPr>
          <w:rFonts w:asciiTheme="minorEastAsia" w:eastAsiaTheme="minorEastAsia" w:hAnsiTheme="minorEastAsia" w:cs="ＭＳ明朝" w:hint="eastAsia"/>
          <w:kern w:val="0"/>
          <w:szCs w:val="21"/>
        </w:rPr>
        <w:t>（１）地域の現況データや過去の災害履歴に関する事項</w:t>
      </w:r>
    </w:p>
    <w:p w:rsidR="00646772" w:rsidRPr="00767983" w:rsidRDefault="00167415" w:rsidP="00447202">
      <w:pPr>
        <w:autoSpaceDE w:val="0"/>
        <w:autoSpaceDN w:val="0"/>
        <w:adjustRightInd w:val="0"/>
        <w:ind w:leftChars="100" w:left="630" w:hangingChars="200" w:hanging="420"/>
        <w:jc w:val="left"/>
        <w:rPr>
          <w:rFonts w:asciiTheme="minorEastAsia" w:eastAsiaTheme="minorEastAsia" w:hAnsiTheme="minorEastAsia" w:cs="ＭＳ明朝"/>
          <w:kern w:val="0"/>
          <w:szCs w:val="21"/>
        </w:rPr>
      </w:pPr>
      <w:r w:rsidRPr="00767983">
        <w:rPr>
          <w:rFonts w:asciiTheme="minorEastAsia" w:eastAsiaTheme="minorEastAsia" w:hAnsiTheme="minorEastAsia" w:cs="ＭＳ明朝" w:hint="eastAsia"/>
          <w:kern w:val="0"/>
          <w:szCs w:val="21"/>
        </w:rPr>
        <w:t>（２）地域特性及び災害特性に関する事項</w:t>
      </w:r>
    </w:p>
    <w:p w:rsidR="00646772" w:rsidRPr="00767983" w:rsidRDefault="00167415" w:rsidP="00447202">
      <w:pPr>
        <w:autoSpaceDE w:val="0"/>
        <w:autoSpaceDN w:val="0"/>
        <w:adjustRightInd w:val="0"/>
        <w:ind w:leftChars="100" w:left="630" w:hangingChars="200" w:hanging="420"/>
        <w:jc w:val="left"/>
        <w:rPr>
          <w:rFonts w:asciiTheme="minorEastAsia" w:eastAsiaTheme="minorEastAsia" w:hAnsiTheme="minorEastAsia" w:cs="ＭＳ明朝"/>
          <w:kern w:val="0"/>
          <w:szCs w:val="21"/>
        </w:rPr>
      </w:pPr>
      <w:r w:rsidRPr="00767983">
        <w:rPr>
          <w:rFonts w:asciiTheme="minorEastAsia" w:eastAsiaTheme="minorEastAsia" w:hAnsiTheme="minorEastAsia" w:cs="ＭＳ明朝" w:hint="eastAsia"/>
          <w:kern w:val="0"/>
          <w:szCs w:val="21"/>
        </w:rPr>
        <w:t>（３）南海トラフ巨大地震の被害想定（中央防災会議）に関する事項</w:t>
      </w:r>
    </w:p>
    <w:p w:rsidR="00646772" w:rsidRPr="00767983" w:rsidRDefault="007F4DEA" w:rsidP="00447202">
      <w:pPr>
        <w:autoSpaceDE w:val="0"/>
        <w:autoSpaceDN w:val="0"/>
        <w:adjustRightInd w:val="0"/>
        <w:ind w:leftChars="100" w:left="630" w:hangingChars="200" w:hanging="420"/>
        <w:jc w:val="left"/>
        <w:rPr>
          <w:rFonts w:asciiTheme="minorEastAsia" w:eastAsiaTheme="minorEastAsia" w:hAnsiTheme="minorEastAsia" w:cs="ＭＳ明朝"/>
          <w:kern w:val="0"/>
          <w:szCs w:val="21"/>
        </w:rPr>
      </w:pPr>
      <w:r w:rsidRPr="00767983">
        <w:rPr>
          <w:rFonts w:asciiTheme="minorEastAsia" w:eastAsiaTheme="minorEastAsia" w:hAnsiTheme="minorEastAsia" w:cs="ＭＳ明朝" w:hint="eastAsia"/>
          <w:kern w:val="0"/>
          <w:szCs w:val="21"/>
        </w:rPr>
        <w:t>（４）南海トラフ</w:t>
      </w:r>
      <w:r w:rsidR="00167415" w:rsidRPr="00767983">
        <w:rPr>
          <w:rFonts w:asciiTheme="minorEastAsia" w:eastAsiaTheme="minorEastAsia" w:hAnsiTheme="minorEastAsia" w:cs="ＭＳ明朝" w:hint="eastAsia"/>
          <w:kern w:val="0"/>
          <w:szCs w:val="21"/>
        </w:rPr>
        <w:t>地震の</w:t>
      </w:r>
      <w:r w:rsidR="007B76EF" w:rsidRPr="00767983">
        <w:rPr>
          <w:rFonts w:asciiTheme="minorEastAsia" w:eastAsiaTheme="minorEastAsia" w:hAnsiTheme="minorEastAsia" w:cs="ＭＳ明朝" w:hint="eastAsia"/>
          <w:kern w:val="0"/>
          <w:szCs w:val="21"/>
        </w:rPr>
        <w:t>志摩市</w:t>
      </w:r>
      <w:r w:rsidR="00167415" w:rsidRPr="00767983">
        <w:rPr>
          <w:rFonts w:asciiTheme="minorEastAsia" w:eastAsiaTheme="minorEastAsia" w:hAnsiTheme="minorEastAsia" w:cs="ＭＳ明朝" w:hint="eastAsia"/>
          <w:kern w:val="0"/>
          <w:szCs w:val="21"/>
        </w:rPr>
        <w:t>での被害</w:t>
      </w:r>
      <w:r w:rsidRPr="00767983">
        <w:rPr>
          <w:rFonts w:asciiTheme="minorEastAsia" w:eastAsiaTheme="minorEastAsia" w:hAnsiTheme="minorEastAsia" w:cs="ＭＳ明朝" w:hint="eastAsia"/>
          <w:kern w:val="0"/>
          <w:szCs w:val="21"/>
        </w:rPr>
        <w:t>想定</w:t>
      </w:r>
      <w:r w:rsidR="00167415" w:rsidRPr="00767983">
        <w:rPr>
          <w:rFonts w:asciiTheme="minorEastAsia" w:eastAsiaTheme="minorEastAsia" w:hAnsiTheme="minorEastAsia" w:cs="ＭＳ明朝" w:hint="eastAsia"/>
          <w:kern w:val="0"/>
          <w:szCs w:val="21"/>
        </w:rPr>
        <w:t>（</w:t>
      </w:r>
      <w:r w:rsidR="007B76EF" w:rsidRPr="00767983">
        <w:rPr>
          <w:rFonts w:asciiTheme="minorEastAsia" w:eastAsiaTheme="minorEastAsia" w:hAnsiTheme="minorEastAsia" w:cs="ＭＳ明朝" w:hint="eastAsia"/>
          <w:kern w:val="0"/>
          <w:szCs w:val="21"/>
        </w:rPr>
        <w:t>三重県</w:t>
      </w:r>
      <w:r w:rsidR="00167415" w:rsidRPr="00767983">
        <w:rPr>
          <w:rFonts w:asciiTheme="minorEastAsia" w:eastAsiaTheme="minorEastAsia" w:hAnsiTheme="minorEastAsia" w:cs="ＭＳ明朝" w:hint="eastAsia"/>
          <w:kern w:val="0"/>
          <w:szCs w:val="21"/>
        </w:rPr>
        <w:t>）に関する事項</w:t>
      </w:r>
    </w:p>
    <w:p w:rsidR="00646772" w:rsidRPr="00767983" w:rsidRDefault="00167415" w:rsidP="00447202">
      <w:pPr>
        <w:autoSpaceDE w:val="0"/>
        <w:autoSpaceDN w:val="0"/>
        <w:adjustRightInd w:val="0"/>
        <w:ind w:leftChars="100" w:left="630" w:hangingChars="200" w:hanging="420"/>
        <w:jc w:val="left"/>
        <w:rPr>
          <w:rFonts w:asciiTheme="minorEastAsia" w:eastAsiaTheme="minorEastAsia" w:hAnsiTheme="minorEastAsia" w:cs="ＭＳ明朝"/>
          <w:kern w:val="0"/>
          <w:szCs w:val="21"/>
        </w:rPr>
      </w:pPr>
      <w:r w:rsidRPr="00767983">
        <w:rPr>
          <w:rFonts w:asciiTheme="minorEastAsia" w:eastAsiaTheme="minorEastAsia" w:hAnsiTheme="minorEastAsia" w:cs="ＭＳ明朝" w:hint="eastAsia"/>
          <w:kern w:val="0"/>
          <w:szCs w:val="21"/>
        </w:rPr>
        <w:t>（５）</w:t>
      </w:r>
      <w:r w:rsidR="008903C0" w:rsidRPr="00767983">
        <w:rPr>
          <w:rFonts w:asciiTheme="minorEastAsia" w:eastAsiaTheme="minorEastAsia" w:hAnsiTheme="minorEastAsia" w:cs="ＭＳ明朝" w:hint="eastAsia"/>
          <w:kern w:val="0"/>
          <w:szCs w:val="21"/>
        </w:rPr>
        <w:t>南海トラフ地震対策中部圏戦略会議</w:t>
      </w:r>
      <w:r w:rsidRPr="00767983">
        <w:rPr>
          <w:rFonts w:asciiTheme="minorEastAsia" w:eastAsiaTheme="minorEastAsia" w:hAnsiTheme="minorEastAsia" w:cs="ＭＳ明朝" w:hint="eastAsia"/>
          <w:kern w:val="0"/>
          <w:szCs w:val="21"/>
        </w:rPr>
        <w:t>に関する事項</w:t>
      </w:r>
    </w:p>
    <w:p w:rsidR="00646772" w:rsidRPr="00767983" w:rsidRDefault="00167415" w:rsidP="00447202">
      <w:pPr>
        <w:pStyle w:val="Default"/>
        <w:ind w:leftChars="100" w:left="630" w:hangingChars="200" w:hanging="420"/>
        <w:rPr>
          <w:rFonts w:asciiTheme="minorEastAsia" w:eastAsiaTheme="minorEastAsia" w:hAnsiTheme="minorEastAsia"/>
          <w:color w:val="auto"/>
          <w:sz w:val="21"/>
          <w:szCs w:val="21"/>
        </w:rPr>
      </w:pPr>
      <w:r w:rsidRPr="00767983">
        <w:rPr>
          <w:rFonts w:asciiTheme="minorEastAsia" w:eastAsiaTheme="minorEastAsia" w:hAnsiTheme="minorEastAsia" w:hint="eastAsia"/>
          <w:color w:val="auto"/>
          <w:sz w:val="21"/>
          <w:szCs w:val="21"/>
        </w:rPr>
        <w:t>（６）防災基本計画（中央防災会議）の修正事項</w:t>
      </w:r>
    </w:p>
    <w:p w:rsidR="00646772" w:rsidRPr="00767983" w:rsidRDefault="006452BD" w:rsidP="00BD6AB5">
      <w:pPr>
        <w:autoSpaceDE w:val="0"/>
        <w:autoSpaceDN w:val="0"/>
        <w:adjustRightInd w:val="0"/>
        <w:ind w:leftChars="100" w:left="630" w:hangingChars="200" w:hanging="420"/>
        <w:jc w:val="left"/>
        <w:rPr>
          <w:rFonts w:asciiTheme="minorEastAsia" w:eastAsiaTheme="minorEastAsia" w:hAnsiTheme="minorEastAsia" w:cs="ＭＳ明朝"/>
          <w:kern w:val="0"/>
          <w:szCs w:val="21"/>
        </w:rPr>
      </w:pPr>
      <w:r w:rsidRPr="00767983">
        <w:rPr>
          <w:rFonts w:asciiTheme="minorEastAsia" w:eastAsiaTheme="minorEastAsia" w:hAnsiTheme="minorEastAsia" w:cs="ＭＳ明朝" w:hint="eastAsia"/>
          <w:kern w:val="0"/>
          <w:szCs w:val="21"/>
        </w:rPr>
        <w:t>（７）</w:t>
      </w:r>
      <w:r w:rsidR="007B76EF" w:rsidRPr="00767983">
        <w:rPr>
          <w:rFonts w:asciiTheme="minorEastAsia" w:eastAsiaTheme="minorEastAsia" w:hAnsiTheme="minorEastAsia" w:cs="ＭＳ明朝" w:hint="eastAsia"/>
          <w:kern w:val="0"/>
          <w:szCs w:val="21"/>
        </w:rPr>
        <w:t>三重県</w:t>
      </w:r>
      <w:r w:rsidRPr="00767983">
        <w:rPr>
          <w:rFonts w:asciiTheme="minorEastAsia" w:eastAsiaTheme="minorEastAsia" w:hAnsiTheme="minorEastAsia" w:cs="ＭＳ明朝" w:hint="eastAsia"/>
          <w:kern w:val="0"/>
          <w:szCs w:val="21"/>
        </w:rPr>
        <w:t>地域防災計画</w:t>
      </w:r>
      <w:r w:rsidR="00167415" w:rsidRPr="00767983">
        <w:rPr>
          <w:rFonts w:asciiTheme="minorEastAsia" w:eastAsiaTheme="minorEastAsia" w:hAnsiTheme="minorEastAsia" w:cs="ＭＳ明朝" w:hint="eastAsia"/>
          <w:kern w:val="0"/>
          <w:szCs w:val="21"/>
        </w:rPr>
        <w:t>の修正事項</w:t>
      </w:r>
    </w:p>
    <w:p w:rsidR="00646772" w:rsidRPr="00767983" w:rsidRDefault="00167415" w:rsidP="00447202">
      <w:pPr>
        <w:autoSpaceDE w:val="0"/>
        <w:autoSpaceDN w:val="0"/>
        <w:adjustRightInd w:val="0"/>
        <w:ind w:leftChars="100" w:left="630" w:hangingChars="200" w:hanging="420"/>
        <w:jc w:val="left"/>
        <w:rPr>
          <w:rFonts w:asciiTheme="minorEastAsia" w:eastAsiaTheme="minorEastAsia" w:hAnsiTheme="minorEastAsia" w:cs="ＭＳ明朝"/>
          <w:kern w:val="0"/>
          <w:szCs w:val="21"/>
        </w:rPr>
      </w:pPr>
      <w:r w:rsidRPr="00767983">
        <w:rPr>
          <w:rFonts w:asciiTheme="minorEastAsia" w:eastAsiaTheme="minorEastAsia" w:hAnsiTheme="minorEastAsia" w:cs="ＭＳ明朝" w:hint="eastAsia"/>
          <w:kern w:val="0"/>
          <w:szCs w:val="21"/>
        </w:rPr>
        <w:t>（８）</w:t>
      </w:r>
      <w:r w:rsidR="006E3AD0" w:rsidRPr="00767983">
        <w:rPr>
          <w:rFonts w:asciiTheme="minorEastAsia" w:eastAsiaTheme="minorEastAsia" w:hAnsiTheme="minorEastAsia" w:cs="ＭＳ明朝" w:hint="eastAsia"/>
          <w:kern w:val="0"/>
          <w:szCs w:val="21"/>
        </w:rPr>
        <w:t>発注者</w:t>
      </w:r>
      <w:r w:rsidR="00BD6AB5" w:rsidRPr="00767983">
        <w:rPr>
          <w:rFonts w:asciiTheme="minorEastAsia" w:eastAsiaTheme="minorEastAsia" w:hAnsiTheme="minorEastAsia" w:cs="ＭＳ明朝" w:hint="eastAsia"/>
          <w:kern w:val="0"/>
          <w:szCs w:val="21"/>
        </w:rPr>
        <w:t>及び関係機関</w:t>
      </w:r>
      <w:r w:rsidRPr="00767983">
        <w:rPr>
          <w:rFonts w:asciiTheme="minorEastAsia" w:eastAsiaTheme="minorEastAsia" w:hAnsiTheme="minorEastAsia" w:cs="ＭＳ明朝" w:hint="eastAsia"/>
          <w:kern w:val="0"/>
          <w:szCs w:val="21"/>
        </w:rPr>
        <w:t>の組織</w:t>
      </w:r>
      <w:r w:rsidR="006E3AD0" w:rsidRPr="00767983">
        <w:rPr>
          <w:rFonts w:asciiTheme="minorEastAsia" w:eastAsiaTheme="minorEastAsia" w:hAnsiTheme="minorEastAsia" w:cs="ＭＳ明朝" w:hint="eastAsia"/>
          <w:kern w:val="0"/>
          <w:szCs w:val="21"/>
        </w:rPr>
        <w:t>体制</w:t>
      </w:r>
      <w:r w:rsidR="00BD6AB5" w:rsidRPr="00767983">
        <w:rPr>
          <w:rFonts w:asciiTheme="minorEastAsia" w:eastAsiaTheme="minorEastAsia" w:hAnsiTheme="minorEastAsia" w:cs="ＭＳ明朝" w:hint="eastAsia"/>
          <w:kern w:val="0"/>
          <w:szCs w:val="21"/>
        </w:rPr>
        <w:t>等</w:t>
      </w:r>
      <w:r w:rsidRPr="00767983">
        <w:rPr>
          <w:rFonts w:asciiTheme="minorEastAsia" w:eastAsiaTheme="minorEastAsia" w:hAnsiTheme="minorEastAsia" w:cs="ＭＳ明朝" w:hint="eastAsia"/>
          <w:kern w:val="0"/>
          <w:szCs w:val="21"/>
        </w:rPr>
        <w:t>に関する事項</w:t>
      </w:r>
    </w:p>
    <w:p w:rsidR="006E3AD0" w:rsidRPr="00767983" w:rsidRDefault="006E3AD0" w:rsidP="00447202">
      <w:pPr>
        <w:autoSpaceDE w:val="0"/>
        <w:autoSpaceDN w:val="0"/>
        <w:adjustRightInd w:val="0"/>
        <w:ind w:leftChars="100" w:left="630" w:hangingChars="200" w:hanging="420"/>
        <w:jc w:val="left"/>
        <w:rPr>
          <w:rFonts w:asciiTheme="minorEastAsia" w:eastAsiaTheme="minorEastAsia" w:hAnsiTheme="minorEastAsia" w:cs="ＭＳ明朝"/>
          <w:kern w:val="0"/>
          <w:szCs w:val="21"/>
        </w:rPr>
      </w:pPr>
      <w:r w:rsidRPr="00767983">
        <w:rPr>
          <w:rFonts w:asciiTheme="minorEastAsia" w:eastAsiaTheme="minorEastAsia" w:hAnsiTheme="minorEastAsia" w:cs="ＭＳ明朝" w:hint="eastAsia"/>
          <w:kern w:val="0"/>
          <w:szCs w:val="21"/>
        </w:rPr>
        <w:t xml:space="preserve">　　・</w:t>
      </w:r>
      <w:r w:rsidR="00BD6AB5" w:rsidRPr="00767983">
        <w:rPr>
          <w:rFonts w:asciiTheme="minorEastAsia" w:eastAsiaTheme="minorEastAsia" w:hAnsiTheme="minorEastAsia" w:cs="ＭＳ明朝" w:hint="eastAsia"/>
          <w:kern w:val="0"/>
          <w:szCs w:val="21"/>
        </w:rPr>
        <w:t>市災害対策本部組織図、事務分掌</w:t>
      </w:r>
    </w:p>
    <w:p w:rsidR="00BD6AB5" w:rsidRPr="00767983" w:rsidRDefault="00BD6AB5" w:rsidP="00447202">
      <w:pPr>
        <w:autoSpaceDE w:val="0"/>
        <w:autoSpaceDN w:val="0"/>
        <w:adjustRightInd w:val="0"/>
        <w:ind w:leftChars="100" w:left="630" w:hangingChars="200" w:hanging="420"/>
        <w:jc w:val="left"/>
        <w:rPr>
          <w:rFonts w:asciiTheme="minorEastAsia" w:eastAsiaTheme="minorEastAsia" w:hAnsiTheme="minorEastAsia" w:cs="ＭＳ明朝"/>
          <w:kern w:val="0"/>
          <w:szCs w:val="21"/>
        </w:rPr>
      </w:pPr>
      <w:r w:rsidRPr="00767983">
        <w:rPr>
          <w:rFonts w:asciiTheme="minorEastAsia" w:eastAsiaTheme="minorEastAsia" w:hAnsiTheme="minorEastAsia" w:cs="ＭＳ明朝" w:hint="eastAsia"/>
          <w:kern w:val="0"/>
          <w:szCs w:val="21"/>
        </w:rPr>
        <w:t xml:space="preserve">　　・災害時の配備動員基準</w:t>
      </w:r>
    </w:p>
    <w:p w:rsidR="00BD6AB5" w:rsidRPr="00767983" w:rsidRDefault="00BD6AB5" w:rsidP="00447202">
      <w:pPr>
        <w:autoSpaceDE w:val="0"/>
        <w:autoSpaceDN w:val="0"/>
        <w:adjustRightInd w:val="0"/>
        <w:ind w:leftChars="100" w:left="630" w:hangingChars="200" w:hanging="420"/>
        <w:jc w:val="left"/>
        <w:rPr>
          <w:rFonts w:asciiTheme="minorEastAsia" w:eastAsiaTheme="minorEastAsia" w:hAnsiTheme="minorEastAsia" w:cs="ＭＳ明朝"/>
          <w:kern w:val="0"/>
          <w:szCs w:val="21"/>
        </w:rPr>
      </w:pPr>
      <w:r w:rsidRPr="00767983">
        <w:rPr>
          <w:rFonts w:asciiTheme="minorEastAsia" w:eastAsiaTheme="minorEastAsia" w:hAnsiTheme="minorEastAsia" w:cs="ＭＳ明朝" w:hint="eastAsia"/>
          <w:kern w:val="0"/>
          <w:szCs w:val="21"/>
        </w:rPr>
        <w:t xml:space="preserve">　　・防災関係機関の業務の大綱</w:t>
      </w:r>
    </w:p>
    <w:p w:rsidR="00BD6AB5" w:rsidRPr="00767983" w:rsidRDefault="00BD6AB5" w:rsidP="00447202">
      <w:pPr>
        <w:autoSpaceDE w:val="0"/>
        <w:autoSpaceDN w:val="0"/>
        <w:adjustRightInd w:val="0"/>
        <w:ind w:leftChars="100" w:left="630" w:hangingChars="200" w:hanging="420"/>
        <w:jc w:val="left"/>
        <w:rPr>
          <w:rFonts w:asciiTheme="minorEastAsia" w:eastAsiaTheme="minorEastAsia" w:hAnsiTheme="minorEastAsia" w:cs="ＭＳ明朝"/>
          <w:kern w:val="0"/>
          <w:szCs w:val="21"/>
        </w:rPr>
      </w:pPr>
      <w:r w:rsidRPr="00767983">
        <w:rPr>
          <w:rFonts w:asciiTheme="minorEastAsia" w:eastAsiaTheme="minorEastAsia" w:hAnsiTheme="minorEastAsia" w:cs="ＭＳ明朝" w:hint="eastAsia"/>
          <w:kern w:val="0"/>
          <w:szCs w:val="21"/>
        </w:rPr>
        <w:t>（９）現行の</w:t>
      </w:r>
      <w:r w:rsidR="00B369A2" w:rsidRPr="00767983">
        <w:rPr>
          <w:rFonts w:asciiTheme="minorEastAsia" w:eastAsiaTheme="minorEastAsia" w:hAnsiTheme="minorEastAsia" w:cs="ＭＳ明朝" w:hint="eastAsia"/>
          <w:kern w:val="0"/>
          <w:szCs w:val="21"/>
        </w:rPr>
        <w:t>志摩</w:t>
      </w:r>
      <w:r w:rsidRPr="00767983">
        <w:rPr>
          <w:rFonts w:asciiTheme="minorEastAsia" w:eastAsiaTheme="minorEastAsia" w:hAnsiTheme="minorEastAsia" w:cs="ＭＳ明朝" w:hint="eastAsia"/>
          <w:kern w:val="0"/>
          <w:szCs w:val="21"/>
        </w:rPr>
        <w:t>市地域防災計画、</w:t>
      </w:r>
      <w:r w:rsidR="00B369A2" w:rsidRPr="00767983">
        <w:rPr>
          <w:rFonts w:asciiTheme="minorEastAsia" w:eastAsiaTheme="minorEastAsia" w:hAnsiTheme="minorEastAsia" w:cs="ＭＳ明朝" w:hint="eastAsia"/>
          <w:kern w:val="0"/>
          <w:szCs w:val="21"/>
        </w:rPr>
        <w:t>志摩市防災関連計画・各種</w:t>
      </w:r>
      <w:r w:rsidRPr="00767983">
        <w:rPr>
          <w:rFonts w:asciiTheme="minorEastAsia" w:eastAsiaTheme="minorEastAsia" w:hAnsiTheme="minorEastAsia" w:cs="ＭＳ明朝" w:hint="eastAsia"/>
          <w:kern w:val="0"/>
          <w:szCs w:val="21"/>
        </w:rPr>
        <w:t>マニュアル</w:t>
      </w:r>
    </w:p>
    <w:p w:rsidR="00B369A2" w:rsidRPr="00767983" w:rsidRDefault="00B369A2" w:rsidP="00447202">
      <w:pPr>
        <w:autoSpaceDE w:val="0"/>
        <w:autoSpaceDN w:val="0"/>
        <w:adjustRightInd w:val="0"/>
        <w:ind w:leftChars="100" w:left="630" w:hangingChars="200" w:hanging="420"/>
        <w:jc w:val="left"/>
        <w:rPr>
          <w:rFonts w:asciiTheme="minorEastAsia" w:eastAsiaTheme="minorEastAsia" w:hAnsiTheme="minorEastAsia" w:cs="ＭＳ明朝"/>
          <w:kern w:val="0"/>
          <w:szCs w:val="21"/>
        </w:rPr>
      </w:pPr>
      <w:r w:rsidRPr="00767983">
        <w:rPr>
          <w:rFonts w:asciiTheme="minorEastAsia" w:eastAsiaTheme="minorEastAsia" w:hAnsiTheme="minorEastAsia" w:cs="ＭＳ明朝" w:hint="eastAsia"/>
          <w:kern w:val="0"/>
          <w:szCs w:val="21"/>
        </w:rPr>
        <w:t>（10）防災関係法令、各種協定等現行の市地域防災計画を基本とした地域防災計画に記載すべき事項</w:t>
      </w:r>
    </w:p>
    <w:p w:rsidR="00646772" w:rsidRPr="00767983" w:rsidRDefault="00167415" w:rsidP="00447202">
      <w:pPr>
        <w:autoSpaceDE w:val="0"/>
        <w:autoSpaceDN w:val="0"/>
        <w:adjustRightInd w:val="0"/>
        <w:ind w:leftChars="100" w:left="630" w:hangingChars="200" w:hanging="420"/>
        <w:jc w:val="left"/>
        <w:rPr>
          <w:rFonts w:asciiTheme="minorEastAsia" w:eastAsiaTheme="minorEastAsia" w:hAnsiTheme="minorEastAsia" w:cs="ＭＳ明朝"/>
          <w:kern w:val="0"/>
          <w:szCs w:val="21"/>
        </w:rPr>
      </w:pPr>
      <w:r w:rsidRPr="00767983">
        <w:rPr>
          <w:rFonts w:asciiTheme="minorEastAsia" w:eastAsiaTheme="minorEastAsia" w:hAnsiTheme="minorEastAsia" w:cs="ＭＳ明朝" w:hint="eastAsia"/>
          <w:kern w:val="0"/>
          <w:szCs w:val="21"/>
        </w:rPr>
        <w:t>（</w:t>
      </w:r>
      <w:r w:rsidR="00B369A2" w:rsidRPr="00767983">
        <w:rPr>
          <w:rFonts w:asciiTheme="minorEastAsia" w:eastAsiaTheme="minorEastAsia" w:hAnsiTheme="minorEastAsia" w:cs="ＭＳ明朝" w:hint="eastAsia"/>
          <w:kern w:val="0"/>
          <w:szCs w:val="21"/>
        </w:rPr>
        <w:t>11</w:t>
      </w:r>
      <w:r w:rsidRPr="00767983">
        <w:rPr>
          <w:rFonts w:asciiTheme="minorEastAsia" w:eastAsiaTheme="minorEastAsia" w:hAnsiTheme="minorEastAsia" w:cs="ＭＳ明朝" w:hint="eastAsia"/>
          <w:kern w:val="0"/>
          <w:szCs w:val="21"/>
        </w:rPr>
        <w:t>）その他必要とする事項</w:t>
      </w:r>
    </w:p>
    <w:p w:rsidR="00646772" w:rsidRPr="00767983" w:rsidRDefault="00646772" w:rsidP="00DA3F4C">
      <w:pPr>
        <w:pStyle w:val="a9"/>
        <w:spacing w:line="240" w:lineRule="auto"/>
        <w:rPr>
          <w:rFonts w:asciiTheme="minorEastAsia" w:eastAsiaTheme="minorEastAsia" w:hAnsiTheme="minorEastAsia"/>
        </w:rPr>
      </w:pPr>
    </w:p>
    <w:p w:rsidR="00646772" w:rsidRPr="00767983" w:rsidRDefault="00167415" w:rsidP="00DA3F4C">
      <w:pPr>
        <w:autoSpaceDE w:val="0"/>
        <w:autoSpaceDN w:val="0"/>
        <w:adjustRightInd w:val="0"/>
        <w:jc w:val="left"/>
        <w:rPr>
          <w:rFonts w:asciiTheme="minorEastAsia" w:eastAsiaTheme="minorEastAsia" w:hAnsiTheme="minorEastAsia" w:cs="ＭＳ明朝"/>
          <w:kern w:val="0"/>
          <w:szCs w:val="21"/>
        </w:rPr>
      </w:pPr>
      <w:r w:rsidRPr="00767983">
        <w:rPr>
          <w:rFonts w:asciiTheme="minorEastAsia" w:eastAsiaTheme="minorEastAsia" w:hAnsiTheme="minorEastAsia" w:cs="ＭＳ明朝" w:hint="eastAsia"/>
          <w:kern w:val="0"/>
          <w:szCs w:val="21"/>
        </w:rPr>
        <w:t>（地域防災計画の</w:t>
      </w:r>
      <w:r w:rsidR="006D6428" w:rsidRPr="00767983">
        <w:rPr>
          <w:rFonts w:asciiTheme="minorEastAsia" w:eastAsiaTheme="minorEastAsia" w:hAnsiTheme="minorEastAsia" w:cs="ＭＳ明朝" w:hint="eastAsia"/>
          <w:kern w:val="0"/>
          <w:szCs w:val="21"/>
        </w:rPr>
        <w:t>改訂</w:t>
      </w:r>
      <w:r w:rsidRPr="00767983">
        <w:rPr>
          <w:rFonts w:asciiTheme="minorEastAsia" w:eastAsiaTheme="minorEastAsia" w:hAnsiTheme="minorEastAsia" w:cs="ＭＳ明朝" w:hint="eastAsia"/>
          <w:kern w:val="0"/>
          <w:szCs w:val="21"/>
        </w:rPr>
        <w:t>）</w:t>
      </w:r>
    </w:p>
    <w:p w:rsidR="00646772" w:rsidRPr="00767983" w:rsidRDefault="00167415" w:rsidP="00DA3F4C">
      <w:pPr>
        <w:autoSpaceDE w:val="0"/>
        <w:autoSpaceDN w:val="0"/>
        <w:adjustRightInd w:val="0"/>
        <w:ind w:left="630" w:hangingChars="300" w:hanging="630"/>
        <w:jc w:val="left"/>
        <w:rPr>
          <w:rFonts w:asciiTheme="minorEastAsia" w:eastAsiaTheme="minorEastAsia" w:hAnsiTheme="minorEastAsia" w:cs="ＭＳ明朝"/>
          <w:kern w:val="0"/>
          <w:szCs w:val="21"/>
        </w:rPr>
      </w:pPr>
      <w:r w:rsidRPr="00767983">
        <w:rPr>
          <w:rFonts w:asciiTheme="minorEastAsia" w:eastAsiaTheme="minorEastAsia" w:hAnsiTheme="minorEastAsia" w:cs="ＭＳ明朝" w:hint="eastAsia"/>
          <w:kern w:val="0"/>
          <w:szCs w:val="21"/>
        </w:rPr>
        <w:t>第</w:t>
      </w:r>
      <w:r w:rsidR="00B323B2" w:rsidRPr="00767983">
        <w:rPr>
          <w:rFonts w:asciiTheme="minorEastAsia" w:eastAsiaTheme="minorEastAsia" w:hAnsiTheme="minorEastAsia" w:cs="ＭＳ明朝" w:hint="eastAsia"/>
          <w:kern w:val="0"/>
          <w:szCs w:val="21"/>
        </w:rPr>
        <w:t>2</w:t>
      </w:r>
      <w:r w:rsidR="00890B37" w:rsidRPr="00767983">
        <w:rPr>
          <w:rFonts w:asciiTheme="minorEastAsia" w:eastAsiaTheme="minorEastAsia" w:hAnsiTheme="minorEastAsia" w:cs="ＭＳ明朝" w:hint="eastAsia"/>
          <w:kern w:val="0"/>
          <w:szCs w:val="21"/>
        </w:rPr>
        <w:t>2</w:t>
      </w:r>
      <w:r w:rsidRPr="00767983">
        <w:rPr>
          <w:rFonts w:asciiTheme="minorEastAsia" w:eastAsiaTheme="minorEastAsia" w:hAnsiTheme="minorEastAsia" w:cs="ＭＳ明朝" w:hint="eastAsia"/>
          <w:kern w:val="0"/>
          <w:szCs w:val="21"/>
        </w:rPr>
        <w:t>条　前条</w:t>
      </w:r>
      <w:r w:rsidR="001F63CA" w:rsidRPr="00767983">
        <w:rPr>
          <w:rFonts w:asciiTheme="minorEastAsia" w:eastAsiaTheme="minorEastAsia" w:hAnsiTheme="minorEastAsia" w:cs="ＭＳ明朝" w:hint="eastAsia"/>
          <w:kern w:val="0"/>
          <w:szCs w:val="21"/>
        </w:rPr>
        <w:t>まで</w:t>
      </w:r>
      <w:r w:rsidRPr="00767983">
        <w:rPr>
          <w:rFonts w:asciiTheme="minorEastAsia" w:eastAsiaTheme="minorEastAsia" w:hAnsiTheme="minorEastAsia" w:cs="ＭＳ明朝" w:hint="eastAsia"/>
          <w:kern w:val="0"/>
          <w:szCs w:val="21"/>
        </w:rPr>
        <w:t>の結果を踏まえ、以下のとおり</w:t>
      </w:r>
      <w:r w:rsidR="007B76EF" w:rsidRPr="00767983">
        <w:rPr>
          <w:rFonts w:asciiTheme="minorEastAsia" w:eastAsiaTheme="minorEastAsia" w:hAnsiTheme="minorEastAsia" w:cs="ＭＳ明朝" w:hint="eastAsia"/>
          <w:kern w:val="0"/>
          <w:szCs w:val="21"/>
        </w:rPr>
        <w:t>志摩市</w:t>
      </w:r>
      <w:r w:rsidRPr="00767983">
        <w:rPr>
          <w:rFonts w:asciiTheme="minorEastAsia" w:eastAsiaTheme="minorEastAsia" w:hAnsiTheme="minorEastAsia" w:cs="ＭＳ明朝" w:hint="eastAsia"/>
          <w:kern w:val="0"/>
          <w:szCs w:val="21"/>
        </w:rPr>
        <w:t>地域防災計画の</w:t>
      </w:r>
      <w:r w:rsidR="006D6428" w:rsidRPr="00767983">
        <w:rPr>
          <w:rFonts w:asciiTheme="minorEastAsia" w:eastAsiaTheme="minorEastAsia" w:hAnsiTheme="minorEastAsia" w:cs="ＭＳ明朝" w:hint="eastAsia"/>
          <w:kern w:val="0"/>
          <w:szCs w:val="21"/>
        </w:rPr>
        <w:t>改訂</w:t>
      </w:r>
      <w:r w:rsidRPr="00767983">
        <w:rPr>
          <w:rFonts w:asciiTheme="minorEastAsia" w:eastAsiaTheme="minorEastAsia" w:hAnsiTheme="minorEastAsia" w:cs="ＭＳ明朝" w:hint="eastAsia"/>
          <w:kern w:val="0"/>
          <w:szCs w:val="21"/>
        </w:rPr>
        <w:t>を行う。</w:t>
      </w:r>
    </w:p>
    <w:p w:rsidR="00E87CF8" w:rsidRPr="00767983" w:rsidRDefault="00E87CF8" w:rsidP="00B369A2">
      <w:pPr>
        <w:autoSpaceDE w:val="0"/>
        <w:autoSpaceDN w:val="0"/>
        <w:adjustRightInd w:val="0"/>
        <w:ind w:firstLineChars="100" w:firstLine="210"/>
        <w:jc w:val="left"/>
        <w:rPr>
          <w:rFonts w:asciiTheme="minorEastAsia" w:eastAsiaTheme="minorEastAsia" w:hAnsiTheme="minorEastAsia" w:cs="ＭＳ明朝"/>
          <w:kern w:val="0"/>
          <w:szCs w:val="21"/>
        </w:rPr>
      </w:pPr>
      <w:r w:rsidRPr="00767983">
        <w:rPr>
          <w:rFonts w:asciiTheme="minorEastAsia" w:eastAsiaTheme="minorEastAsia" w:hAnsiTheme="minorEastAsia" w:cs="ＭＳ明朝" w:hint="eastAsia"/>
          <w:kern w:val="0"/>
          <w:szCs w:val="21"/>
        </w:rPr>
        <w:t>（１）</w:t>
      </w:r>
      <w:r w:rsidR="00167415" w:rsidRPr="00767983">
        <w:rPr>
          <w:rFonts w:asciiTheme="minorEastAsia" w:eastAsiaTheme="minorEastAsia" w:hAnsiTheme="minorEastAsia" w:hint="eastAsia"/>
          <w:szCs w:val="21"/>
        </w:rPr>
        <w:t>地域防災上の課題の検討</w:t>
      </w:r>
      <w:r w:rsidR="00167415" w:rsidRPr="00767983">
        <w:rPr>
          <w:rFonts w:asciiTheme="minorEastAsia" w:eastAsiaTheme="minorEastAsia" w:hAnsiTheme="minorEastAsia"/>
          <w:szCs w:val="21"/>
        </w:rPr>
        <w:br/>
      </w:r>
      <w:r w:rsidR="00167415" w:rsidRPr="00767983">
        <w:rPr>
          <w:rFonts w:asciiTheme="minorEastAsia" w:eastAsiaTheme="minorEastAsia" w:hAnsiTheme="minorEastAsia" w:cs="ＭＳ明朝" w:hint="eastAsia"/>
          <w:kern w:val="0"/>
          <w:szCs w:val="21"/>
        </w:rPr>
        <w:t xml:space="preserve">　</w:t>
      </w:r>
      <w:r w:rsidR="00B369A2" w:rsidRPr="00767983">
        <w:rPr>
          <w:rFonts w:asciiTheme="minorEastAsia" w:eastAsiaTheme="minorEastAsia" w:hAnsiTheme="minorEastAsia" w:cs="ＭＳ明朝" w:hint="eastAsia"/>
          <w:kern w:val="0"/>
          <w:szCs w:val="21"/>
        </w:rPr>
        <w:t xml:space="preserve">　</w:t>
      </w:r>
      <w:r w:rsidRPr="00767983">
        <w:rPr>
          <w:rFonts w:asciiTheme="minorEastAsia" w:eastAsiaTheme="minorEastAsia" w:hAnsiTheme="minorEastAsia" w:cs="ＭＳ明朝" w:hint="eastAsia"/>
          <w:kern w:val="0"/>
          <w:szCs w:val="21"/>
        </w:rPr>
        <w:t xml:space="preserve">　</w:t>
      </w:r>
      <w:r w:rsidR="00167415" w:rsidRPr="00767983">
        <w:rPr>
          <w:rFonts w:asciiTheme="minorEastAsia" w:eastAsiaTheme="minorEastAsia" w:hAnsiTheme="minorEastAsia" w:cs="ＭＳ明朝" w:hint="eastAsia"/>
          <w:kern w:val="0"/>
          <w:szCs w:val="21"/>
        </w:rPr>
        <w:t>既存資料の収集・整理の結果を踏まえ、本市の地域特性や災害履歴、防災上の課題、現行計画の</w:t>
      </w:r>
    </w:p>
    <w:p w:rsidR="00E87CF8" w:rsidRPr="00767983" w:rsidRDefault="00167415" w:rsidP="00E87CF8">
      <w:pPr>
        <w:autoSpaceDE w:val="0"/>
        <w:autoSpaceDN w:val="0"/>
        <w:adjustRightInd w:val="0"/>
        <w:ind w:firstLineChars="200" w:firstLine="420"/>
        <w:jc w:val="left"/>
        <w:rPr>
          <w:rFonts w:asciiTheme="minorEastAsia" w:eastAsiaTheme="minorEastAsia" w:hAnsiTheme="minorEastAsia" w:cs="ＭＳ明朝"/>
          <w:kern w:val="0"/>
          <w:szCs w:val="21"/>
        </w:rPr>
      </w:pPr>
      <w:r w:rsidRPr="00767983">
        <w:rPr>
          <w:rFonts w:asciiTheme="minorEastAsia" w:eastAsiaTheme="minorEastAsia" w:hAnsiTheme="minorEastAsia" w:cs="ＭＳ明朝" w:hint="eastAsia"/>
          <w:kern w:val="0"/>
          <w:szCs w:val="21"/>
        </w:rPr>
        <w:t>課題等について検討・整理する。</w:t>
      </w:r>
      <w:r w:rsidRPr="00767983">
        <w:rPr>
          <w:rFonts w:asciiTheme="minorEastAsia" w:eastAsiaTheme="minorEastAsia" w:hAnsiTheme="minorEastAsia" w:cs="ＭＳ明朝"/>
          <w:kern w:val="0"/>
          <w:szCs w:val="21"/>
        </w:rPr>
        <w:br/>
      </w:r>
      <w:r w:rsidRPr="00767983">
        <w:rPr>
          <w:rFonts w:asciiTheme="minorEastAsia" w:eastAsiaTheme="minorEastAsia" w:hAnsiTheme="minorEastAsia" w:cs="ＭＳ明朝" w:hint="eastAsia"/>
          <w:kern w:val="0"/>
          <w:szCs w:val="21"/>
        </w:rPr>
        <w:t xml:space="preserve">　</w:t>
      </w:r>
      <w:r w:rsidR="00B369A2" w:rsidRPr="00767983">
        <w:rPr>
          <w:rFonts w:asciiTheme="minorEastAsia" w:eastAsiaTheme="minorEastAsia" w:hAnsiTheme="minorEastAsia" w:cs="ＭＳ明朝" w:hint="eastAsia"/>
          <w:kern w:val="0"/>
          <w:szCs w:val="21"/>
        </w:rPr>
        <w:t xml:space="preserve">　</w:t>
      </w:r>
      <w:r w:rsidR="00E87CF8" w:rsidRPr="00767983">
        <w:rPr>
          <w:rFonts w:asciiTheme="minorEastAsia" w:eastAsiaTheme="minorEastAsia" w:hAnsiTheme="minorEastAsia" w:cs="ＭＳ明朝" w:hint="eastAsia"/>
          <w:kern w:val="0"/>
          <w:szCs w:val="21"/>
        </w:rPr>
        <w:t xml:space="preserve">　</w:t>
      </w:r>
      <w:r w:rsidRPr="00767983">
        <w:rPr>
          <w:rFonts w:asciiTheme="minorEastAsia" w:eastAsiaTheme="minorEastAsia" w:hAnsiTheme="minorEastAsia" w:cs="ＭＳ明朝" w:hint="eastAsia"/>
          <w:kern w:val="0"/>
          <w:szCs w:val="21"/>
        </w:rPr>
        <w:t>その際、</w:t>
      </w:r>
      <w:r w:rsidR="00B369A2" w:rsidRPr="00767983">
        <w:rPr>
          <w:rFonts w:asciiTheme="minorEastAsia" w:eastAsiaTheme="minorEastAsia" w:hAnsiTheme="minorEastAsia" w:cs="ＭＳ明朝" w:hint="eastAsia"/>
          <w:kern w:val="0"/>
          <w:szCs w:val="21"/>
        </w:rPr>
        <w:t>南海トラフ</w:t>
      </w:r>
      <w:r w:rsidRPr="00767983">
        <w:rPr>
          <w:rFonts w:asciiTheme="minorEastAsia" w:eastAsiaTheme="minorEastAsia" w:hAnsiTheme="minorEastAsia" w:cs="ＭＳ明朝" w:hint="eastAsia"/>
          <w:kern w:val="0"/>
          <w:szCs w:val="21"/>
        </w:rPr>
        <w:t>地震</w:t>
      </w:r>
      <w:r w:rsidR="00B369A2" w:rsidRPr="00767983">
        <w:rPr>
          <w:rFonts w:asciiTheme="minorEastAsia" w:eastAsiaTheme="minorEastAsia" w:hAnsiTheme="minorEastAsia" w:cs="ＭＳ明朝" w:hint="eastAsia"/>
          <w:kern w:val="0"/>
          <w:szCs w:val="21"/>
        </w:rPr>
        <w:t>等大地震に加え、土砂災害など風水害対策に</w:t>
      </w:r>
      <w:r w:rsidRPr="00767983">
        <w:rPr>
          <w:rFonts w:asciiTheme="minorEastAsia" w:eastAsiaTheme="minorEastAsia" w:hAnsiTheme="minorEastAsia" w:cs="ＭＳ明朝" w:hint="eastAsia"/>
          <w:kern w:val="0"/>
          <w:szCs w:val="21"/>
        </w:rPr>
        <w:t>ついての課題</w:t>
      </w:r>
      <w:r w:rsidR="00D2329E" w:rsidRPr="00767983">
        <w:rPr>
          <w:rFonts w:asciiTheme="minorEastAsia" w:eastAsiaTheme="minorEastAsia" w:hAnsiTheme="minorEastAsia" w:cs="ＭＳ明朝" w:hint="eastAsia"/>
          <w:kern w:val="0"/>
          <w:szCs w:val="21"/>
        </w:rPr>
        <w:t>、近年の大規</w:t>
      </w:r>
    </w:p>
    <w:p w:rsidR="00E87CF8" w:rsidRPr="00767983" w:rsidRDefault="00D2329E" w:rsidP="00E87CF8">
      <w:pPr>
        <w:autoSpaceDE w:val="0"/>
        <w:autoSpaceDN w:val="0"/>
        <w:adjustRightInd w:val="0"/>
        <w:ind w:firstLineChars="200" w:firstLine="420"/>
        <w:jc w:val="left"/>
        <w:rPr>
          <w:rFonts w:asciiTheme="minorEastAsia" w:eastAsiaTheme="minorEastAsia" w:hAnsiTheme="minorEastAsia" w:cs="ＭＳ明朝"/>
          <w:kern w:val="0"/>
          <w:szCs w:val="21"/>
        </w:rPr>
      </w:pPr>
      <w:r w:rsidRPr="00767983">
        <w:rPr>
          <w:rFonts w:asciiTheme="minorEastAsia" w:eastAsiaTheme="minorEastAsia" w:hAnsiTheme="minorEastAsia" w:cs="ＭＳ明朝" w:hint="eastAsia"/>
          <w:kern w:val="0"/>
          <w:szCs w:val="21"/>
        </w:rPr>
        <w:t>模災害（</w:t>
      </w:r>
      <w:r w:rsidR="00E87CF8" w:rsidRPr="00767983">
        <w:rPr>
          <w:rFonts w:asciiTheme="minorEastAsia" w:eastAsiaTheme="minorEastAsia" w:hAnsiTheme="minorEastAsia" w:cs="ＭＳ明朝" w:hint="eastAsia"/>
          <w:kern w:val="0"/>
          <w:szCs w:val="21"/>
        </w:rPr>
        <w:t>平成23年</w:t>
      </w:r>
      <w:r w:rsidRPr="00767983">
        <w:rPr>
          <w:rFonts w:asciiTheme="minorEastAsia" w:eastAsiaTheme="minorEastAsia" w:hAnsiTheme="minorEastAsia" w:cs="ＭＳ明朝" w:hint="eastAsia"/>
          <w:kern w:val="0"/>
          <w:szCs w:val="21"/>
        </w:rPr>
        <w:t>東日本大震災、平成26年広島土砂災害、平成28年熊本地震など）における課題</w:t>
      </w:r>
      <w:r w:rsidR="00167415" w:rsidRPr="00767983">
        <w:rPr>
          <w:rFonts w:asciiTheme="minorEastAsia" w:eastAsiaTheme="minorEastAsia" w:hAnsiTheme="minorEastAsia" w:cs="ＭＳ明朝" w:hint="eastAsia"/>
          <w:kern w:val="0"/>
          <w:szCs w:val="21"/>
        </w:rPr>
        <w:t>に</w:t>
      </w:r>
    </w:p>
    <w:p w:rsidR="00646772" w:rsidRPr="00767983" w:rsidRDefault="00167415" w:rsidP="00E87CF8">
      <w:pPr>
        <w:autoSpaceDE w:val="0"/>
        <w:autoSpaceDN w:val="0"/>
        <w:adjustRightInd w:val="0"/>
        <w:ind w:firstLineChars="200" w:firstLine="420"/>
        <w:jc w:val="left"/>
        <w:rPr>
          <w:rFonts w:asciiTheme="minorEastAsia" w:eastAsiaTheme="minorEastAsia" w:hAnsiTheme="minorEastAsia" w:cs="ＭＳ明朝"/>
          <w:kern w:val="0"/>
          <w:szCs w:val="21"/>
        </w:rPr>
      </w:pPr>
      <w:r w:rsidRPr="00767983">
        <w:rPr>
          <w:rFonts w:asciiTheme="minorEastAsia" w:eastAsiaTheme="minorEastAsia" w:hAnsiTheme="minorEastAsia" w:cs="ＭＳ明朝" w:hint="eastAsia"/>
          <w:kern w:val="0"/>
          <w:szCs w:val="21"/>
        </w:rPr>
        <w:t>も留意するものとする。</w:t>
      </w:r>
    </w:p>
    <w:p w:rsidR="00B369A2" w:rsidRPr="00767983" w:rsidRDefault="00B369A2" w:rsidP="00B369A2">
      <w:pPr>
        <w:autoSpaceDE w:val="0"/>
        <w:autoSpaceDN w:val="0"/>
        <w:adjustRightInd w:val="0"/>
        <w:jc w:val="left"/>
        <w:rPr>
          <w:rFonts w:asciiTheme="minorEastAsia" w:eastAsiaTheme="minorEastAsia" w:hAnsiTheme="minorEastAsia"/>
          <w:kern w:val="0"/>
        </w:rPr>
      </w:pPr>
    </w:p>
    <w:p w:rsidR="006D6428" w:rsidRPr="00767983" w:rsidRDefault="00E87CF8" w:rsidP="00B369A2">
      <w:pPr>
        <w:autoSpaceDE w:val="0"/>
        <w:autoSpaceDN w:val="0"/>
        <w:adjustRightInd w:val="0"/>
        <w:ind w:firstLineChars="100" w:firstLine="210"/>
        <w:jc w:val="left"/>
        <w:rPr>
          <w:rFonts w:asciiTheme="minorEastAsia" w:eastAsiaTheme="minorEastAsia" w:hAnsiTheme="minorEastAsia" w:cs="ＭＳ明朝"/>
          <w:kern w:val="0"/>
          <w:szCs w:val="21"/>
        </w:rPr>
      </w:pPr>
      <w:r w:rsidRPr="00767983">
        <w:rPr>
          <w:rFonts w:asciiTheme="minorEastAsia" w:eastAsiaTheme="minorEastAsia" w:hAnsiTheme="minorEastAsia" w:cs="ＭＳ明朝" w:hint="eastAsia"/>
          <w:kern w:val="0"/>
          <w:szCs w:val="21"/>
        </w:rPr>
        <w:t>（２）</w:t>
      </w:r>
      <w:r w:rsidR="006D6428" w:rsidRPr="00767983">
        <w:rPr>
          <w:rFonts w:asciiTheme="minorEastAsia" w:eastAsiaTheme="minorEastAsia" w:hAnsiTheme="minorEastAsia" w:cs="ＭＳ明朝" w:hint="eastAsia"/>
          <w:kern w:val="0"/>
          <w:szCs w:val="21"/>
        </w:rPr>
        <w:t>改訂</w:t>
      </w:r>
      <w:r w:rsidR="00167415" w:rsidRPr="00767983">
        <w:rPr>
          <w:rFonts w:asciiTheme="minorEastAsia" w:eastAsiaTheme="minorEastAsia" w:hAnsiTheme="minorEastAsia" w:cs="ＭＳ明朝" w:hint="eastAsia"/>
          <w:kern w:val="0"/>
          <w:szCs w:val="21"/>
        </w:rPr>
        <w:t>方針の検討</w:t>
      </w:r>
      <w:r w:rsidR="00167415" w:rsidRPr="00767983">
        <w:rPr>
          <w:rFonts w:asciiTheme="minorEastAsia" w:eastAsiaTheme="minorEastAsia" w:hAnsiTheme="minorEastAsia" w:cs="ＭＳ明朝"/>
          <w:kern w:val="0"/>
          <w:szCs w:val="21"/>
        </w:rPr>
        <w:br/>
      </w:r>
      <w:r w:rsidR="00167415" w:rsidRPr="00767983">
        <w:rPr>
          <w:rFonts w:asciiTheme="minorEastAsia" w:eastAsiaTheme="minorEastAsia" w:hAnsiTheme="minorEastAsia" w:cs="ＭＳ明朝" w:hint="eastAsia"/>
          <w:kern w:val="0"/>
          <w:szCs w:val="21"/>
        </w:rPr>
        <w:t xml:space="preserve">　</w:t>
      </w:r>
      <w:r w:rsidR="00B369A2" w:rsidRPr="00767983">
        <w:rPr>
          <w:rFonts w:asciiTheme="minorEastAsia" w:eastAsiaTheme="minorEastAsia" w:hAnsiTheme="minorEastAsia" w:cs="ＭＳ明朝" w:hint="eastAsia"/>
          <w:kern w:val="0"/>
          <w:szCs w:val="21"/>
        </w:rPr>
        <w:t xml:space="preserve">　</w:t>
      </w:r>
      <w:r w:rsidRPr="00767983">
        <w:rPr>
          <w:rFonts w:asciiTheme="minorEastAsia" w:eastAsiaTheme="minorEastAsia" w:hAnsiTheme="minorEastAsia" w:cs="ＭＳ明朝" w:hint="eastAsia"/>
          <w:kern w:val="0"/>
          <w:szCs w:val="21"/>
        </w:rPr>
        <w:t xml:space="preserve">　前号</w:t>
      </w:r>
      <w:r w:rsidR="00167415" w:rsidRPr="00767983">
        <w:rPr>
          <w:rFonts w:asciiTheme="minorEastAsia" w:eastAsiaTheme="minorEastAsia" w:hAnsiTheme="minorEastAsia" w:cs="ＭＳ明朝" w:hint="eastAsia"/>
          <w:kern w:val="0"/>
          <w:szCs w:val="21"/>
        </w:rPr>
        <w:t>の課題を受け、重点的に計画を見直すべき事項を抽出・整理するとともに、現行計画</w:t>
      </w:r>
      <w:r w:rsidR="006D6428" w:rsidRPr="00767983">
        <w:rPr>
          <w:rFonts w:asciiTheme="minorEastAsia" w:eastAsiaTheme="minorEastAsia" w:hAnsiTheme="minorEastAsia" w:cs="ＭＳ明朝" w:hint="eastAsia"/>
          <w:kern w:val="0"/>
          <w:szCs w:val="21"/>
        </w:rPr>
        <w:t>策定</w:t>
      </w:r>
    </w:p>
    <w:p w:rsidR="00E87CF8" w:rsidRPr="00767983" w:rsidRDefault="00167415" w:rsidP="00E87CF8">
      <w:pPr>
        <w:autoSpaceDE w:val="0"/>
        <w:autoSpaceDN w:val="0"/>
        <w:adjustRightInd w:val="0"/>
        <w:ind w:firstLineChars="200" w:firstLine="420"/>
        <w:jc w:val="left"/>
        <w:rPr>
          <w:rFonts w:asciiTheme="minorEastAsia" w:eastAsiaTheme="minorEastAsia" w:hAnsiTheme="minorEastAsia" w:cs="ＭＳ明朝"/>
          <w:kern w:val="0"/>
          <w:szCs w:val="21"/>
        </w:rPr>
      </w:pPr>
      <w:r w:rsidRPr="00767983">
        <w:rPr>
          <w:rFonts w:asciiTheme="minorEastAsia" w:eastAsiaTheme="minorEastAsia" w:hAnsiTheme="minorEastAsia" w:cs="ＭＳ明朝" w:hint="eastAsia"/>
          <w:kern w:val="0"/>
          <w:szCs w:val="21"/>
        </w:rPr>
        <w:t>時以降に実施された国及び</w:t>
      </w:r>
      <w:r w:rsidR="007B76EF" w:rsidRPr="00767983">
        <w:rPr>
          <w:rFonts w:asciiTheme="minorEastAsia" w:eastAsiaTheme="minorEastAsia" w:hAnsiTheme="minorEastAsia" w:cs="ＭＳ明朝" w:hint="eastAsia"/>
          <w:kern w:val="0"/>
          <w:szCs w:val="21"/>
        </w:rPr>
        <w:t>三重県</w:t>
      </w:r>
      <w:r w:rsidRPr="00767983">
        <w:rPr>
          <w:rFonts w:asciiTheme="minorEastAsia" w:eastAsiaTheme="minorEastAsia" w:hAnsiTheme="minorEastAsia" w:cs="ＭＳ明朝" w:hint="eastAsia"/>
          <w:kern w:val="0"/>
          <w:szCs w:val="21"/>
        </w:rPr>
        <w:t>の関連計画の改訂事項や関連法令・通達等に留意し、計画の全体</w:t>
      </w:r>
      <w:r w:rsidR="00E87CF8" w:rsidRPr="00767983">
        <w:rPr>
          <w:rFonts w:asciiTheme="minorEastAsia" w:eastAsiaTheme="minorEastAsia" w:hAnsiTheme="minorEastAsia" w:cs="ＭＳ明朝" w:hint="eastAsia"/>
          <w:kern w:val="0"/>
          <w:szCs w:val="21"/>
        </w:rPr>
        <w:t xml:space="preserve">　</w:t>
      </w:r>
    </w:p>
    <w:p w:rsidR="00646772" w:rsidRPr="00767983" w:rsidRDefault="00167415" w:rsidP="00E87CF8">
      <w:pPr>
        <w:autoSpaceDE w:val="0"/>
        <w:autoSpaceDN w:val="0"/>
        <w:adjustRightInd w:val="0"/>
        <w:ind w:firstLineChars="200" w:firstLine="420"/>
        <w:jc w:val="left"/>
        <w:rPr>
          <w:rFonts w:asciiTheme="minorEastAsia" w:eastAsiaTheme="minorEastAsia" w:hAnsiTheme="minorEastAsia" w:cs="ＭＳ明朝"/>
          <w:kern w:val="0"/>
          <w:szCs w:val="21"/>
        </w:rPr>
      </w:pPr>
      <w:r w:rsidRPr="00767983">
        <w:rPr>
          <w:rFonts w:asciiTheme="minorEastAsia" w:eastAsiaTheme="minorEastAsia" w:hAnsiTheme="minorEastAsia" w:cs="ＭＳ明朝" w:hint="eastAsia"/>
          <w:kern w:val="0"/>
          <w:szCs w:val="21"/>
        </w:rPr>
        <w:t>構成及び</w:t>
      </w:r>
      <w:r w:rsidR="006D6428" w:rsidRPr="00767983">
        <w:rPr>
          <w:rFonts w:asciiTheme="minorEastAsia" w:eastAsiaTheme="minorEastAsia" w:hAnsiTheme="minorEastAsia" w:cs="ＭＳ明朝" w:hint="eastAsia"/>
          <w:kern w:val="0"/>
          <w:szCs w:val="21"/>
        </w:rPr>
        <w:t>改訂</w:t>
      </w:r>
      <w:r w:rsidRPr="00767983">
        <w:rPr>
          <w:rFonts w:asciiTheme="minorEastAsia" w:eastAsiaTheme="minorEastAsia" w:hAnsiTheme="minorEastAsia" w:cs="ＭＳ明朝" w:hint="eastAsia"/>
          <w:kern w:val="0"/>
          <w:szCs w:val="21"/>
        </w:rPr>
        <w:t>方針等を検討・提示する。</w:t>
      </w:r>
    </w:p>
    <w:p w:rsidR="00646772" w:rsidRPr="00767983" w:rsidRDefault="00646772" w:rsidP="00DA3F4C">
      <w:pPr>
        <w:pStyle w:val="a9"/>
        <w:spacing w:line="240" w:lineRule="auto"/>
        <w:rPr>
          <w:rFonts w:asciiTheme="minorEastAsia" w:eastAsiaTheme="minorEastAsia" w:hAnsiTheme="minorEastAsia"/>
          <w:kern w:val="0"/>
        </w:rPr>
      </w:pPr>
    </w:p>
    <w:p w:rsidR="00A129CF" w:rsidRPr="00767983" w:rsidRDefault="00A129CF" w:rsidP="00A129CF">
      <w:pPr>
        <w:autoSpaceDE w:val="0"/>
        <w:autoSpaceDN w:val="0"/>
        <w:adjustRightInd w:val="0"/>
        <w:ind w:firstLineChars="100" w:firstLine="210"/>
        <w:jc w:val="left"/>
        <w:rPr>
          <w:rFonts w:asciiTheme="minorEastAsia" w:eastAsiaTheme="minorEastAsia" w:hAnsiTheme="minorEastAsia" w:cs="ＭＳ明朝"/>
          <w:kern w:val="0"/>
          <w:szCs w:val="21"/>
        </w:rPr>
      </w:pPr>
      <w:r w:rsidRPr="00767983">
        <w:rPr>
          <w:rFonts w:asciiTheme="minorEastAsia" w:eastAsiaTheme="minorEastAsia" w:hAnsiTheme="minorEastAsia" w:cs="ＭＳ明朝" w:hint="eastAsia"/>
          <w:kern w:val="0"/>
          <w:szCs w:val="21"/>
        </w:rPr>
        <w:t>（３）</w:t>
      </w:r>
      <w:r w:rsidR="00167415" w:rsidRPr="00767983">
        <w:rPr>
          <w:rFonts w:asciiTheme="minorEastAsia" w:eastAsiaTheme="minorEastAsia" w:hAnsiTheme="minorEastAsia" w:cs="ＭＳ明朝" w:hint="eastAsia"/>
          <w:kern w:val="0"/>
          <w:szCs w:val="21"/>
        </w:rPr>
        <w:t>計画の</w:t>
      </w:r>
      <w:r w:rsidR="00A20D36" w:rsidRPr="00767983">
        <w:rPr>
          <w:rFonts w:asciiTheme="minorEastAsia" w:eastAsiaTheme="minorEastAsia" w:hAnsiTheme="minorEastAsia" w:cs="ＭＳ明朝" w:hint="eastAsia"/>
          <w:kern w:val="0"/>
          <w:szCs w:val="21"/>
        </w:rPr>
        <w:t>改訂</w:t>
      </w:r>
      <w:r w:rsidR="00167415" w:rsidRPr="00767983">
        <w:rPr>
          <w:rFonts w:asciiTheme="minorEastAsia" w:eastAsiaTheme="minorEastAsia" w:hAnsiTheme="minorEastAsia" w:cs="ＭＳ明朝" w:hint="eastAsia"/>
          <w:kern w:val="0"/>
          <w:szCs w:val="21"/>
        </w:rPr>
        <w:t>案の作成</w:t>
      </w:r>
      <w:r w:rsidR="00167415" w:rsidRPr="00767983">
        <w:rPr>
          <w:rFonts w:asciiTheme="minorEastAsia" w:eastAsiaTheme="minorEastAsia" w:hAnsiTheme="minorEastAsia" w:cs="ＭＳ明朝"/>
          <w:kern w:val="0"/>
          <w:szCs w:val="21"/>
        </w:rPr>
        <w:br/>
      </w:r>
      <w:r w:rsidR="00167415" w:rsidRPr="00767983">
        <w:rPr>
          <w:rFonts w:asciiTheme="minorEastAsia" w:eastAsiaTheme="minorEastAsia" w:hAnsiTheme="minorEastAsia" w:cs="ＭＳ明朝" w:hint="eastAsia"/>
          <w:kern w:val="0"/>
          <w:szCs w:val="21"/>
        </w:rPr>
        <w:t xml:space="preserve">　</w:t>
      </w:r>
      <w:r w:rsidRPr="00767983">
        <w:rPr>
          <w:rFonts w:asciiTheme="minorEastAsia" w:eastAsiaTheme="minorEastAsia" w:hAnsiTheme="minorEastAsia" w:cs="ＭＳ明朝" w:hint="eastAsia"/>
          <w:kern w:val="0"/>
          <w:szCs w:val="21"/>
        </w:rPr>
        <w:t xml:space="preserve">　　</w:t>
      </w:r>
      <w:r w:rsidR="00DC0626" w:rsidRPr="00767983">
        <w:rPr>
          <w:rFonts w:asciiTheme="minorEastAsia" w:eastAsiaTheme="minorEastAsia" w:hAnsiTheme="minorEastAsia" w:cs="ＭＳ明朝" w:hint="eastAsia"/>
          <w:kern w:val="0"/>
          <w:szCs w:val="21"/>
        </w:rPr>
        <w:t>計画は「風水害等対策編」「</w:t>
      </w:r>
      <w:r w:rsidR="0026468A" w:rsidRPr="00767983">
        <w:rPr>
          <w:rFonts w:asciiTheme="minorEastAsia" w:eastAsiaTheme="minorEastAsia" w:hAnsiTheme="minorEastAsia" w:cs="ＭＳ明朝" w:hint="eastAsia"/>
          <w:kern w:val="0"/>
          <w:szCs w:val="21"/>
        </w:rPr>
        <w:t>地震・津波</w:t>
      </w:r>
      <w:r w:rsidR="00DC0626" w:rsidRPr="00767983">
        <w:rPr>
          <w:rFonts w:asciiTheme="minorEastAsia" w:eastAsiaTheme="minorEastAsia" w:hAnsiTheme="minorEastAsia" w:cs="ＭＳ明朝" w:hint="eastAsia"/>
          <w:kern w:val="0"/>
          <w:szCs w:val="21"/>
        </w:rPr>
        <w:t>対策編」「資料編」の３編構成を基本とし、</w:t>
      </w:r>
      <w:r w:rsidR="00167415" w:rsidRPr="00767983">
        <w:rPr>
          <w:rFonts w:asciiTheme="minorEastAsia" w:eastAsiaTheme="minorEastAsia" w:hAnsiTheme="minorEastAsia" w:cs="ＭＳ明朝" w:hint="eastAsia"/>
          <w:kern w:val="0"/>
          <w:szCs w:val="21"/>
        </w:rPr>
        <w:t>地域防災上</w:t>
      </w:r>
    </w:p>
    <w:p w:rsidR="00A129CF" w:rsidRPr="00767983" w:rsidRDefault="00167415" w:rsidP="00A129CF">
      <w:pPr>
        <w:autoSpaceDE w:val="0"/>
        <w:autoSpaceDN w:val="0"/>
        <w:adjustRightInd w:val="0"/>
        <w:ind w:firstLineChars="200" w:firstLine="420"/>
        <w:jc w:val="left"/>
        <w:rPr>
          <w:rFonts w:asciiTheme="minorEastAsia" w:eastAsiaTheme="minorEastAsia" w:hAnsiTheme="minorEastAsia" w:cs="ＭＳ明朝"/>
          <w:kern w:val="0"/>
          <w:szCs w:val="21"/>
        </w:rPr>
      </w:pPr>
      <w:r w:rsidRPr="00767983">
        <w:rPr>
          <w:rFonts w:asciiTheme="minorEastAsia" w:eastAsiaTheme="minorEastAsia" w:hAnsiTheme="minorEastAsia" w:cs="ＭＳ明朝" w:hint="eastAsia"/>
          <w:kern w:val="0"/>
          <w:szCs w:val="21"/>
        </w:rPr>
        <w:t>の課題や計画</w:t>
      </w:r>
      <w:r w:rsidR="00A20D36" w:rsidRPr="00767983">
        <w:rPr>
          <w:rFonts w:asciiTheme="minorEastAsia" w:eastAsiaTheme="minorEastAsia" w:hAnsiTheme="minorEastAsia" w:cs="ＭＳ明朝" w:hint="eastAsia"/>
          <w:kern w:val="0"/>
          <w:szCs w:val="21"/>
        </w:rPr>
        <w:t>改訂</w:t>
      </w:r>
      <w:r w:rsidRPr="00767983">
        <w:rPr>
          <w:rFonts w:asciiTheme="minorEastAsia" w:eastAsiaTheme="minorEastAsia" w:hAnsiTheme="minorEastAsia" w:cs="ＭＳ明朝" w:hint="eastAsia"/>
          <w:kern w:val="0"/>
          <w:szCs w:val="21"/>
        </w:rPr>
        <w:t>方針等を踏まえ、</w:t>
      </w:r>
      <w:r w:rsidR="00DC0626" w:rsidRPr="00767983">
        <w:rPr>
          <w:rFonts w:asciiTheme="minorEastAsia" w:eastAsiaTheme="minorEastAsia" w:hAnsiTheme="minorEastAsia" w:cs="ＭＳ明朝" w:hint="eastAsia"/>
          <w:kern w:val="0"/>
          <w:szCs w:val="21"/>
        </w:rPr>
        <w:t>概ね</w:t>
      </w:r>
      <w:r w:rsidRPr="00767983">
        <w:rPr>
          <w:rFonts w:asciiTheme="minorEastAsia" w:eastAsiaTheme="minorEastAsia" w:hAnsiTheme="minorEastAsia" w:cs="ＭＳ明朝" w:hint="eastAsia"/>
          <w:kern w:val="0"/>
          <w:szCs w:val="21"/>
        </w:rPr>
        <w:t>次の</w:t>
      </w:r>
      <w:r w:rsidR="00DC0626" w:rsidRPr="00767983">
        <w:rPr>
          <w:rFonts w:asciiTheme="minorEastAsia" w:eastAsiaTheme="minorEastAsia" w:hAnsiTheme="minorEastAsia" w:cs="ＭＳ明朝" w:hint="eastAsia"/>
          <w:kern w:val="0"/>
          <w:szCs w:val="21"/>
        </w:rPr>
        <w:t>事項を記載し</w:t>
      </w:r>
      <w:r w:rsidRPr="00767983">
        <w:rPr>
          <w:rFonts w:asciiTheme="minorEastAsia" w:eastAsiaTheme="minorEastAsia" w:hAnsiTheme="minorEastAsia" w:cs="ＭＳ明朝" w:hint="eastAsia"/>
          <w:kern w:val="0"/>
          <w:szCs w:val="21"/>
        </w:rPr>
        <w:t>、計画の</w:t>
      </w:r>
      <w:r w:rsidR="00A20D36" w:rsidRPr="00767983">
        <w:rPr>
          <w:rFonts w:asciiTheme="minorEastAsia" w:eastAsiaTheme="minorEastAsia" w:hAnsiTheme="minorEastAsia" w:cs="ＭＳ明朝" w:hint="eastAsia"/>
          <w:kern w:val="0"/>
          <w:szCs w:val="21"/>
        </w:rPr>
        <w:t>改訂</w:t>
      </w:r>
      <w:r w:rsidRPr="00767983">
        <w:rPr>
          <w:rFonts w:asciiTheme="minorEastAsia" w:eastAsiaTheme="minorEastAsia" w:hAnsiTheme="minorEastAsia" w:cs="ＭＳ明朝" w:hint="eastAsia"/>
          <w:kern w:val="0"/>
          <w:szCs w:val="21"/>
        </w:rPr>
        <w:t>案としてとりまとめる。</w:t>
      </w:r>
    </w:p>
    <w:p w:rsidR="00A129CF" w:rsidRPr="00767983" w:rsidRDefault="00A129CF" w:rsidP="00A129CF">
      <w:pPr>
        <w:autoSpaceDE w:val="0"/>
        <w:autoSpaceDN w:val="0"/>
        <w:adjustRightInd w:val="0"/>
        <w:ind w:firstLineChars="300" w:firstLine="630"/>
        <w:jc w:val="left"/>
        <w:rPr>
          <w:rFonts w:asciiTheme="minorEastAsia" w:eastAsiaTheme="minorEastAsia" w:hAnsiTheme="minorEastAsia" w:cs="ＭＳ明朝"/>
          <w:kern w:val="0"/>
          <w:szCs w:val="21"/>
        </w:rPr>
      </w:pPr>
      <w:r w:rsidRPr="00767983">
        <w:rPr>
          <w:rFonts w:asciiTheme="minorEastAsia" w:eastAsiaTheme="minorEastAsia" w:hAnsiTheme="minorEastAsia" w:cs="ＭＳ明朝" w:hint="eastAsia"/>
          <w:kern w:val="0"/>
          <w:szCs w:val="21"/>
        </w:rPr>
        <w:t>※現行の計画は、３編構成を１冊としているが、本業務では、３編それぞれを１冊とし、計３冊</w:t>
      </w:r>
    </w:p>
    <w:p w:rsidR="00A129CF" w:rsidRPr="00767983" w:rsidRDefault="00A129CF" w:rsidP="00A129CF">
      <w:pPr>
        <w:autoSpaceDE w:val="0"/>
        <w:autoSpaceDN w:val="0"/>
        <w:adjustRightInd w:val="0"/>
        <w:ind w:firstLineChars="200" w:firstLine="420"/>
        <w:jc w:val="left"/>
        <w:rPr>
          <w:rFonts w:asciiTheme="minorEastAsia" w:eastAsiaTheme="minorEastAsia" w:hAnsiTheme="minorEastAsia" w:cs="ＭＳ明朝"/>
          <w:kern w:val="0"/>
          <w:szCs w:val="21"/>
        </w:rPr>
      </w:pPr>
      <w:r w:rsidRPr="00767983">
        <w:rPr>
          <w:rFonts w:asciiTheme="minorEastAsia" w:eastAsiaTheme="minorEastAsia" w:hAnsiTheme="minorEastAsia" w:cs="ＭＳ明朝" w:hint="eastAsia"/>
          <w:kern w:val="0"/>
          <w:szCs w:val="21"/>
        </w:rPr>
        <w:t>にまとめること。</w:t>
      </w:r>
      <w:r w:rsidR="00167415" w:rsidRPr="00767983">
        <w:rPr>
          <w:rFonts w:asciiTheme="minorEastAsia" w:eastAsiaTheme="minorEastAsia" w:hAnsiTheme="minorEastAsia" w:cs="ＭＳ明朝"/>
          <w:kern w:val="0"/>
          <w:szCs w:val="21"/>
        </w:rPr>
        <w:br/>
      </w:r>
      <w:r w:rsidR="00167415" w:rsidRPr="00767983">
        <w:rPr>
          <w:rFonts w:asciiTheme="minorEastAsia" w:eastAsiaTheme="minorEastAsia" w:hAnsiTheme="minorEastAsia" w:cs="ＭＳ明朝" w:hint="eastAsia"/>
          <w:kern w:val="0"/>
          <w:szCs w:val="21"/>
        </w:rPr>
        <w:t xml:space="preserve">　</w:t>
      </w:r>
      <w:r w:rsidRPr="00767983">
        <w:rPr>
          <w:rFonts w:asciiTheme="minorEastAsia" w:eastAsiaTheme="minorEastAsia" w:hAnsiTheme="minorEastAsia" w:cs="ＭＳ明朝" w:hint="eastAsia"/>
          <w:kern w:val="0"/>
          <w:szCs w:val="21"/>
        </w:rPr>
        <w:t xml:space="preserve">　　</w:t>
      </w:r>
      <w:r w:rsidR="00167415" w:rsidRPr="00767983">
        <w:rPr>
          <w:rFonts w:asciiTheme="minorEastAsia" w:eastAsiaTheme="minorEastAsia" w:hAnsiTheme="minorEastAsia" w:cs="ＭＳ明朝" w:hint="eastAsia"/>
          <w:kern w:val="0"/>
          <w:szCs w:val="21"/>
        </w:rPr>
        <w:t>なお、</w:t>
      </w:r>
      <w:r w:rsidR="00A20D36" w:rsidRPr="00767983">
        <w:rPr>
          <w:rFonts w:asciiTheme="minorEastAsia" w:eastAsiaTheme="minorEastAsia" w:hAnsiTheme="minorEastAsia" w:cs="ＭＳ明朝" w:hint="eastAsia"/>
          <w:kern w:val="0"/>
          <w:szCs w:val="21"/>
        </w:rPr>
        <w:t>改訂</w:t>
      </w:r>
      <w:r w:rsidR="00167415" w:rsidRPr="00767983">
        <w:rPr>
          <w:rFonts w:asciiTheme="minorEastAsia" w:eastAsiaTheme="minorEastAsia" w:hAnsiTheme="minorEastAsia" w:cs="ＭＳ明朝" w:hint="eastAsia"/>
          <w:kern w:val="0"/>
          <w:szCs w:val="21"/>
        </w:rPr>
        <w:t>案の作成にあたっては、</w:t>
      </w:r>
      <w:r w:rsidR="00556BE8" w:rsidRPr="00767983">
        <w:rPr>
          <w:rFonts w:asciiTheme="minorEastAsia" w:eastAsiaTheme="minorEastAsia" w:hAnsiTheme="minorEastAsia" w:cs="ＭＳ明朝" w:hint="eastAsia"/>
          <w:kern w:val="0"/>
          <w:szCs w:val="21"/>
        </w:rPr>
        <w:t>直近の</w:t>
      </w:r>
      <w:r w:rsidR="007B76EF" w:rsidRPr="00767983">
        <w:rPr>
          <w:rFonts w:asciiTheme="minorEastAsia" w:eastAsiaTheme="minorEastAsia" w:hAnsiTheme="minorEastAsia" w:cs="ＭＳ明朝" w:hint="eastAsia"/>
          <w:kern w:val="0"/>
          <w:szCs w:val="21"/>
        </w:rPr>
        <w:t>三重県</w:t>
      </w:r>
      <w:r w:rsidR="00167415" w:rsidRPr="00767983">
        <w:rPr>
          <w:rFonts w:asciiTheme="minorEastAsia" w:eastAsiaTheme="minorEastAsia" w:hAnsiTheme="minorEastAsia" w:cs="ＭＳ明朝" w:hint="eastAsia"/>
          <w:kern w:val="0"/>
          <w:szCs w:val="21"/>
        </w:rPr>
        <w:t>地域防災計画の改訂内容に基づくことを基本と</w:t>
      </w:r>
    </w:p>
    <w:p w:rsidR="00646772" w:rsidRPr="00767983" w:rsidRDefault="00167415" w:rsidP="00A129CF">
      <w:pPr>
        <w:autoSpaceDE w:val="0"/>
        <w:autoSpaceDN w:val="0"/>
        <w:adjustRightInd w:val="0"/>
        <w:ind w:firstLineChars="200" w:firstLine="420"/>
        <w:jc w:val="left"/>
        <w:rPr>
          <w:rFonts w:asciiTheme="minorEastAsia" w:eastAsiaTheme="minorEastAsia" w:hAnsiTheme="minorEastAsia" w:cs="ＭＳ明朝"/>
          <w:kern w:val="0"/>
          <w:szCs w:val="21"/>
        </w:rPr>
      </w:pPr>
      <w:r w:rsidRPr="00767983">
        <w:rPr>
          <w:rFonts w:asciiTheme="minorEastAsia" w:eastAsiaTheme="minorEastAsia" w:hAnsiTheme="minorEastAsia" w:cs="ＭＳ明朝" w:hint="eastAsia"/>
          <w:kern w:val="0"/>
          <w:szCs w:val="21"/>
        </w:rPr>
        <w:t>する。</w:t>
      </w:r>
    </w:p>
    <w:p w:rsidR="00DC0626" w:rsidRPr="00767983" w:rsidRDefault="00A129CF" w:rsidP="00A129CF">
      <w:pPr>
        <w:autoSpaceDE w:val="0"/>
        <w:autoSpaceDN w:val="0"/>
        <w:adjustRightInd w:val="0"/>
        <w:ind w:firstLineChars="300" w:firstLine="630"/>
        <w:jc w:val="left"/>
        <w:rPr>
          <w:rFonts w:asciiTheme="minorEastAsia" w:eastAsiaTheme="minorEastAsia" w:hAnsiTheme="minorEastAsia" w:cs="ＭＳ明朝"/>
          <w:kern w:val="0"/>
          <w:szCs w:val="21"/>
        </w:rPr>
      </w:pPr>
      <w:r w:rsidRPr="00767983">
        <w:rPr>
          <w:rFonts w:asciiTheme="minorEastAsia" w:eastAsiaTheme="minorEastAsia" w:hAnsiTheme="minorEastAsia" w:cs="ＭＳ明朝" w:hint="eastAsia"/>
          <w:kern w:val="0"/>
          <w:szCs w:val="21"/>
        </w:rPr>
        <w:t xml:space="preserve">ア　</w:t>
      </w:r>
      <w:r w:rsidR="00DC0626" w:rsidRPr="00767983">
        <w:rPr>
          <w:rFonts w:asciiTheme="minorEastAsia" w:eastAsiaTheme="minorEastAsia" w:hAnsiTheme="minorEastAsia" w:cs="ＭＳ明朝" w:hint="eastAsia"/>
          <w:kern w:val="0"/>
          <w:szCs w:val="21"/>
        </w:rPr>
        <w:t>風水害等対策編</w:t>
      </w:r>
    </w:p>
    <w:p w:rsidR="00154039" w:rsidRPr="00767983" w:rsidRDefault="00DC0626" w:rsidP="00154039">
      <w:pPr>
        <w:autoSpaceDE w:val="0"/>
        <w:autoSpaceDN w:val="0"/>
        <w:adjustRightInd w:val="0"/>
        <w:ind w:firstLineChars="100" w:firstLine="210"/>
        <w:jc w:val="left"/>
        <w:rPr>
          <w:rFonts w:asciiTheme="minorEastAsia" w:eastAsiaTheme="minorEastAsia" w:hAnsiTheme="minorEastAsia" w:cs="ＭＳ明朝"/>
          <w:kern w:val="0"/>
          <w:szCs w:val="21"/>
        </w:rPr>
      </w:pPr>
      <w:r w:rsidRPr="00767983">
        <w:rPr>
          <w:rFonts w:asciiTheme="minorEastAsia" w:eastAsiaTheme="minorEastAsia" w:hAnsiTheme="minorEastAsia" w:cs="ＭＳ明朝" w:hint="eastAsia"/>
          <w:kern w:val="0"/>
          <w:szCs w:val="21"/>
        </w:rPr>
        <w:t xml:space="preserve">　　</w:t>
      </w:r>
      <w:r w:rsidR="00A129CF" w:rsidRPr="00767983">
        <w:rPr>
          <w:rFonts w:asciiTheme="minorEastAsia" w:eastAsiaTheme="minorEastAsia" w:hAnsiTheme="minorEastAsia" w:cs="ＭＳ明朝" w:hint="eastAsia"/>
          <w:kern w:val="0"/>
          <w:szCs w:val="21"/>
        </w:rPr>
        <w:t xml:space="preserve">　</w:t>
      </w:r>
      <w:r w:rsidR="00DC6350" w:rsidRPr="00767983">
        <w:rPr>
          <w:rFonts w:asciiTheme="minorEastAsia" w:eastAsiaTheme="minorEastAsia" w:hAnsiTheme="minorEastAsia" w:cs="ＭＳ明朝" w:hint="eastAsia"/>
          <w:kern w:val="0"/>
          <w:szCs w:val="21"/>
        </w:rPr>
        <w:t>地域防災計画の策定目的、用語の意義、</w:t>
      </w:r>
      <w:r w:rsidR="00154039" w:rsidRPr="00767983">
        <w:rPr>
          <w:rFonts w:asciiTheme="minorEastAsia" w:eastAsiaTheme="minorEastAsia" w:hAnsiTheme="minorEastAsia" w:cs="ＭＳ明朝" w:hint="eastAsia"/>
          <w:kern w:val="0"/>
          <w:szCs w:val="21"/>
        </w:rPr>
        <w:t>市の特性、</w:t>
      </w:r>
      <w:r w:rsidR="00DC6350" w:rsidRPr="00767983">
        <w:rPr>
          <w:rFonts w:asciiTheme="minorEastAsia" w:eastAsiaTheme="minorEastAsia" w:hAnsiTheme="minorEastAsia" w:cs="ＭＳ明朝" w:hint="eastAsia"/>
          <w:kern w:val="0"/>
          <w:szCs w:val="21"/>
        </w:rPr>
        <w:t>災害の想定、業務の大綱等総則、風水害、</w:t>
      </w:r>
    </w:p>
    <w:p w:rsidR="00154039" w:rsidRPr="00767983" w:rsidRDefault="00154039" w:rsidP="00154039">
      <w:pPr>
        <w:autoSpaceDE w:val="0"/>
        <w:autoSpaceDN w:val="0"/>
        <w:adjustRightInd w:val="0"/>
        <w:ind w:firstLineChars="100" w:firstLine="210"/>
        <w:jc w:val="left"/>
        <w:rPr>
          <w:rFonts w:asciiTheme="minorEastAsia" w:eastAsiaTheme="minorEastAsia" w:hAnsiTheme="minorEastAsia" w:cs="ＭＳ明朝"/>
          <w:kern w:val="0"/>
          <w:szCs w:val="21"/>
        </w:rPr>
      </w:pPr>
      <w:r w:rsidRPr="00767983">
        <w:rPr>
          <w:rFonts w:asciiTheme="minorEastAsia" w:eastAsiaTheme="minorEastAsia" w:hAnsiTheme="minorEastAsia" w:cs="ＭＳ明朝" w:hint="eastAsia"/>
          <w:kern w:val="0"/>
          <w:szCs w:val="21"/>
        </w:rPr>
        <w:lastRenderedPageBreak/>
        <w:t xml:space="preserve">　</w:t>
      </w:r>
      <w:r w:rsidR="00A129CF" w:rsidRPr="00767983">
        <w:rPr>
          <w:rFonts w:asciiTheme="minorEastAsia" w:eastAsiaTheme="minorEastAsia" w:hAnsiTheme="minorEastAsia" w:cs="ＭＳ明朝" w:hint="eastAsia"/>
          <w:kern w:val="0"/>
          <w:szCs w:val="21"/>
        </w:rPr>
        <w:t xml:space="preserve">　</w:t>
      </w:r>
      <w:r w:rsidR="00DC6350" w:rsidRPr="00767983">
        <w:rPr>
          <w:rFonts w:asciiTheme="minorEastAsia" w:eastAsiaTheme="minorEastAsia" w:hAnsiTheme="minorEastAsia" w:cs="ＭＳ明朝" w:hint="eastAsia"/>
          <w:kern w:val="0"/>
          <w:szCs w:val="21"/>
        </w:rPr>
        <w:t>土砂災害等に対する災害予防計画、災害発生後の災害応急対策計画、被災者の生活支援等を中心</w:t>
      </w:r>
    </w:p>
    <w:p w:rsidR="00DC6350" w:rsidRPr="00767983" w:rsidRDefault="00DC6350" w:rsidP="00A129CF">
      <w:pPr>
        <w:autoSpaceDE w:val="0"/>
        <w:autoSpaceDN w:val="0"/>
        <w:adjustRightInd w:val="0"/>
        <w:ind w:firstLineChars="300" w:firstLine="630"/>
        <w:jc w:val="left"/>
        <w:rPr>
          <w:rFonts w:asciiTheme="minorEastAsia" w:eastAsiaTheme="minorEastAsia" w:hAnsiTheme="minorEastAsia" w:cs="ＭＳ明朝"/>
          <w:kern w:val="0"/>
          <w:szCs w:val="21"/>
        </w:rPr>
      </w:pPr>
      <w:r w:rsidRPr="00767983">
        <w:rPr>
          <w:rFonts w:asciiTheme="minorEastAsia" w:eastAsiaTheme="minorEastAsia" w:hAnsiTheme="minorEastAsia" w:cs="ＭＳ明朝" w:hint="eastAsia"/>
          <w:kern w:val="0"/>
          <w:szCs w:val="21"/>
        </w:rPr>
        <w:t>に市及び関係機関が行うべき復旧・復興計画等について整理・</w:t>
      </w:r>
      <w:r w:rsidR="00A20D36" w:rsidRPr="00767983">
        <w:rPr>
          <w:rFonts w:asciiTheme="minorEastAsia" w:eastAsiaTheme="minorEastAsia" w:hAnsiTheme="minorEastAsia" w:cs="ＭＳ明朝" w:hint="eastAsia"/>
          <w:kern w:val="0"/>
          <w:szCs w:val="21"/>
        </w:rPr>
        <w:t>改訂</w:t>
      </w:r>
      <w:r w:rsidRPr="00767983">
        <w:rPr>
          <w:rFonts w:asciiTheme="minorEastAsia" w:eastAsiaTheme="minorEastAsia" w:hAnsiTheme="minorEastAsia" w:cs="ＭＳ明朝" w:hint="eastAsia"/>
          <w:kern w:val="0"/>
          <w:szCs w:val="21"/>
        </w:rPr>
        <w:t>する。</w:t>
      </w:r>
    </w:p>
    <w:p w:rsidR="00646772" w:rsidRPr="00767983" w:rsidRDefault="00A129CF" w:rsidP="00A129CF">
      <w:pPr>
        <w:autoSpaceDE w:val="0"/>
        <w:autoSpaceDN w:val="0"/>
        <w:adjustRightInd w:val="0"/>
        <w:ind w:firstLineChars="300" w:firstLine="630"/>
        <w:jc w:val="left"/>
        <w:rPr>
          <w:rFonts w:asciiTheme="minorEastAsia" w:eastAsiaTheme="minorEastAsia" w:hAnsiTheme="minorEastAsia" w:cs="ＭＳ明朝"/>
          <w:kern w:val="0"/>
          <w:szCs w:val="21"/>
        </w:rPr>
      </w:pPr>
      <w:r w:rsidRPr="00767983">
        <w:rPr>
          <w:rFonts w:asciiTheme="minorEastAsia" w:eastAsiaTheme="minorEastAsia" w:hAnsiTheme="minorEastAsia" w:cs="ＭＳ明朝" w:hint="eastAsia"/>
          <w:kern w:val="0"/>
          <w:szCs w:val="21"/>
        </w:rPr>
        <w:t xml:space="preserve">イ　</w:t>
      </w:r>
      <w:r w:rsidR="0026468A" w:rsidRPr="00767983">
        <w:rPr>
          <w:rFonts w:asciiTheme="minorEastAsia" w:eastAsiaTheme="minorEastAsia" w:hAnsiTheme="minorEastAsia" w:cs="ＭＳ明朝" w:hint="eastAsia"/>
          <w:kern w:val="0"/>
          <w:szCs w:val="21"/>
        </w:rPr>
        <w:t>地震・津波対策編</w:t>
      </w:r>
    </w:p>
    <w:p w:rsidR="001F0149" w:rsidRPr="00767983" w:rsidRDefault="00154039" w:rsidP="00A129CF">
      <w:pPr>
        <w:autoSpaceDE w:val="0"/>
        <w:autoSpaceDN w:val="0"/>
        <w:adjustRightInd w:val="0"/>
        <w:ind w:leftChars="300" w:left="630" w:firstLineChars="100" w:firstLine="210"/>
        <w:jc w:val="left"/>
        <w:rPr>
          <w:rFonts w:asciiTheme="minorEastAsia" w:eastAsiaTheme="minorEastAsia" w:hAnsiTheme="minorEastAsia" w:cs="ＭＳ明朝"/>
          <w:kern w:val="0"/>
          <w:szCs w:val="21"/>
        </w:rPr>
      </w:pPr>
      <w:r w:rsidRPr="00767983">
        <w:rPr>
          <w:rFonts w:asciiTheme="minorEastAsia" w:eastAsiaTheme="minorEastAsia" w:hAnsiTheme="minorEastAsia" w:cs="ＭＳ明朝" w:hint="eastAsia"/>
          <w:kern w:val="0"/>
          <w:szCs w:val="21"/>
        </w:rPr>
        <w:t>地域防災計画の策定目的、用語の意義、市の特性、災害の想定、業務の大綱等総則</w:t>
      </w:r>
      <w:r w:rsidR="001F0149" w:rsidRPr="00767983">
        <w:rPr>
          <w:rFonts w:asciiTheme="minorEastAsia" w:eastAsiaTheme="minorEastAsia" w:hAnsiTheme="minorEastAsia" w:cs="ＭＳ明朝" w:hint="eastAsia"/>
          <w:kern w:val="0"/>
          <w:szCs w:val="21"/>
        </w:rPr>
        <w:t>、</w:t>
      </w:r>
      <w:r w:rsidR="00167415" w:rsidRPr="00767983">
        <w:rPr>
          <w:rFonts w:asciiTheme="minorEastAsia" w:eastAsiaTheme="minorEastAsia" w:hAnsiTheme="minorEastAsia" w:cs="ＭＳ明朝" w:hint="eastAsia"/>
          <w:kern w:val="0"/>
          <w:szCs w:val="21"/>
        </w:rPr>
        <w:t>地震</w:t>
      </w:r>
      <w:r w:rsidR="001F0149" w:rsidRPr="00767983">
        <w:rPr>
          <w:rFonts w:asciiTheme="minorEastAsia" w:eastAsiaTheme="minorEastAsia" w:hAnsiTheme="minorEastAsia" w:cs="ＭＳ明朝" w:hint="eastAsia"/>
          <w:kern w:val="0"/>
          <w:szCs w:val="21"/>
        </w:rPr>
        <w:t>津波</w:t>
      </w:r>
    </w:p>
    <w:p w:rsidR="00A129CF" w:rsidRPr="00767983" w:rsidRDefault="001F0149" w:rsidP="00A129CF">
      <w:pPr>
        <w:autoSpaceDE w:val="0"/>
        <w:autoSpaceDN w:val="0"/>
        <w:adjustRightInd w:val="0"/>
        <w:ind w:firstLineChars="300" w:firstLine="630"/>
        <w:jc w:val="left"/>
        <w:rPr>
          <w:rFonts w:asciiTheme="minorEastAsia" w:eastAsiaTheme="minorEastAsia" w:hAnsiTheme="minorEastAsia" w:cs="ＭＳ明朝"/>
          <w:kern w:val="0"/>
          <w:szCs w:val="21"/>
        </w:rPr>
      </w:pPr>
      <w:r w:rsidRPr="00767983">
        <w:rPr>
          <w:rFonts w:asciiTheme="minorEastAsia" w:eastAsiaTheme="minorEastAsia" w:hAnsiTheme="minorEastAsia" w:cs="ＭＳ明朝" w:hint="eastAsia"/>
          <w:kern w:val="0"/>
          <w:szCs w:val="21"/>
        </w:rPr>
        <w:t>災害</w:t>
      </w:r>
      <w:r w:rsidR="00167415" w:rsidRPr="00767983">
        <w:rPr>
          <w:rFonts w:asciiTheme="minorEastAsia" w:eastAsiaTheme="minorEastAsia" w:hAnsiTheme="minorEastAsia" w:cs="ＭＳ明朝" w:hint="eastAsia"/>
          <w:kern w:val="0"/>
          <w:szCs w:val="21"/>
        </w:rPr>
        <w:t>に対する</w:t>
      </w:r>
      <w:r w:rsidRPr="00767983">
        <w:rPr>
          <w:rFonts w:asciiTheme="minorEastAsia" w:eastAsiaTheme="minorEastAsia" w:hAnsiTheme="minorEastAsia" w:cs="ＭＳ明朝" w:hint="eastAsia"/>
          <w:kern w:val="0"/>
          <w:szCs w:val="21"/>
        </w:rPr>
        <w:t>災害</w:t>
      </w:r>
      <w:r w:rsidR="00167415" w:rsidRPr="00767983">
        <w:rPr>
          <w:rFonts w:asciiTheme="minorEastAsia" w:eastAsiaTheme="minorEastAsia" w:hAnsiTheme="minorEastAsia" w:cs="ＭＳ明朝" w:hint="eastAsia"/>
          <w:kern w:val="0"/>
          <w:szCs w:val="21"/>
        </w:rPr>
        <w:t>予防</w:t>
      </w:r>
      <w:r w:rsidR="002F1FAE" w:rsidRPr="00767983">
        <w:rPr>
          <w:rFonts w:asciiTheme="minorEastAsia" w:eastAsiaTheme="minorEastAsia" w:hAnsiTheme="minorEastAsia" w:cs="ＭＳ明朝" w:hint="eastAsia"/>
          <w:kern w:val="0"/>
          <w:szCs w:val="21"/>
        </w:rPr>
        <w:t>・減災対策</w:t>
      </w:r>
      <w:r w:rsidR="00167415" w:rsidRPr="00767983">
        <w:rPr>
          <w:rFonts w:asciiTheme="minorEastAsia" w:eastAsiaTheme="minorEastAsia" w:hAnsiTheme="minorEastAsia" w:cs="ＭＳ明朝" w:hint="eastAsia"/>
          <w:kern w:val="0"/>
          <w:szCs w:val="21"/>
        </w:rPr>
        <w:t>や事前対策、</w:t>
      </w:r>
      <w:r w:rsidRPr="00767983">
        <w:rPr>
          <w:rFonts w:asciiTheme="minorEastAsia" w:eastAsiaTheme="minorEastAsia" w:hAnsiTheme="minorEastAsia" w:cs="ＭＳ明朝" w:hint="eastAsia"/>
          <w:kern w:val="0"/>
          <w:szCs w:val="21"/>
        </w:rPr>
        <w:t>大規模地震災害特別措置法に基づく地震防災強化</w:t>
      </w:r>
    </w:p>
    <w:p w:rsidR="001F0149" w:rsidRPr="00767983" w:rsidRDefault="001F0149" w:rsidP="00A129CF">
      <w:pPr>
        <w:autoSpaceDE w:val="0"/>
        <w:autoSpaceDN w:val="0"/>
        <w:adjustRightInd w:val="0"/>
        <w:ind w:leftChars="300" w:left="630"/>
        <w:jc w:val="left"/>
        <w:rPr>
          <w:rFonts w:asciiTheme="minorEastAsia" w:eastAsiaTheme="minorEastAsia" w:hAnsiTheme="minorEastAsia" w:cs="ＭＳ明朝"/>
          <w:kern w:val="0"/>
          <w:szCs w:val="21"/>
        </w:rPr>
      </w:pPr>
      <w:r w:rsidRPr="00767983">
        <w:rPr>
          <w:rFonts w:asciiTheme="minorEastAsia" w:eastAsiaTheme="minorEastAsia" w:hAnsiTheme="minorEastAsia" w:cs="ＭＳ明朝" w:hint="eastAsia"/>
          <w:kern w:val="0"/>
          <w:szCs w:val="21"/>
        </w:rPr>
        <w:t>計画、</w:t>
      </w:r>
      <w:r w:rsidR="0069476E" w:rsidRPr="00767983">
        <w:rPr>
          <w:rFonts w:asciiTheme="minorEastAsia" w:eastAsiaTheme="minorEastAsia" w:hAnsiTheme="minorEastAsia" w:cs="ＭＳ明朝" w:hint="eastAsia"/>
          <w:kern w:val="0"/>
          <w:szCs w:val="21"/>
        </w:rPr>
        <w:t>南海トラフ地震防災対策推進計画、</w:t>
      </w:r>
      <w:r w:rsidR="00167415" w:rsidRPr="00767983">
        <w:rPr>
          <w:rFonts w:asciiTheme="minorEastAsia" w:eastAsiaTheme="minorEastAsia" w:hAnsiTheme="minorEastAsia" w:cs="ＭＳ明朝" w:hint="eastAsia"/>
          <w:kern w:val="0"/>
          <w:szCs w:val="21"/>
        </w:rPr>
        <w:t>地震発生直後の</w:t>
      </w:r>
      <w:r w:rsidR="002F1FAE" w:rsidRPr="00767983">
        <w:rPr>
          <w:rFonts w:asciiTheme="minorEastAsia" w:eastAsiaTheme="minorEastAsia" w:hAnsiTheme="minorEastAsia" w:cs="ＭＳ明朝" w:hint="eastAsia"/>
          <w:kern w:val="0"/>
          <w:szCs w:val="21"/>
        </w:rPr>
        <w:t>発災後対策</w:t>
      </w:r>
      <w:r w:rsidR="00167415" w:rsidRPr="00767983">
        <w:rPr>
          <w:rFonts w:asciiTheme="minorEastAsia" w:eastAsiaTheme="minorEastAsia" w:hAnsiTheme="minorEastAsia" w:cs="ＭＳ明朝" w:hint="eastAsia"/>
          <w:kern w:val="0"/>
          <w:szCs w:val="21"/>
        </w:rPr>
        <w:t>、被災者の生活支援等を中心に市及び関係機関が行うべき</w:t>
      </w:r>
      <w:r w:rsidRPr="00767983">
        <w:rPr>
          <w:rFonts w:asciiTheme="minorEastAsia" w:eastAsiaTheme="minorEastAsia" w:hAnsiTheme="minorEastAsia" w:cs="ＭＳ明朝" w:hint="eastAsia"/>
          <w:kern w:val="0"/>
          <w:szCs w:val="21"/>
        </w:rPr>
        <w:t>復旧・復興</w:t>
      </w:r>
      <w:r w:rsidR="002F1FAE" w:rsidRPr="00767983">
        <w:rPr>
          <w:rFonts w:asciiTheme="minorEastAsia" w:eastAsiaTheme="minorEastAsia" w:hAnsiTheme="minorEastAsia" w:cs="ＭＳ明朝" w:hint="eastAsia"/>
          <w:kern w:val="0"/>
          <w:szCs w:val="21"/>
        </w:rPr>
        <w:t>対策</w:t>
      </w:r>
      <w:r w:rsidRPr="00767983">
        <w:rPr>
          <w:rFonts w:asciiTheme="minorEastAsia" w:eastAsiaTheme="minorEastAsia" w:hAnsiTheme="minorEastAsia" w:cs="ＭＳ明朝" w:hint="eastAsia"/>
          <w:kern w:val="0"/>
          <w:szCs w:val="21"/>
        </w:rPr>
        <w:t>等について整理・</w:t>
      </w:r>
      <w:r w:rsidR="00A20D36" w:rsidRPr="00767983">
        <w:rPr>
          <w:rFonts w:asciiTheme="minorEastAsia" w:eastAsiaTheme="minorEastAsia" w:hAnsiTheme="minorEastAsia" w:cs="ＭＳ明朝" w:hint="eastAsia"/>
          <w:kern w:val="0"/>
          <w:szCs w:val="21"/>
        </w:rPr>
        <w:t>改訂</w:t>
      </w:r>
      <w:r w:rsidRPr="00767983">
        <w:rPr>
          <w:rFonts w:asciiTheme="minorEastAsia" w:eastAsiaTheme="minorEastAsia" w:hAnsiTheme="minorEastAsia" w:cs="ＭＳ明朝" w:hint="eastAsia"/>
          <w:kern w:val="0"/>
          <w:szCs w:val="21"/>
        </w:rPr>
        <w:t>する。</w:t>
      </w:r>
    </w:p>
    <w:p w:rsidR="009E7100" w:rsidRPr="00767983" w:rsidRDefault="00A129CF" w:rsidP="00A129CF">
      <w:pPr>
        <w:autoSpaceDE w:val="0"/>
        <w:autoSpaceDN w:val="0"/>
        <w:adjustRightInd w:val="0"/>
        <w:ind w:firstLineChars="300" w:firstLine="630"/>
        <w:jc w:val="left"/>
        <w:rPr>
          <w:rFonts w:asciiTheme="minorEastAsia" w:eastAsiaTheme="minorEastAsia" w:hAnsiTheme="minorEastAsia" w:cs="ＭＳ明朝"/>
          <w:kern w:val="0"/>
          <w:szCs w:val="21"/>
        </w:rPr>
      </w:pPr>
      <w:r w:rsidRPr="00767983">
        <w:rPr>
          <w:rFonts w:asciiTheme="minorEastAsia" w:eastAsiaTheme="minorEastAsia" w:hAnsiTheme="minorEastAsia" w:cs="ＭＳ明朝" w:hint="eastAsia"/>
          <w:kern w:val="0"/>
          <w:szCs w:val="21"/>
        </w:rPr>
        <w:t xml:space="preserve">ウ　</w:t>
      </w:r>
      <w:r w:rsidR="009E7100" w:rsidRPr="00767983">
        <w:rPr>
          <w:rFonts w:asciiTheme="minorEastAsia" w:eastAsiaTheme="minorEastAsia" w:hAnsiTheme="minorEastAsia" w:cs="ＭＳ明朝" w:hint="eastAsia"/>
          <w:kern w:val="0"/>
          <w:szCs w:val="21"/>
        </w:rPr>
        <w:t>資料編</w:t>
      </w:r>
    </w:p>
    <w:p w:rsidR="0046168B" w:rsidRPr="00767983" w:rsidRDefault="0046168B" w:rsidP="00A129CF">
      <w:pPr>
        <w:autoSpaceDE w:val="0"/>
        <w:autoSpaceDN w:val="0"/>
        <w:adjustRightInd w:val="0"/>
        <w:ind w:leftChars="300" w:left="630" w:firstLineChars="100" w:firstLine="210"/>
        <w:jc w:val="left"/>
        <w:rPr>
          <w:rFonts w:asciiTheme="minorEastAsia" w:eastAsiaTheme="minorEastAsia" w:hAnsiTheme="minorEastAsia" w:cs="ＭＳ明朝"/>
          <w:kern w:val="0"/>
          <w:szCs w:val="21"/>
        </w:rPr>
      </w:pPr>
      <w:r w:rsidRPr="00767983">
        <w:rPr>
          <w:rFonts w:asciiTheme="minorEastAsia" w:eastAsiaTheme="minorEastAsia" w:hAnsiTheme="minorEastAsia" w:cs="ＭＳ明朝" w:hint="eastAsia"/>
          <w:kern w:val="0"/>
          <w:szCs w:val="21"/>
        </w:rPr>
        <w:t>防災関係組織、災害時応援協定、消防・</w:t>
      </w:r>
      <w:r w:rsidR="008F2D46" w:rsidRPr="00767983">
        <w:rPr>
          <w:rFonts w:asciiTheme="minorEastAsia" w:eastAsiaTheme="minorEastAsia" w:hAnsiTheme="minorEastAsia" w:cs="ＭＳ明朝" w:hint="eastAsia"/>
          <w:kern w:val="0"/>
          <w:szCs w:val="21"/>
        </w:rPr>
        <w:t>防災施設、</w:t>
      </w:r>
      <w:r w:rsidRPr="00767983">
        <w:rPr>
          <w:rFonts w:asciiTheme="minorEastAsia" w:eastAsiaTheme="minorEastAsia" w:hAnsiTheme="minorEastAsia" w:cs="ＭＳ明朝" w:hint="eastAsia"/>
          <w:kern w:val="0"/>
          <w:szCs w:val="21"/>
        </w:rPr>
        <w:t>消防・</w:t>
      </w:r>
      <w:r w:rsidR="008F2D46" w:rsidRPr="00767983">
        <w:rPr>
          <w:rFonts w:asciiTheme="minorEastAsia" w:eastAsiaTheme="minorEastAsia" w:hAnsiTheme="minorEastAsia" w:cs="ＭＳ明朝" w:hint="eastAsia"/>
          <w:kern w:val="0"/>
          <w:szCs w:val="21"/>
        </w:rPr>
        <w:t>防災設備、関係法令等について整理・</w:t>
      </w:r>
    </w:p>
    <w:p w:rsidR="009E7100" w:rsidRPr="00767983" w:rsidRDefault="00A20D36" w:rsidP="00A129CF">
      <w:pPr>
        <w:autoSpaceDE w:val="0"/>
        <w:autoSpaceDN w:val="0"/>
        <w:adjustRightInd w:val="0"/>
        <w:ind w:firstLineChars="300" w:firstLine="630"/>
        <w:jc w:val="left"/>
        <w:rPr>
          <w:rFonts w:asciiTheme="minorEastAsia" w:eastAsiaTheme="minorEastAsia" w:hAnsiTheme="minorEastAsia" w:cs="ＭＳ明朝"/>
          <w:kern w:val="0"/>
          <w:szCs w:val="21"/>
        </w:rPr>
      </w:pPr>
      <w:r w:rsidRPr="00767983">
        <w:rPr>
          <w:rFonts w:asciiTheme="minorEastAsia" w:eastAsiaTheme="minorEastAsia" w:hAnsiTheme="minorEastAsia" w:cs="ＭＳ明朝" w:hint="eastAsia"/>
          <w:kern w:val="0"/>
          <w:szCs w:val="21"/>
        </w:rPr>
        <w:t>改訂</w:t>
      </w:r>
      <w:r w:rsidR="008F2D46" w:rsidRPr="00767983">
        <w:rPr>
          <w:rFonts w:asciiTheme="minorEastAsia" w:eastAsiaTheme="minorEastAsia" w:hAnsiTheme="minorEastAsia" w:cs="ＭＳ明朝" w:hint="eastAsia"/>
          <w:kern w:val="0"/>
          <w:szCs w:val="21"/>
        </w:rPr>
        <w:t>する。</w:t>
      </w:r>
    </w:p>
    <w:p w:rsidR="00646772" w:rsidRPr="00767983" w:rsidRDefault="00646772" w:rsidP="00DA3F4C">
      <w:pPr>
        <w:pStyle w:val="a9"/>
        <w:spacing w:line="240" w:lineRule="auto"/>
        <w:rPr>
          <w:rFonts w:asciiTheme="minorEastAsia" w:eastAsiaTheme="minorEastAsia" w:hAnsiTheme="minorEastAsia"/>
          <w:kern w:val="0"/>
        </w:rPr>
      </w:pPr>
    </w:p>
    <w:p w:rsidR="0046168B" w:rsidRPr="00767983" w:rsidRDefault="0046168B" w:rsidP="00DA3F4C">
      <w:pPr>
        <w:pStyle w:val="a9"/>
        <w:spacing w:line="240" w:lineRule="auto"/>
        <w:rPr>
          <w:rFonts w:asciiTheme="minorEastAsia" w:eastAsiaTheme="minorEastAsia" w:hAnsiTheme="minorEastAsia"/>
          <w:kern w:val="0"/>
        </w:rPr>
      </w:pPr>
      <w:r w:rsidRPr="00767983">
        <w:rPr>
          <w:rFonts w:asciiTheme="minorEastAsia" w:eastAsiaTheme="minorEastAsia" w:hAnsiTheme="minorEastAsia" w:hint="eastAsia"/>
          <w:kern w:val="0"/>
        </w:rPr>
        <w:t>（</w:t>
      </w:r>
      <w:r w:rsidRPr="00767983">
        <w:rPr>
          <w:rFonts w:asciiTheme="minorEastAsia" w:eastAsiaTheme="minorEastAsia" w:hAnsiTheme="minorEastAsia" w:hint="eastAsia"/>
          <w:szCs w:val="21"/>
        </w:rPr>
        <w:t>庁内、三重県等関係機関との調整・協議</w:t>
      </w:r>
      <w:r w:rsidR="007B33A3" w:rsidRPr="00767983">
        <w:rPr>
          <w:rFonts w:asciiTheme="minorEastAsia" w:eastAsiaTheme="minorEastAsia" w:hAnsiTheme="minorEastAsia" w:hint="eastAsia"/>
          <w:szCs w:val="21"/>
        </w:rPr>
        <w:t>の支援</w:t>
      </w:r>
      <w:r w:rsidRPr="00767983">
        <w:rPr>
          <w:rFonts w:asciiTheme="minorEastAsia" w:eastAsiaTheme="minorEastAsia" w:hAnsiTheme="minorEastAsia" w:hint="eastAsia"/>
          <w:kern w:val="0"/>
        </w:rPr>
        <w:t>）</w:t>
      </w:r>
    </w:p>
    <w:p w:rsidR="0046168B" w:rsidRPr="00767983" w:rsidRDefault="0046168B" w:rsidP="0046168B">
      <w:pPr>
        <w:rPr>
          <w:rFonts w:asciiTheme="minorEastAsia" w:eastAsiaTheme="minorEastAsia" w:hAnsiTheme="minorEastAsia" w:cs="ＭＳ明朝"/>
          <w:kern w:val="0"/>
          <w:szCs w:val="21"/>
        </w:rPr>
      </w:pPr>
      <w:r w:rsidRPr="00767983">
        <w:rPr>
          <w:rFonts w:asciiTheme="minorEastAsia" w:eastAsiaTheme="minorEastAsia" w:hAnsiTheme="minorEastAsia" w:cs="ＭＳ明朝" w:hint="eastAsia"/>
          <w:kern w:val="0"/>
          <w:szCs w:val="21"/>
        </w:rPr>
        <w:t>第2</w:t>
      </w:r>
      <w:r w:rsidR="00890B37" w:rsidRPr="00767983">
        <w:rPr>
          <w:rFonts w:asciiTheme="minorEastAsia" w:eastAsiaTheme="minorEastAsia" w:hAnsiTheme="minorEastAsia" w:cs="ＭＳ明朝" w:hint="eastAsia"/>
          <w:kern w:val="0"/>
          <w:szCs w:val="21"/>
        </w:rPr>
        <w:t>3</w:t>
      </w:r>
      <w:r w:rsidRPr="00767983">
        <w:rPr>
          <w:rFonts w:asciiTheme="minorEastAsia" w:eastAsiaTheme="minorEastAsia" w:hAnsiTheme="minorEastAsia" w:cs="ＭＳ明朝" w:hint="eastAsia"/>
          <w:kern w:val="0"/>
          <w:szCs w:val="21"/>
        </w:rPr>
        <w:t>条</w:t>
      </w:r>
      <w:r w:rsidR="00E25B3B" w:rsidRPr="00767983">
        <w:rPr>
          <w:rFonts w:asciiTheme="minorEastAsia" w:eastAsiaTheme="minorEastAsia" w:hAnsiTheme="minorEastAsia" w:cs="ＭＳ明朝" w:hint="eastAsia"/>
          <w:kern w:val="0"/>
          <w:szCs w:val="21"/>
        </w:rPr>
        <w:t xml:space="preserve">　前条第３号</w:t>
      </w:r>
      <w:r w:rsidR="007B33A3" w:rsidRPr="00767983">
        <w:rPr>
          <w:rFonts w:asciiTheme="minorEastAsia" w:eastAsiaTheme="minorEastAsia" w:hAnsiTheme="minorEastAsia" w:cs="ＭＳ明朝" w:hint="eastAsia"/>
          <w:kern w:val="0"/>
          <w:szCs w:val="21"/>
        </w:rPr>
        <w:t>における</w:t>
      </w:r>
      <w:r w:rsidR="003A7B09" w:rsidRPr="00767983">
        <w:rPr>
          <w:rFonts w:asciiTheme="minorEastAsia" w:eastAsiaTheme="minorEastAsia" w:hAnsiTheme="minorEastAsia" w:cs="ＭＳ明朝" w:hint="eastAsia"/>
          <w:kern w:val="0"/>
          <w:szCs w:val="21"/>
        </w:rPr>
        <w:t>改訂</w:t>
      </w:r>
      <w:r w:rsidR="007B33A3" w:rsidRPr="00767983">
        <w:rPr>
          <w:rFonts w:asciiTheme="minorEastAsia" w:eastAsiaTheme="minorEastAsia" w:hAnsiTheme="minorEastAsia" w:cs="ＭＳ明朝" w:hint="eastAsia"/>
          <w:kern w:val="0"/>
          <w:szCs w:val="21"/>
        </w:rPr>
        <w:t>案を基に、庁内、三重県等関係機関との調整・協議の支援を行う。</w:t>
      </w:r>
    </w:p>
    <w:p w:rsidR="007B33A3" w:rsidRPr="00767983" w:rsidRDefault="00A129CF" w:rsidP="0046168B">
      <w:pPr>
        <w:rPr>
          <w:rFonts w:asciiTheme="minorEastAsia" w:eastAsiaTheme="minorEastAsia" w:hAnsiTheme="minorEastAsia" w:cs="ＭＳ明朝"/>
          <w:kern w:val="0"/>
          <w:szCs w:val="21"/>
        </w:rPr>
      </w:pPr>
      <w:r w:rsidRPr="00767983">
        <w:rPr>
          <w:rFonts w:asciiTheme="minorEastAsia" w:eastAsiaTheme="minorEastAsia" w:hAnsiTheme="minorEastAsia" w:cs="ＭＳ明朝" w:hint="eastAsia"/>
          <w:kern w:val="0"/>
          <w:szCs w:val="21"/>
        </w:rPr>
        <w:t xml:space="preserve">　（１）</w:t>
      </w:r>
      <w:r w:rsidR="007B33A3" w:rsidRPr="00767983">
        <w:rPr>
          <w:rFonts w:asciiTheme="minorEastAsia" w:eastAsiaTheme="minorEastAsia" w:hAnsiTheme="minorEastAsia" w:cs="ＭＳ明朝" w:hint="eastAsia"/>
          <w:kern w:val="0"/>
          <w:szCs w:val="21"/>
        </w:rPr>
        <w:t>庁内調整・協議の支援</w:t>
      </w:r>
    </w:p>
    <w:p w:rsidR="007B33A3" w:rsidRPr="00767983" w:rsidRDefault="007B33A3" w:rsidP="0046168B">
      <w:pPr>
        <w:rPr>
          <w:rFonts w:asciiTheme="minorEastAsia" w:eastAsiaTheme="minorEastAsia" w:hAnsiTheme="minorEastAsia" w:cs="ＭＳ明朝"/>
          <w:kern w:val="0"/>
          <w:szCs w:val="21"/>
        </w:rPr>
      </w:pPr>
      <w:r w:rsidRPr="00767983">
        <w:rPr>
          <w:rFonts w:asciiTheme="minorEastAsia" w:eastAsiaTheme="minorEastAsia" w:hAnsiTheme="minorEastAsia" w:cs="ＭＳ明朝" w:hint="eastAsia"/>
          <w:kern w:val="0"/>
          <w:szCs w:val="21"/>
        </w:rPr>
        <w:t xml:space="preserve">　　</w:t>
      </w:r>
      <w:r w:rsidR="00A129CF" w:rsidRPr="00767983">
        <w:rPr>
          <w:rFonts w:asciiTheme="minorEastAsia" w:eastAsiaTheme="minorEastAsia" w:hAnsiTheme="minorEastAsia" w:cs="ＭＳ明朝" w:hint="eastAsia"/>
          <w:kern w:val="0"/>
          <w:szCs w:val="21"/>
        </w:rPr>
        <w:t xml:space="preserve">　</w:t>
      </w:r>
      <w:r w:rsidRPr="00767983">
        <w:rPr>
          <w:rFonts w:asciiTheme="minorEastAsia" w:eastAsiaTheme="minorEastAsia" w:hAnsiTheme="minorEastAsia" w:cs="ＭＳ明朝" w:hint="eastAsia"/>
          <w:kern w:val="0"/>
          <w:szCs w:val="21"/>
        </w:rPr>
        <w:t>地域防災計画</w:t>
      </w:r>
      <w:r w:rsidR="003A7B09" w:rsidRPr="00767983">
        <w:rPr>
          <w:rFonts w:asciiTheme="minorEastAsia" w:eastAsiaTheme="minorEastAsia" w:hAnsiTheme="minorEastAsia" w:cs="ＭＳ明朝" w:hint="eastAsia"/>
          <w:kern w:val="0"/>
          <w:szCs w:val="21"/>
        </w:rPr>
        <w:t>改訂</w:t>
      </w:r>
      <w:r w:rsidRPr="00767983">
        <w:rPr>
          <w:rFonts w:asciiTheme="minorEastAsia" w:eastAsiaTheme="minorEastAsia" w:hAnsiTheme="minorEastAsia" w:cs="ＭＳ明朝" w:hint="eastAsia"/>
          <w:kern w:val="0"/>
          <w:szCs w:val="21"/>
        </w:rPr>
        <w:t>にあたり、庁内各部局との調整・協議は発注者が行うが、計画案に対する各課</w:t>
      </w:r>
    </w:p>
    <w:p w:rsidR="007B33A3" w:rsidRPr="00767983" w:rsidRDefault="000E77D3" w:rsidP="00A129CF">
      <w:pPr>
        <w:ind w:firstLineChars="200" w:firstLine="420"/>
        <w:rPr>
          <w:rFonts w:asciiTheme="minorEastAsia" w:eastAsiaTheme="minorEastAsia" w:hAnsiTheme="minorEastAsia" w:cs="ＭＳ明朝"/>
          <w:kern w:val="0"/>
          <w:szCs w:val="21"/>
        </w:rPr>
      </w:pPr>
      <w:r w:rsidRPr="00767983">
        <w:rPr>
          <w:rFonts w:asciiTheme="minorEastAsia" w:eastAsiaTheme="minorEastAsia" w:hAnsiTheme="minorEastAsia" w:cs="ＭＳ明朝" w:hint="eastAsia"/>
          <w:kern w:val="0"/>
          <w:szCs w:val="21"/>
        </w:rPr>
        <w:t>からの意見及び資料について、発注者と協議の上</w:t>
      </w:r>
      <w:r w:rsidR="007B33A3" w:rsidRPr="00767983">
        <w:rPr>
          <w:rFonts w:asciiTheme="minorEastAsia" w:eastAsiaTheme="minorEastAsia" w:hAnsiTheme="minorEastAsia" w:cs="ＭＳ明朝" w:hint="eastAsia"/>
          <w:kern w:val="0"/>
          <w:szCs w:val="21"/>
        </w:rPr>
        <w:t>計画に反映させる。</w:t>
      </w:r>
    </w:p>
    <w:p w:rsidR="007B33A3" w:rsidRPr="00767983" w:rsidRDefault="007B33A3" w:rsidP="007B33A3">
      <w:pPr>
        <w:ind w:firstLineChars="100" w:firstLine="210"/>
        <w:rPr>
          <w:rFonts w:asciiTheme="minorEastAsia" w:eastAsiaTheme="minorEastAsia" w:hAnsiTheme="minorEastAsia" w:cs="ＭＳ明朝"/>
          <w:kern w:val="0"/>
          <w:szCs w:val="21"/>
        </w:rPr>
      </w:pPr>
    </w:p>
    <w:p w:rsidR="007B33A3" w:rsidRPr="00767983" w:rsidRDefault="00A129CF" w:rsidP="007B33A3">
      <w:pPr>
        <w:ind w:firstLineChars="100" w:firstLine="210"/>
        <w:rPr>
          <w:rFonts w:asciiTheme="minorEastAsia" w:eastAsiaTheme="minorEastAsia" w:hAnsiTheme="minorEastAsia" w:cs="ＭＳ明朝"/>
          <w:kern w:val="0"/>
          <w:szCs w:val="21"/>
        </w:rPr>
      </w:pPr>
      <w:r w:rsidRPr="00767983">
        <w:rPr>
          <w:rFonts w:asciiTheme="minorEastAsia" w:eastAsiaTheme="minorEastAsia" w:hAnsiTheme="minorEastAsia" w:cs="ＭＳ明朝" w:hint="eastAsia"/>
          <w:kern w:val="0"/>
          <w:szCs w:val="21"/>
        </w:rPr>
        <w:t>（２）</w:t>
      </w:r>
      <w:r w:rsidR="007B33A3" w:rsidRPr="00767983">
        <w:rPr>
          <w:rFonts w:asciiTheme="minorEastAsia" w:eastAsiaTheme="minorEastAsia" w:hAnsiTheme="minorEastAsia" w:cs="ＭＳ明朝" w:hint="eastAsia"/>
          <w:kern w:val="0"/>
          <w:szCs w:val="21"/>
        </w:rPr>
        <w:t>三重県等関係機関への事前協議資料作成支援</w:t>
      </w:r>
    </w:p>
    <w:p w:rsidR="007B33A3" w:rsidRPr="00767983" w:rsidRDefault="007B33A3" w:rsidP="007B33A3">
      <w:pPr>
        <w:ind w:leftChars="100" w:left="210"/>
        <w:rPr>
          <w:rFonts w:asciiTheme="minorEastAsia" w:eastAsiaTheme="minorEastAsia" w:hAnsiTheme="minorEastAsia" w:cs="ＭＳ明朝"/>
          <w:kern w:val="0"/>
          <w:szCs w:val="21"/>
        </w:rPr>
      </w:pPr>
      <w:r w:rsidRPr="00767983">
        <w:rPr>
          <w:rFonts w:asciiTheme="minorEastAsia" w:eastAsiaTheme="minorEastAsia" w:hAnsiTheme="minorEastAsia" w:cs="ＭＳ明朝" w:hint="eastAsia"/>
          <w:kern w:val="0"/>
          <w:szCs w:val="21"/>
        </w:rPr>
        <w:t xml:space="preserve">　三重県等関係機関への事前協議及び報告のための提出資料</w:t>
      </w:r>
      <w:r w:rsidR="0069476E" w:rsidRPr="00767983">
        <w:rPr>
          <w:rFonts w:asciiTheme="minorEastAsia" w:eastAsiaTheme="minorEastAsia" w:hAnsiTheme="minorEastAsia" w:cs="ＭＳ明朝" w:hint="eastAsia"/>
          <w:kern w:val="0"/>
          <w:szCs w:val="21"/>
        </w:rPr>
        <w:t>（計画案、必要に応じ新旧対照表など）</w:t>
      </w:r>
      <w:r w:rsidRPr="00767983">
        <w:rPr>
          <w:rFonts w:asciiTheme="minorEastAsia" w:eastAsiaTheme="minorEastAsia" w:hAnsiTheme="minorEastAsia" w:cs="ＭＳ明朝" w:hint="eastAsia"/>
          <w:kern w:val="0"/>
          <w:szCs w:val="21"/>
        </w:rPr>
        <w:t>の作成（電子データ）を行うなど、資料作成支援を行う。</w:t>
      </w:r>
      <w:r w:rsidR="000E77D3" w:rsidRPr="00767983">
        <w:rPr>
          <w:rFonts w:asciiTheme="minorEastAsia" w:eastAsiaTheme="minorEastAsia" w:hAnsiTheme="minorEastAsia" w:cs="ＭＳ明朝" w:hint="eastAsia"/>
          <w:kern w:val="0"/>
          <w:szCs w:val="21"/>
        </w:rPr>
        <w:t>また、三重県等関係機関からの</w:t>
      </w:r>
      <w:r w:rsidR="003A7B09" w:rsidRPr="00767983">
        <w:rPr>
          <w:rFonts w:asciiTheme="minorEastAsia" w:eastAsiaTheme="minorEastAsia" w:hAnsiTheme="minorEastAsia" w:cs="ＭＳ明朝" w:hint="eastAsia"/>
          <w:kern w:val="0"/>
          <w:szCs w:val="21"/>
        </w:rPr>
        <w:t>改訂</w:t>
      </w:r>
      <w:r w:rsidR="000E77D3" w:rsidRPr="00767983">
        <w:rPr>
          <w:rFonts w:asciiTheme="minorEastAsia" w:eastAsiaTheme="minorEastAsia" w:hAnsiTheme="minorEastAsia" w:cs="ＭＳ明朝" w:hint="eastAsia"/>
          <w:kern w:val="0"/>
          <w:szCs w:val="21"/>
        </w:rPr>
        <w:t>指示事項について、発注者と協議の上計画に反映させる。</w:t>
      </w:r>
    </w:p>
    <w:p w:rsidR="007B33A3" w:rsidRPr="00767983" w:rsidRDefault="007B33A3" w:rsidP="007B33A3">
      <w:pPr>
        <w:ind w:leftChars="100" w:left="210"/>
        <w:rPr>
          <w:rFonts w:asciiTheme="minorEastAsia" w:eastAsiaTheme="minorEastAsia" w:hAnsiTheme="minorEastAsia" w:cs="ＭＳ明朝"/>
          <w:kern w:val="0"/>
          <w:szCs w:val="21"/>
        </w:rPr>
      </w:pPr>
    </w:p>
    <w:p w:rsidR="007B33A3" w:rsidRPr="00767983" w:rsidRDefault="00E25B3B" w:rsidP="007B33A3">
      <w:pPr>
        <w:ind w:leftChars="100" w:left="210"/>
        <w:rPr>
          <w:rFonts w:asciiTheme="minorEastAsia" w:eastAsiaTheme="minorEastAsia" w:hAnsiTheme="minorEastAsia" w:cs="ＭＳ明朝"/>
          <w:kern w:val="0"/>
          <w:szCs w:val="21"/>
        </w:rPr>
      </w:pPr>
      <w:r w:rsidRPr="00767983">
        <w:rPr>
          <w:rFonts w:asciiTheme="minorEastAsia" w:eastAsiaTheme="minorEastAsia" w:hAnsiTheme="minorEastAsia" w:cs="ＭＳ明朝" w:hint="eastAsia"/>
          <w:kern w:val="0"/>
          <w:szCs w:val="21"/>
        </w:rPr>
        <w:t>（３）</w:t>
      </w:r>
      <w:r w:rsidR="00F95C15" w:rsidRPr="00767983">
        <w:rPr>
          <w:rFonts w:asciiTheme="minorEastAsia" w:eastAsiaTheme="minorEastAsia" w:hAnsiTheme="minorEastAsia" w:cs="ＭＳ明朝" w:hint="eastAsia"/>
          <w:kern w:val="0"/>
          <w:szCs w:val="21"/>
        </w:rPr>
        <w:t>パブリックコメント実施への支援</w:t>
      </w:r>
    </w:p>
    <w:p w:rsidR="00F95C15" w:rsidRPr="00767983" w:rsidRDefault="00F95C15" w:rsidP="007B33A3">
      <w:pPr>
        <w:ind w:leftChars="100" w:left="210"/>
        <w:rPr>
          <w:kern w:val="0"/>
        </w:rPr>
      </w:pPr>
      <w:r w:rsidRPr="00767983">
        <w:rPr>
          <w:rFonts w:asciiTheme="minorEastAsia" w:eastAsiaTheme="minorEastAsia" w:hAnsiTheme="minorEastAsia" w:cs="ＭＳ明朝" w:hint="eastAsia"/>
          <w:kern w:val="0"/>
          <w:szCs w:val="21"/>
        </w:rPr>
        <w:t xml:space="preserve">　庁内調整・協議の終了した計画案について、本市が行うパブリックコメントの実施を支援し、結果を計画に反映させる。</w:t>
      </w:r>
    </w:p>
    <w:p w:rsidR="00F95C15" w:rsidRPr="00767983" w:rsidRDefault="00F95C15" w:rsidP="00DA3F4C">
      <w:pPr>
        <w:autoSpaceDE w:val="0"/>
        <w:autoSpaceDN w:val="0"/>
        <w:adjustRightInd w:val="0"/>
        <w:jc w:val="left"/>
        <w:rPr>
          <w:rFonts w:asciiTheme="minorEastAsia" w:eastAsiaTheme="minorEastAsia" w:hAnsiTheme="minorEastAsia" w:cs="ＭＳ明朝"/>
          <w:kern w:val="0"/>
          <w:szCs w:val="21"/>
        </w:rPr>
      </w:pPr>
    </w:p>
    <w:p w:rsidR="00646772" w:rsidRPr="00767983" w:rsidRDefault="00167415" w:rsidP="00DA3F4C">
      <w:pPr>
        <w:autoSpaceDE w:val="0"/>
        <w:autoSpaceDN w:val="0"/>
        <w:adjustRightInd w:val="0"/>
        <w:jc w:val="left"/>
        <w:rPr>
          <w:rFonts w:asciiTheme="minorEastAsia" w:eastAsiaTheme="minorEastAsia" w:hAnsiTheme="minorEastAsia" w:cs="ＭＳ明朝"/>
          <w:kern w:val="0"/>
          <w:szCs w:val="21"/>
        </w:rPr>
      </w:pPr>
      <w:r w:rsidRPr="00767983">
        <w:rPr>
          <w:rFonts w:asciiTheme="minorEastAsia" w:eastAsiaTheme="minorEastAsia" w:hAnsiTheme="minorEastAsia" w:cs="ＭＳ明朝" w:hint="eastAsia"/>
          <w:kern w:val="0"/>
          <w:szCs w:val="21"/>
        </w:rPr>
        <w:t>（防災会議の開催支援）</w:t>
      </w:r>
    </w:p>
    <w:p w:rsidR="00B22448" w:rsidRPr="00767983" w:rsidRDefault="00167415" w:rsidP="00DA3F4C">
      <w:pPr>
        <w:autoSpaceDE w:val="0"/>
        <w:autoSpaceDN w:val="0"/>
        <w:adjustRightInd w:val="0"/>
        <w:ind w:left="630" w:hangingChars="300" w:hanging="630"/>
        <w:jc w:val="left"/>
        <w:rPr>
          <w:rFonts w:asciiTheme="minorEastAsia" w:eastAsiaTheme="minorEastAsia" w:hAnsiTheme="minorEastAsia" w:cs="ＭＳ明朝"/>
          <w:kern w:val="0"/>
          <w:szCs w:val="21"/>
        </w:rPr>
      </w:pPr>
      <w:r w:rsidRPr="00767983">
        <w:rPr>
          <w:rFonts w:asciiTheme="minorEastAsia" w:eastAsiaTheme="minorEastAsia" w:hAnsiTheme="minorEastAsia" w:cs="ＭＳ明朝" w:hint="eastAsia"/>
          <w:kern w:val="0"/>
          <w:szCs w:val="21"/>
        </w:rPr>
        <w:t>第2</w:t>
      </w:r>
      <w:r w:rsidR="00890B37" w:rsidRPr="00767983">
        <w:rPr>
          <w:rFonts w:asciiTheme="minorEastAsia" w:eastAsiaTheme="minorEastAsia" w:hAnsiTheme="minorEastAsia" w:cs="ＭＳ明朝" w:hint="eastAsia"/>
          <w:kern w:val="0"/>
          <w:szCs w:val="21"/>
        </w:rPr>
        <w:t>4</w:t>
      </w:r>
      <w:r w:rsidRPr="00767983">
        <w:rPr>
          <w:rFonts w:asciiTheme="minorEastAsia" w:eastAsiaTheme="minorEastAsia" w:hAnsiTheme="minorEastAsia" w:cs="ＭＳ明朝" w:hint="eastAsia"/>
          <w:kern w:val="0"/>
          <w:szCs w:val="21"/>
        </w:rPr>
        <w:t xml:space="preserve">条　</w:t>
      </w:r>
      <w:r w:rsidR="003200DD" w:rsidRPr="00767983">
        <w:rPr>
          <w:rFonts w:asciiTheme="minorEastAsia" w:eastAsiaTheme="minorEastAsia" w:hAnsiTheme="minorEastAsia" w:cs="ＭＳ明朝" w:hint="eastAsia"/>
          <w:kern w:val="0"/>
          <w:szCs w:val="21"/>
        </w:rPr>
        <w:t>発注者</w:t>
      </w:r>
      <w:r w:rsidRPr="00767983">
        <w:rPr>
          <w:rFonts w:asciiTheme="minorEastAsia" w:eastAsiaTheme="minorEastAsia" w:hAnsiTheme="minorEastAsia" w:cs="ＭＳ明朝" w:hint="eastAsia"/>
          <w:kern w:val="0"/>
          <w:szCs w:val="21"/>
        </w:rPr>
        <w:t>は、以下に示す段階で</w:t>
      </w:r>
      <w:r w:rsidR="007B76EF" w:rsidRPr="00767983">
        <w:rPr>
          <w:rFonts w:asciiTheme="minorEastAsia" w:eastAsiaTheme="minorEastAsia" w:hAnsiTheme="minorEastAsia" w:cs="ＭＳ明朝" w:hint="eastAsia"/>
          <w:kern w:val="0"/>
          <w:szCs w:val="21"/>
        </w:rPr>
        <w:t>志摩市</w:t>
      </w:r>
      <w:r w:rsidRPr="00767983">
        <w:rPr>
          <w:rFonts w:asciiTheme="minorEastAsia" w:eastAsiaTheme="minorEastAsia" w:hAnsiTheme="minorEastAsia" w:cs="ＭＳ明朝" w:hint="eastAsia"/>
          <w:kern w:val="0"/>
          <w:szCs w:val="21"/>
        </w:rPr>
        <w:t>防災会議（２回を予定）を開催し、</w:t>
      </w:r>
      <w:r w:rsidR="003200DD" w:rsidRPr="00767983">
        <w:rPr>
          <w:rFonts w:asciiTheme="minorEastAsia" w:eastAsiaTheme="minorEastAsia" w:hAnsiTheme="minorEastAsia" w:cs="ＭＳ明朝" w:hint="eastAsia"/>
          <w:kern w:val="0"/>
          <w:szCs w:val="21"/>
        </w:rPr>
        <w:t>受注者</w:t>
      </w:r>
      <w:r w:rsidRPr="00767983">
        <w:rPr>
          <w:rFonts w:asciiTheme="minorEastAsia" w:eastAsiaTheme="minorEastAsia" w:hAnsiTheme="minorEastAsia" w:cs="ＭＳ明朝" w:hint="eastAsia"/>
          <w:kern w:val="0"/>
          <w:szCs w:val="21"/>
        </w:rPr>
        <w:t>は協議資料</w:t>
      </w:r>
    </w:p>
    <w:p w:rsidR="00646772" w:rsidRPr="00767983" w:rsidRDefault="00B22448" w:rsidP="00B22448">
      <w:pPr>
        <w:autoSpaceDE w:val="0"/>
        <w:autoSpaceDN w:val="0"/>
        <w:adjustRightInd w:val="0"/>
        <w:ind w:left="630" w:hangingChars="300" w:hanging="630"/>
        <w:jc w:val="left"/>
        <w:rPr>
          <w:rFonts w:asciiTheme="minorEastAsia" w:eastAsiaTheme="minorEastAsia" w:hAnsiTheme="minorEastAsia" w:cs="ＭＳ明朝"/>
          <w:kern w:val="0"/>
          <w:szCs w:val="21"/>
        </w:rPr>
      </w:pPr>
      <w:r w:rsidRPr="00767983">
        <w:rPr>
          <w:rFonts w:asciiTheme="minorEastAsia" w:eastAsiaTheme="minorEastAsia" w:hAnsiTheme="minorEastAsia" w:cs="ＭＳ明朝" w:hint="eastAsia"/>
          <w:kern w:val="0"/>
          <w:szCs w:val="21"/>
        </w:rPr>
        <w:t xml:space="preserve">　　　</w:t>
      </w:r>
      <w:r w:rsidR="00167415" w:rsidRPr="00767983">
        <w:rPr>
          <w:rFonts w:asciiTheme="minorEastAsia" w:eastAsiaTheme="minorEastAsia" w:hAnsiTheme="minorEastAsia" w:cs="ＭＳ明朝" w:hint="eastAsia"/>
          <w:kern w:val="0"/>
          <w:szCs w:val="21"/>
        </w:rPr>
        <w:t>並びに議事要旨の作成を支援する。</w:t>
      </w:r>
      <w:r w:rsidR="00167415" w:rsidRPr="00767983">
        <w:rPr>
          <w:rFonts w:asciiTheme="minorEastAsia" w:eastAsiaTheme="minorEastAsia" w:hAnsiTheme="minorEastAsia" w:cs="ＭＳ明朝"/>
          <w:kern w:val="0"/>
          <w:szCs w:val="21"/>
        </w:rPr>
        <w:br/>
      </w:r>
      <w:r w:rsidR="00167415" w:rsidRPr="00767983">
        <w:rPr>
          <w:rFonts w:asciiTheme="minorEastAsia" w:eastAsiaTheme="minorEastAsia" w:hAnsiTheme="minorEastAsia" w:cs="ＭＳ明朝" w:hint="eastAsia"/>
          <w:kern w:val="0"/>
          <w:szCs w:val="21"/>
        </w:rPr>
        <w:t xml:space="preserve">　なお、必要となる資料の印刷については、</w:t>
      </w:r>
      <w:r w:rsidR="003200DD" w:rsidRPr="00767983">
        <w:rPr>
          <w:rFonts w:asciiTheme="minorEastAsia" w:eastAsiaTheme="minorEastAsia" w:hAnsiTheme="minorEastAsia" w:cs="ＭＳ明朝" w:hint="eastAsia"/>
          <w:kern w:val="0"/>
          <w:szCs w:val="21"/>
        </w:rPr>
        <w:t>発注者</w:t>
      </w:r>
      <w:r w:rsidR="00167415" w:rsidRPr="00767983">
        <w:rPr>
          <w:rFonts w:asciiTheme="minorEastAsia" w:eastAsiaTheme="minorEastAsia" w:hAnsiTheme="minorEastAsia" w:cs="ＭＳ明朝" w:hint="eastAsia"/>
          <w:kern w:val="0"/>
          <w:szCs w:val="21"/>
        </w:rPr>
        <w:t>が行うものとする。</w:t>
      </w:r>
    </w:p>
    <w:p w:rsidR="00646772" w:rsidRPr="00767983" w:rsidRDefault="00167415" w:rsidP="00DA3F4C">
      <w:pPr>
        <w:autoSpaceDE w:val="0"/>
        <w:autoSpaceDN w:val="0"/>
        <w:adjustRightInd w:val="0"/>
        <w:ind w:firstLineChars="100" w:firstLine="210"/>
        <w:jc w:val="left"/>
        <w:rPr>
          <w:rFonts w:asciiTheme="minorEastAsia" w:eastAsiaTheme="minorEastAsia" w:hAnsiTheme="minorEastAsia" w:cs="ＭＳ明朝"/>
          <w:kern w:val="0"/>
          <w:szCs w:val="21"/>
        </w:rPr>
      </w:pPr>
      <w:r w:rsidRPr="00767983">
        <w:rPr>
          <w:rFonts w:asciiTheme="minorEastAsia" w:eastAsiaTheme="minorEastAsia" w:hAnsiTheme="minorEastAsia" w:cs="ＭＳ明朝" w:hint="eastAsia"/>
          <w:kern w:val="0"/>
          <w:szCs w:val="21"/>
        </w:rPr>
        <w:t>（１）</w:t>
      </w:r>
      <w:r w:rsidR="003A7B09" w:rsidRPr="00767983">
        <w:rPr>
          <w:rFonts w:asciiTheme="minorEastAsia" w:eastAsiaTheme="minorEastAsia" w:hAnsiTheme="minorEastAsia" w:cs="ＭＳ明朝" w:hint="eastAsia"/>
          <w:kern w:val="0"/>
          <w:szCs w:val="21"/>
        </w:rPr>
        <w:t>改訂</w:t>
      </w:r>
      <w:r w:rsidRPr="00767983">
        <w:rPr>
          <w:rFonts w:asciiTheme="minorEastAsia" w:eastAsiaTheme="minorEastAsia" w:hAnsiTheme="minorEastAsia" w:cs="ＭＳ明朝" w:hint="eastAsia"/>
          <w:kern w:val="0"/>
          <w:szCs w:val="21"/>
        </w:rPr>
        <w:t>方針の検討時</w:t>
      </w:r>
    </w:p>
    <w:p w:rsidR="00646772" w:rsidRPr="00767983" w:rsidRDefault="00167415" w:rsidP="00DA3F4C">
      <w:pPr>
        <w:autoSpaceDE w:val="0"/>
        <w:autoSpaceDN w:val="0"/>
        <w:adjustRightInd w:val="0"/>
        <w:ind w:firstLineChars="100" w:firstLine="210"/>
        <w:jc w:val="left"/>
        <w:rPr>
          <w:rFonts w:asciiTheme="minorEastAsia" w:eastAsiaTheme="minorEastAsia" w:hAnsiTheme="minorEastAsia" w:cs="ＭＳ明朝"/>
          <w:kern w:val="0"/>
          <w:szCs w:val="21"/>
        </w:rPr>
      </w:pPr>
      <w:r w:rsidRPr="00767983">
        <w:rPr>
          <w:rFonts w:asciiTheme="minorEastAsia" w:eastAsiaTheme="minorEastAsia" w:hAnsiTheme="minorEastAsia" w:cs="ＭＳ明朝" w:hint="eastAsia"/>
          <w:kern w:val="0"/>
          <w:szCs w:val="21"/>
        </w:rPr>
        <w:t>（２）計画案の作成時</w:t>
      </w:r>
    </w:p>
    <w:p w:rsidR="00646772" w:rsidRPr="00767983" w:rsidRDefault="00646772" w:rsidP="00DA3F4C">
      <w:pPr>
        <w:pStyle w:val="a9"/>
        <w:spacing w:line="240" w:lineRule="auto"/>
        <w:rPr>
          <w:rFonts w:asciiTheme="minorEastAsia" w:eastAsiaTheme="minorEastAsia" w:hAnsiTheme="minorEastAsia"/>
        </w:rPr>
      </w:pPr>
    </w:p>
    <w:p w:rsidR="00646772" w:rsidRPr="00767983" w:rsidRDefault="00167415" w:rsidP="00DA3F4C">
      <w:pPr>
        <w:autoSpaceDE w:val="0"/>
        <w:autoSpaceDN w:val="0"/>
        <w:adjustRightInd w:val="0"/>
        <w:jc w:val="left"/>
        <w:rPr>
          <w:rFonts w:asciiTheme="minorEastAsia" w:eastAsiaTheme="minorEastAsia" w:hAnsiTheme="minorEastAsia" w:cs="ＭＳ明朝"/>
          <w:kern w:val="0"/>
          <w:szCs w:val="21"/>
        </w:rPr>
      </w:pPr>
      <w:r w:rsidRPr="00767983">
        <w:rPr>
          <w:rFonts w:asciiTheme="minorEastAsia" w:eastAsiaTheme="minorEastAsia" w:hAnsiTheme="minorEastAsia" w:cs="ＭＳ明朝" w:hint="eastAsia"/>
          <w:kern w:val="0"/>
          <w:szCs w:val="21"/>
        </w:rPr>
        <w:t>（</w:t>
      </w:r>
      <w:r w:rsidRPr="00767983">
        <w:rPr>
          <w:rFonts w:asciiTheme="minorEastAsia" w:eastAsiaTheme="minorEastAsia" w:hAnsiTheme="minorEastAsia" w:hint="eastAsia"/>
          <w:szCs w:val="21"/>
        </w:rPr>
        <w:t>業務報告書の作成</w:t>
      </w:r>
      <w:r w:rsidRPr="00767983">
        <w:rPr>
          <w:rFonts w:asciiTheme="minorEastAsia" w:eastAsiaTheme="minorEastAsia" w:hAnsiTheme="minorEastAsia" w:cs="ＭＳ明朝" w:hint="eastAsia"/>
          <w:kern w:val="0"/>
          <w:szCs w:val="21"/>
        </w:rPr>
        <w:t>）</w:t>
      </w:r>
    </w:p>
    <w:p w:rsidR="0026468A" w:rsidRPr="00767983" w:rsidRDefault="00167415" w:rsidP="00DA3F4C">
      <w:pPr>
        <w:autoSpaceDE w:val="0"/>
        <w:autoSpaceDN w:val="0"/>
        <w:adjustRightInd w:val="0"/>
        <w:ind w:left="630" w:hangingChars="300" w:hanging="630"/>
        <w:jc w:val="left"/>
        <w:rPr>
          <w:rFonts w:asciiTheme="minorEastAsia" w:eastAsiaTheme="minorEastAsia" w:hAnsiTheme="minorEastAsia" w:cs="ＭＳ明朝"/>
          <w:kern w:val="0"/>
          <w:szCs w:val="21"/>
        </w:rPr>
      </w:pPr>
      <w:r w:rsidRPr="00767983">
        <w:rPr>
          <w:rFonts w:asciiTheme="minorEastAsia" w:eastAsiaTheme="minorEastAsia" w:hAnsiTheme="minorEastAsia" w:cs="ＭＳ明朝" w:hint="eastAsia"/>
          <w:kern w:val="0"/>
          <w:szCs w:val="21"/>
        </w:rPr>
        <w:t>第2</w:t>
      </w:r>
      <w:r w:rsidR="00890B37" w:rsidRPr="00767983">
        <w:rPr>
          <w:rFonts w:asciiTheme="minorEastAsia" w:eastAsiaTheme="minorEastAsia" w:hAnsiTheme="minorEastAsia" w:cs="ＭＳ明朝" w:hint="eastAsia"/>
          <w:kern w:val="0"/>
          <w:szCs w:val="21"/>
        </w:rPr>
        <w:t>5</w:t>
      </w:r>
      <w:r w:rsidRPr="00767983">
        <w:rPr>
          <w:rFonts w:asciiTheme="minorEastAsia" w:eastAsiaTheme="minorEastAsia" w:hAnsiTheme="minorEastAsia" w:cs="ＭＳ明朝" w:hint="eastAsia"/>
          <w:kern w:val="0"/>
          <w:szCs w:val="21"/>
        </w:rPr>
        <w:t>条　本業務の成果として、地域防災計画並びにその検討経緯</w:t>
      </w:r>
      <w:r w:rsidR="0069476E" w:rsidRPr="00767983">
        <w:rPr>
          <w:rFonts w:asciiTheme="minorEastAsia" w:eastAsiaTheme="minorEastAsia" w:hAnsiTheme="minorEastAsia" w:cs="ＭＳ明朝" w:hint="eastAsia"/>
          <w:kern w:val="0"/>
          <w:szCs w:val="21"/>
        </w:rPr>
        <w:t>、</w:t>
      </w:r>
      <w:r w:rsidR="003A7B09" w:rsidRPr="00767983">
        <w:rPr>
          <w:rFonts w:asciiTheme="minorEastAsia" w:eastAsiaTheme="minorEastAsia" w:hAnsiTheme="minorEastAsia" w:cs="ＭＳ明朝" w:hint="eastAsia"/>
          <w:kern w:val="0"/>
          <w:szCs w:val="21"/>
        </w:rPr>
        <w:t>改訂</w:t>
      </w:r>
      <w:r w:rsidR="0069476E" w:rsidRPr="00767983">
        <w:rPr>
          <w:rFonts w:asciiTheme="minorEastAsia" w:eastAsiaTheme="minorEastAsia" w:hAnsiTheme="minorEastAsia" w:cs="ＭＳ明朝" w:hint="eastAsia"/>
          <w:kern w:val="0"/>
          <w:szCs w:val="21"/>
        </w:rPr>
        <w:t>の概要や主な内容</w:t>
      </w:r>
      <w:r w:rsidRPr="00767983">
        <w:rPr>
          <w:rFonts w:asciiTheme="minorEastAsia" w:eastAsiaTheme="minorEastAsia" w:hAnsiTheme="minorEastAsia" w:cs="ＭＳ明朝" w:hint="eastAsia"/>
          <w:kern w:val="0"/>
          <w:szCs w:val="21"/>
        </w:rPr>
        <w:t>等が分かる</w:t>
      </w:r>
    </w:p>
    <w:p w:rsidR="00646772" w:rsidRPr="00767983" w:rsidRDefault="00167415" w:rsidP="0026468A">
      <w:pPr>
        <w:autoSpaceDE w:val="0"/>
        <w:autoSpaceDN w:val="0"/>
        <w:adjustRightInd w:val="0"/>
        <w:ind w:leftChars="300" w:left="630"/>
        <w:jc w:val="left"/>
        <w:rPr>
          <w:rFonts w:asciiTheme="minorEastAsia" w:eastAsiaTheme="minorEastAsia" w:hAnsiTheme="minorEastAsia" w:cs="ＭＳ明朝"/>
          <w:kern w:val="0"/>
          <w:szCs w:val="21"/>
        </w:rPr>
      </w:pPr>
      <w:r w:rsidRPr="00767983">
        <w:rPr>
          <w:rFonts w:asciiTheme="minorEastAsia" w:eastAsiaTheme="minorEastAsia" w:hAnsiTheme="minorEastAsia" w:cs="ＭＳ明朝" w:hint="eastAsia"/>
          <w:kern w:val="0"/>
          <w:szCs w:val="21"/>
        </w:rPr>
        <w:t>業務報告書をとりまとめるものとする。</w:t>
      </w:r>
    </w:p>
    <w:p w:rsidR="00646772" w:rsidRPr="00767983" w:rsidRDefault="00646772" w:rsidP="00DA3F4C">
      <w:pPr>
        <w:pStyle w:val="Default"/>
        <w:rPr>
          <w:rFonts w:asciiTheme="minorEastAsia" w:eastAsiaTheme="minorEastAsia" w:hAnsiTheme="minorEastAsia"/>
          <w:color w:val="auto"/>
          <w:sz w:val="21"/>
          <w:szCs w:val="21"/>
        </w:rPr>
      </w:pPr>
    </w:p>
    <w:p w:rsidR="00646772" w:rsidRPr="00767983" w:rsidRDefault="00167415" w:rsidP="00DA3F4C">
      <w:pPr>
        <w:autoSpaceDE w:val="0"/>
        <w:autoSpaceDN w:val="0"/>
        <w:adjustRightInd w:val="0"/>
        <w:jc w:val="center"/>
        <w:rPr>
          <w:rFonts w:asciiTheme="minorEastAsia" w:eastAsiaTheme="minorEastAsia" w:hAnsiTheme="minorEastAsia" w:cs="ＭＳ明朝"/>
          <w:kern w:val="0"/>
          <w:sz w:val="28"/>
          <w:szCs w:val="24"/>
        </w:rPr>
      </w:pPr>
      <w:r w:rsidRPr="00767983">
        <w:rPr>
          <w:rFonts w:asciiTheme="minorEastAsia" w:eastAsiaTheme="minorEastAsia" w:hAnsiTheme="minorEastAsia" w:cs="ＭＳ明朝" w:hint="eastAsia"/>
          <w:kern w:val="0"/>
          <w:sz w:val="28"/>
          <w:szCs w:val="24"/>
        </w:rPr>
        <w:t>第４章　成果品</w:t>
      </w:r>
    </w:p>
    <w:p w:rsidR="00646772" w:rsidRPr="00767983" w:rsidRDefault="00167415" w:rsidP="007B76EF">
      <w:pPr>
        <w:autoSpaceDE w:val="0"/>
        <w:autoSpaceDN w:val="0"/>
        <w:adjustRightInd w:val="0"/>
        <w:jc w:val="left"/>
        <w:outlineLvl w:val="0"/>
        <w:rPr>
          <w:rFonts w:asciiTheme="minorEastAsia" w:eastAsiaTheme="minorEastAsia" w:hAnsiTheme="minorEastAsia" w:cs="ＭＳ明朝"/>
          <w:kern w:val="0"/>
          <w:szCs w:val="21"/>
        </w:rPr>
      </w:pPr>
      <w:r w:rsidRPr="00767983">
        <w:rPr>
          <w:rFonts w:asciiTheme="minorEastAsia" w:eastAsiaTheme="minorEastAsia" w:hAnsiTheme="minorEastAsia" w:cs="ＭＳ明朝" w:hint="eastAsia"/>
          <w:kern w:val="0"/>
          <w:szCs w:val="21"/>
        </w:rPr>
        <w:t>（成果品）</w:t>
      </w:r>
    </w:p>
    <w:p w:rsidR="00646772" w:rsidRPr="00767983" w:rsidRDefault="00167415" w:rsidP="00DA3F4C">
      <w:pPr>
        <w:autoSpaceDE w:val="0"/>
        <w:autoSpaceDN w:val="0"/>
        <w:adjustRightInd w:val="0"/>
        <w:ind w:left="630" w:hangingChars="300" w:hanging="630"/>
        <w:jc w:val="left"/>
        <w:rPr>
          <w:rFonts w:asciiTheme="minorEastAsia" w:eastAsiaTheme="minorEastAsia" w:hAnsiTheme="minorEastAsia" w:cs="ＭＳ明朝"/>
          <w:kern w:val="0"/>
          <w:szCs w:val="21"/>
        </w:rPr>
      </w:pPr>
      <w:r w:rsidRPr="00767983">
        <w:rPr>
          <w:rFonts w:asciiTheme="minorEastAsia" w:eastAsiaTheme="minorEastAsia" w:hAnsiTheme="minorEastAsia" w:cs="ＭＳ明朝" w:hint="eastAsia"/>
          <w:kern w:val="0"/>
          <w:szCs w:val="21"/>
        </w:rPr>
        <w:t>第</w:t>
      </w:r>
      <w:r w:rsidR="00447202" w:rsidRPr="00767983">
        <w:rPr>
          <w:rFonts w:asciiTheme="minorEastAsia" w:eastAsiaTheme="minorEastAsia" w:hAnsiTheme="minorEastAsia" w:cs="ＭＳ明朝" w:hint="eastAsia"/>
          <w:kern w:val="0"/>
          <w:szCs w:val="21"/>
        </w:rPr>
        <w:t>2</w:t>
      </w:r>
      <w:r w:rsidR="00890B37" w:rsidRPr="00767983">
        <w:rPr>
          <w:rFonts w:asciiTheme="minorEastAsia" w:eastAsiaTheme="minorEastAsia" w:hAnsiTheme="minorEastAsia" w:cs="ＭＳ明朝" w:hint="eastAsia"/>
          <w:kern w:val="0"/>
          <w:szCs w:val="21"/>
        </w:rPr>
        <w:t>6</w:t>
      </w:r>
      <w:r w:rsidRPr="00767983">
        <w:rPr>
          <w:rFonts w:asciiTheme="minorEastAsia" w:eastAsiaTheme="minorEastAsia" w:hAnsiTheme="minorEastAsia" w:cs="ＭＳ明朝" w:hint="eastAsia"/>
          <w:kern w:val="0"/>
          <w:szCs w:val="21"/>
        </w:rPr>
        <w:t>条　本業務の成果品は、以下のとおりとする。</w:t>
      </w:r>
    </w:p>
    <w:p w:rsidR="00646772" w:rsidRPr="00767983" w:rsidRDefault="00167415" w:rsidP="00DA3F4C">
      <w:pPr>
        <w:pStyle w:val="Default"/>
        <w:ind w:firstLineChars="100" w:firstLine="210"/>
        <w:rPr>
          <w:rFonts w:asciiTheme="minorEastAsia" w:eastAsiaTheme="minorEastAsia" w:hAnsiTheme="minorEastAsia"/>
          <w:color w:val="auto"/>
          <w:sz w:val="21"/>
          <w:szCs w:val="21"/>
        </w:rPr>
      </w:pPr>
      <w:r w:rsidRPr="00767983">
        <w:rPr>
          <w:rFonts w:asciiTheme="minorEastAsia" w:eastAsiaTheme="minorEastAsia" w:hAnsiTheme="minorEastAsia" w:hint="eastAsia"/>
          <w:color w:val="auto"/>
          <w:sz w:val="21"/>
          <w:szCs w:val="21"/>
        </w:rPr>
        <w:lastRenderedPageBreak/>
        <w:t>（</w:t>
      </w:r>
      <w:r w:rsidR="00C73013" w:rsidRPr="00767983">
        <w:rPr>
          <w:rFonts w:asciiTheme="minorEastAsia" w:eastAsiaTheme="minorEastAsia" w:hAnsiTheme="minorEastAsia" w:hint="eastAsia"/>
          <w:color w:val="auto"/>
          <w:sz w:val="21"/>
          <w:szCs w:val="21"/>
        </w:rPr>
        <w:t>１</w:t>
      </w:r>
      <w:r w:rsidRPr="00767983">
        <w:rPr>
          <w:rFonts w:asciiTheme="minorEastAsia" w:eastAsiaTheme="minorEastAsia" w:hAnsiTheme="minorEastAsia" w:hint="eastAsia"/>
          <w:color w:val="auto"/>
          <w:sz w:val="21"/>
          <w:szCs w:val="21"/>
        </w:rPr>
        <w:t>）</w:t>
      </w:r>
      <w:r w:rsidR="007B76EF" w:rsidRPr="00767983">
        <w:rPr>
          <w:rFonts w:asciiTheme="minorEastAsia" w:eastAsiaTheme="minorEastAsia" w:hAnsiTheme="minorEastAsia" w:hint="eastAsia"/>
          <w:color w:val="auto"/>
          <w:sz w:val="21"/>
          <w:szCs w:val="21"/>
        </w:rPr>
        <w:t>志摩市</w:t>
      </w:r>
      <w:r w:rsidRPr="00767983">
        <w:rPr>
          <w:rFonts w:asciiTheme="minorEastAsia" w:eastAsiaTheme="minorEastAsia" w:hAnsiTheme="minorEastAsia" w:hint="eastAsia"/>
          <w:color w:val="auto"/>
          <w:sz w:val="21"/>
          <w:szCs w:val="21"/>
        </w:rPr>
        <w:t>地域防災計画</w:t>
      </w:r>
      <w:r w:rsidR="0026468A" w:rsidRPr="00767983">
        <w:rPr>
          <w:rFonts w:asciiTheme="minorEastAsia" w:eastAsiaTheme="minorEastAsia" w:hAnsiTheme="minorEastAsia" w:hint="eastAsia"/>
          <w:color w:val="auto"/>
          <w:sz w:val="21"/>
          <w:szCs w:val="21"/>
        </w:rPr>
        <w:t xml:space="preserve">　</w:t>
      </w:r>
      <w:r w:rsidR="0026468A" w:rsidRPr="00767983">
        <w:rPr>
          <w:rFonts w:asciiTheme="minorEastAsia" w:eastAsiaTheme="minorEastAsia" w:hAnsiTheme="minorEastAsia" w:cs="ＭＳ明朝" w:hint="eastAsia"/>
          <w:color w:val="auto"/>
          <w:sz w:val="21"/>
          <w:szCs w:val="21"/>
        </w:rPr>
        <w:t>風水害等対策編</w:t>
      </w:r>
      <w:r w:rsidRPr="00767983">
        <w:rPr>
          <w:rFonts w:asciiTheme="minorEastAsia" w:eastAsiaTheme="minorEastAsia" w:hAnsiTheme="minorEastAsia" w:hint="eastAsia"/>
          <w:color w:val="auto"/>
          <w:sz w:val="21"/>
          <w:szCs w:val="21"/>
        </w:rPr>
        <w:t>（A4版 約</w:t>
      </w:r>
      <w:r w:rsidR="0026468A" w:rsidRPr="00767983">
        <w:rPr>
          <w:rFonts w:asciiTheme="minorEastAsia" w:eastAsiaTheme="minorEastAsia" w:hAnsiTheme="minorEastAsia" w:hint="eastAsia"/>
          <w:color w:val="auto"/>
          <w:sz w:val="21"/>
          <w:szCs w:val="21"/>
        </w:rPr>
        <w:t>2</w:t>
      </w:r>
      <w:r w:rsidR="00890B37" w:rsidRPr="00767983">
        <w:rPr>
          <w:rFonts w:asciiTheme="minorEastAsia" w:eastAsiaTheme="minorEastAsia" w:hAnsiTheme="minorEastAsia" w:hint="eastAsia"/>
          <w:color w:val="auto"/>
          <w:sz w:val="21"/>
          <w:szCs w:val="21"/>
        </w:rPr>
        <w:t>00</w:t>
      </w:r>
      <w:r w:rsidRPr="00767983">
        <w:rPr>
          <w:rFonts w:asciiTheme="minorEastAsia" w:eastAsiaTheme="minorEastAsia" w:hAnsiTheme="minorEastAsia" w:hint="eastAsia"/>
          <w:color w:val="auto"/>
          <w:sz w:val="21"/>
          <w:szCs w:val="21"/>
        </w:rPr>
        <w:t xml:space="preserve">頁 一色刷 </w:t>
      </w:r>
      <w:r w:rsidR="002447BD" w:rsidRPr="00767983">
        <w:rPr>
          <w:rFonts w:asciiTheme="minorEastAsia" w:eastAsiaTheme="minorEastAsia" w:hAnsiTheme="minorEastAsia" w:hint="eastAsia"/>
          <w:color w:val="auto"/>
          <w:sz w:val="21"/>
          <w:szCs w:val="21"/>
        </w:rPr>
        <w:t>無線綴</w:t>
      </w:r>
      <w:r w:rsidRPr="00767983">
        <w:rPr>
          <w:rFonts w:asciiTheme="minorEastAsia" w:eastAsiaTheme="minorEastAsia" w:hAnsiTheme="minorEastAsia" w:hint="eastAsia"/>
          <w:color w:val="auto"/>
          <w:sz w:val="21"/>
          <w:szCs w:val="21"/>
        </w:rPr>
        <w:t>製本）</w:t>
      </w:r>
      <w:r w:rsidR="00EE72B0" w:rsidRPr="00767983">
        <w:rPr>
          <w:rFonts w:asciiTheme="minorEastAsia" w:eastAsiaTheme="minorEastAsia" w:hAnsiTheme="minorEastAsia" w:hint="eastAsia"/>
          <w:color w:val="auto"/>
          <w:sz w:val="21"/>
          <w:szCs w:val="21"/>
        </w:rPr>
        <w:t xml:space="preserve">　 </w:t>
      </w:r>
      <w:r w:rsidR="0026468A" w:rsidRPr="00767983">
        <w:rPr>
          <w:rFonts w:asciiTheme="minorEastAsia" w:eastAsiaTheme="minorEastAsia" w:hAnsiTheme="minorEastAsia" w:hint="eastAsia"/>
          <w:color w:val="auto"/>
          <w:sz w:val="21"/>
          <w:szCs w:val="21"/>
        </w:rPr>
        <w:t xml:space="preserve"> １</w:t>
      </w:r>
      <w:r w:rsidR="00EE72B0" w:rsidRPr="00767983">
        <w:rPr>
          <w:rFonts w:asciiTheme="minorEastAsia" w:eastAsiaTheme="minorEastAsia" w:hAnsiTheme="minorEastAsia" w:hint="eastAsia"/>
          <w:color w:val="auto"/>
          <w:sz w:val="21"/>
          <w:szCs w:val="21"/>
        </w:rPr>
        <w:t>００</w:t>
      </w:r>
      <w:r w:rsidRPr="00767983">
        <w:rPr>
          <w:rFonts w:asciiTheme="minorEastAsia" w:eastAsiaTheme="minorEastAsia" w:hAnsiTheme="minorEastAsia" w:hint="eastAsia"/>
          <w:color w:val="auto"/>
          <w:sz w:val="21"/>
          <w:szCs w:val="21"/>
        </w:rPr>
        <w:t>部</w:t>
      </w:r>
    </w:p>
    <w:p w:rsidR="0026468A" w:rsidRPr="00767983" w:rsidRDefault="0026468A" w:rsidP="00DA3F4C">
      <w:pPr>
        <w:pStyle w:val="Default"/>
        <w:ind w:firstLineChars="100" w:firstLine="210"/>
        <w:rPr>
          <w:rFonts w:asciiTheme="minorEastAsia" w:eastAsiaTheme="minorEastAsia" w:hAnsiTheme="minorEastAsia"/>
          <w:color w:val="auto"/>
          <w:sz w:val="21"/>
          <w:szCs w:val="21"/>
        </w:rPr>
      </w:pPr>
      <w:r w:rsidRPr="00767983">
        <w:rPr>
          <w:rFonts w:asciiTheme="minorEastAsia" w:eastAsiaTheme="minorEastAsia" w:hAnsiTheme="minorEastAsia" w:hint="eastAsia"/>
          <w:color w:val="auto"/>
          <w:sz w:val="21"/>
          <w:szCs w:val="21"/>
        </w:rPr>
        <w:t xml:space="preserve">（２）志摩市地域防災計画　</w:t>
      </w:r>
      <w:r w:rsidRPr="00767983">
        <w:rPr>
          <w:rFonts w:asciiTheme="minorEastAsia" w:eastAsiaTheme="minorEastAsia" w:hAnsiTheme="minorEastAsia" w:cs="ＭＳ明朝" w:hint="eastAsia"/>
          <w:color w:val="auto"/>
          <w:sz w:val="21"/>
          <w:szCs w:val="21"/>
        </w:rPr>
        <w:t>地震・津波対策編</w:t>
      </w:r>
      <w:r w:rsidRPr="00767983">
        <w:rPr>
          <w:rFonts w:asciiTheme="minorEastAsia" w:eastAsiaTheme="minorEastAsia" w:hAnsiTheme="minorEastAsia" w:hint="eastAsia"/>
          <w:color w:val="auto"/>
          <w:sz w:val="21"/>
          <w:szCs w:val="21"/>
        </w:rPr>
        <w:t>（A4版 約180頁 一色刷 無線綴製本）　１００部</w:t>
      </w:r>
    </w:p>
    <w:p w:rsidR="0026468A" w:rsidRPr="00767983" w:rsidRDefault="0026468A" w:rsidP="00DA3F4C">
      <w:pPr>
        <w:pStyle w:val="Default"/>
        <w:ind w:firstLineChars="100" w:firstLine="210"/>
        <w:rPr>
          <w:rFonts w:asciiTheme="minorEastAsia" w:eastAsiaTheme="minorEastAsia" w:hAnsiTheme="minorEastAsia"/>
          <w:color w:val="auto"/>
          <w:sz w:val="21"/>
          <w:szCs w:val="21"/>
        </w:rPr>
      </w:pPr>
      <w:r w:rsidRPr="00767983">
        <w:rPr>
          <w:rFonts w:asciiTheme="minorEastAsia" w:eastAsiaTheme="minorEastAsia" w:hAnsiTheme="minorEastAsia" w:hint="eastAsia"/>
          <w:color w:val="auto"/>
          <w:sz w:val="21"/>
          <w:szCs w:val="21"/>
        </w:rPr>
        <w:t xml:space="preserve">（３）志摩市地域防災計画　</w:t>
      </w:r>
      <w:r w:rsidRPr="00767983">
        <w:rPr>
          <w:rFonts w:asciiTheme="minorEastAsia" w:eastAsiaTheme="minorEastAsia" w:hAnsiTheme="minorEastAsia" w:cs="ＭＳ明朝" w:hint="eastAsia"/>
          <w:color w:val="auto"/>
          <w:sz w:val="21"/>
          <w:szCs w:val="21"/>
        </w:rPr>
        <w:t>資料編</w:t>
      </w:r>
      <w:r w:rsidRPr="00767983">
        <w:rPr>
          <w:rFonts w:asciiTheme="minorEastAsia" w:eastAsiaTheme="minorEastAsia" w:hAnsiTheme="minorEastAsia" w:hint="eastAsia"/>
          <w:color w:val="auto"/>
          <w:sz w:val="21"/>
          <w:szCs w:val="21"/>
        </w:rPr>
        <w:t>（A4版 約200頁 一色刷 無線綴製本）　　　　　　１００部</w:t>
      </w:r>
    </w:p>
    <w:p w:rsidR="00C73013" w:rsidRPr="00767983" w:rsidRDefault="00C73013" w:rsidP="00C73013">
      <w:pPr>
        <w:pStyle w:val="Default"/>
        <w:ind w:firstLineChars="100" w:firstLine="210"/>
        <w:rPr>
          <w:rFonts w:asciiTheme="minorEastAsia" w:eastAsiaTheme="minorEastAsia" w:hAnsiTheme="minorEastAsia"/>
          <w:color w:val="auto"/>
          <w:sz w:val="21"/>
          <w:szCs w:val="21"/>
        </w:rPr>
      </w:pPr>
      <w:r w:rsidRPr="00767983">
        <w:rPr>
          <w:rFonts w:asciiTheme="minorEastAsia" w:eastAsiaTheme="minorEastAsia" w:hAnsiTheme="minorEastAsia" w:hint="eastAsia"/>
          <w:color w:val="auto"/>
          <w:sz w:val="21"/>
          <w:szCs w:val="21"/>
        </w:rPr>
        <w:t>（</w:t>
      </w:r>
      <w:r w:rsidR="0026468A" w:rsidRPr="00767983">
        <w:rPr>
          <w:rFonts w:asciiTheme="minorEastAsia" w:eastAsiaTheme="minorEastAsia" w:hAnsiTheme="minorEastAsia" w:hint="eastAsia"/>
          <w:color w:val="auto"/>
          <w:sz w:val="21"/>
          <w:szCs w:val="21"/>
        </w:rPr>
        <w:t>４</w:t>
      </w:r>
      <w:r w:rsidRPr="00767983">
        <w:rPr>
          <w:rFonts w:asciiTheme="minorEastAsia" w:eastAsiaTheme="minorEastAsia" w:hAnsiTheme="minorEastAsia" w:hint="eastAsia"/>
          <w:color w:val="auto"/>
          <w:sz w:val="21"/>
          <w:szCs w:val="21"/>
        </w:rPr>
        <w:t>）業務報告書（A4版 一色刷 簡易製本）</w:t>
      </w:r>
      <w:r w:rsidRPr="00767983">
        <w:rPr>
          <w:rFonts w:asciiTheme="minorEastAsia" w:eastAsiaTheme="minorEastAsia" w:hAnsiTheme="minorEastAsia" w:hint="eastAsia"/>
          <w:color w:val="auto"/>
          <w:sz w:val="21"/>
          <w:szCs w:val="21"/>
        </w:rPr>
        <w:tab/>
      </w:r>
      <w:r w:rsidRPr="00767983">
        <w:rPr>
          <w:rFonts w:asciiTheme="minorEastAsia" w:eastAsiaTheme="minorEastAsia" w:hAnsiTheme="minorEastAsia" w:hint="eastAsia"/>
          <w:color w:val="auto"/>
          <w:sz w:val="21"/>
          <w:szCs w:val="21"/>
        </w:rPr>
        <w:tab/>
      </w:r>
      <w:r w:rsidRPr="00767983">
        <w:rPr>
          <w:rFonts w:asciiTheme="minorEastAsia" w:eastAsiaTheme="minorEastAsia" w:hAnsiTheme="minorEastAsia" w:hint="eastAsia"/>
          <w:color w:val="auto"/>
          <w:sz w:val="21"/>
          <w:szCs w:val="21"/>
        </w:rPr>
        <w:tab/>
      </w:r>
      <w:r w:rsidRPr="00767983">
        <w:rPr>
          <w:rFonts w:asciiTheme="minorEastAsia" w:eastAsiaTheme="minorEastAsia" w:hAnsiTheme="minorEastAsia" w:hint="eastAsia"/>
          <w:color w:val="auto"/>
          <w:sz w:val="21"/>
          <w:szCs w:val="21"/>
        </w:rPr>
        <w:tab/>
      </w:r>
      <w:r w:rsidR="00EE72B0" w:rsidRPr="00767983">
        <w:rPr>
          <w:rFonts w:asciiTheme="minorEastAsia" w:eastAsiaTheme="minorEastAsia" w:hAnsiTheme="minorEastAsia" w:hint="eastAsia"/>
          <w:color w:val="auto"/>
          <w:sz w:val="21"/>
          <w:szCs w:val="21"/>
        </w:rPr>
        <w:t xml:space="preserve">　　</w:t>
      </w:r>
      <w:r w:rsidR="0026468A" w:rsidRPr="00767983">
        <w:rPr>
          <w:rFonts w:asciiTheme="minorEastAsia" w:eastAsiaTheme="minorEastAsia" w:hAnsiTheme="minorEastAsia" w:hint="eastAsia"/>
          <w:color w:val="auto"/>
          <w:sz w:val="21"/>
          <w:szCs w:val="21"/>
        </w:rPr>
        <w:t xml:space="preserve">　 </w:t>
      </w:r>
      <w:r w:rsidR="00EE72B0" w:rsidRPr="00767983">
        <w:rPr>
          <w:rFonts w:asciiTheme="minorEastAsia" w:eastAsiaTheme="minorEastAsia" w:hAnsiTheme="minorEastAsia" w:hint="eastAsia"/>
          <w:color w:val="auto"/>
          <w:sz w:val="21"/>
          <w:szCs w:val="21"/>
        </w:rPr>
        <w:t xml:space="preserve">　　</w:t>
      </w:r>
      <w:r w:rsidRPr="00767983">
        <w:rPr>
          <w:rFonts w:asciiTheme="minorEastAsia" w:eastAsiaTheme="minorEastAsia" w:hAnsiTheme="minorEastAsia" w:hint="eastAsia"/>
          <w:color w:val="auto"/>
          <w:sz w:val="21"/>
          <w:szCs w:val="21"/>
        </w:rPr>
        <w:t xml:space="preserve"> １部</w:t>
      </w:r>
    </w:p>
    <w:p w:rsidR="00646772" w:rsidRPr="00767983" w:rsidRDefault="003A363C" w:rsidP="00DA3F4C">
      <w:pPr>
        <w:pStyle w:val="Default"/>
        <w:ind w:firstLineChars="100" w:firstLine="210"/>
        <w:rPr>
          <w:rFonts w:asciiTheme="minorEastAsia" w:eastAsiaTheme="minorEastAsia" w:hAnsiTheme="minorEastAsia"/>
          <w:color w:val="auto"/>
          <w:sz w:val="21"/>
          <w:szCs w:val="21"/>
        </w:rPr>
      </w:pPr>
      <w:r w:rsidRPr="00767983">
        <w:rPr>
          <w:rFonts w:asciiTheme="minorEastAsia" w:eastAsiaTheme="minorEastAsia" w:hAnsiTheme="minorEastAsia" w:hint="eastAsia"/>
          <w:color w:val="auto"/>
          <w:sz w:val="21"/>
          <w:szCs w:val="21"/>
        </w:rPr>
        <w:t>（</w:t>
      </w:r>
      <w:r w:rsidR="0026468A" w:rsidRPr="00767983">
        <w:rPr>
          <w:rFonts w:asciiTheme="minorEastAsia" w:eastAsiaTheme="minorEastAsia" w:hAnsiTheme="minorEastAsia" w:hint="eastAsia"/>
          <w:color w:val="auto"/>
          <w:sz w:val="21"/>
          <w:szCs w:val="21"/>
        </w:rPr>
        <w:t>５</w:t>
      </w:r>
      <w:r w:rsidR="00167415" w:rsidRPr="00767983">
        <w:rPr>
          <w:rFonts w:asciiTheme="minorEastAsia" w:eastAsiaTheme="minorEastAsia" w:hAnsiTheme="minorEastAsia" w:hint="eastAsia"/>
          <w:color w:val="auto"/>
          <w:sz w:val="21"/>
          <w:szCs w:val="21"/>
        </w:rPr>
        <w:t>）上記電子データ</w:t>
      </w:r>
      <w:r w:rsidR="00167415" w:rsidRPr="00767983">
        <w:rPr>
          <w:rFonts w:asciiTheme="minorEastAsia" w:eastAsiaTheme="minorEastAsia" w:hAnsiTheme="minorEastAsia" w:hint="eastAsia"/>
          <w:color w:val="auto"/>
          <w:sz w:val="21"/>
          <w:szCs w:val="21"/>
        </w:rPr>
        <w:tab/>
      </w:r>
      <w:r w:rsidR="00167415" w:rsidRPr="00767983">
        <w:rPr>
          <w:rFonts w:asciiTheme="minorEastAsia" w:eastAsiaTheme="minorEastAsia" w:hAnsiTheme="minorEastAsia" w:hint="eastAsia"/>
          <w:color w:val="auto"/>
          <w:sz w:val="21"/>
          <w:szCs w:val="21"/>
        </w:rPr>
        <w:tab/>
      </w:r>
      <w:r w:rsidR="00167415" w:rsidRPr="00767983">
        <w:rPr>
          <w:rFonts w:asciiTheme="minorEastAsia" w:eastAsiaTheme="minorEastAsia" w:hAnsiTheme="minorEastAsia" w:hint="eastAsia"/>
          <w:color w:val="auto"/>
          <w:sz w:val="21"/>
          <w:szCs w:val="21"/>
        </w:rPr>
        <w:tab/>
      </w:r>
      <w:r w:rsidR="00167415" w:rsidRPr="00767983">
        <w:rPr>
          <w:rFonts w:asciiTheme="minorEastAsia" w:eastAsiaTheme="minorEastAsia" w:hAnsiTheme="minorEastAsia" w:hint="eastAsia"/>
          <w:color w:val="auto"/>
          <w:sz w:val="21"/>
          <w:szCs w:val="21"/>
        </w:rPr>
        <w:tab/>
      </w:r>
      <w:r w:rsidR="00167415" w:rsidRPr="00767983">
        <w:rPr>
          <w:rFonts w:asciiTheme="minorEastAsia" w:eastAsiaTheme="minorEastAsia" w:hAnsiTheme="minorEastAsia" w:hint="eastAsia"/>
          <w:color w:val="auto"/>
          <w:sz w:val="21"/>
          <w:szCs w:val="21"/>
        </w:rPr>
        <w:tab/>
      </w:r>
      <w:r w:rsidR="00167415" w:rsidRPr="00767983">
        <w:rPr>
          <w:rFonts w:asciiTheme="minorEastAsia" w:eastAsiaTheme="minorEastAsia" w:hAnsiTheme="minorEastAsia" w:hint="eastAsia"/>
          <w:color w:val="auto"/>
          <w:sz w:val="21"/>
          <w:szCs w:val="21"/>
        </w:rPr>
        <w:tab/>
      </w:r>
      <w:r w:rsidR="00167415" w:rsidRPr="00767983">
        <w:rPr>
          <w:rFonts w:asciiTheme="minorEastAsia" w:eastAsiaTheme="minorEastAsia" w:hAnsiTheme="minorEastAsia" w:hint="eastAsia"/>
          <w:color w:val="auto"/>
          <w:sz w:val="21"/>
          <w:szCs w:val="21"/>
        </w:rPr>
        <w:tab/>
      </w:r>
      <w:r w:rsidR="00167415" w:rsidRPr="00767983">
        <w:rPr>
          <w:rFonts w:asciiTheme="minorEastAsia" w:eastAsiaTheme="minorEastAsia" w:hAnsiTheme="minorEastAsia" w:hint="eastAsia"/>
          <w:color w:val="auto"/>
          <w:sz w:val="21"/>
          <w:szCs w:val="21"/>
        </w:rPr>
        <w:tab/>
        <w:t xml:space="preserve"> </w:t>
      </w:r>
      <w:r w:rsidR="00044AD2" w:rsidRPr="00767983">
        <w:rPr>
          <w:rFonts w:asciiTheme="minorEastAsia" w:eastAsiaTheme="minorEastAsia" w:hAnsiTheme="minorEastAsia" w:hint="eastAsia"/>
          <w:color w:val="auto"/>
          <w:sz w:val="21"/>
          <w:szCs w:val="21"/>
        </w:rPr>
        <w:t xml:space="preserve">　 </w:t>
      </w:r>
      <w:r w:rsidR="00167415" w:rsidRPr="00767983">
        <w:rPr>
          <w:rFonts w:asciiTheme="minorEastAsia" w:eastAsiaTheme="minorEastAsia" w:hAnsiTheme="minorEastAsia" w:hint="eastAsia"/>
          <w:color w:val="auto"/>
          <w:sz w:val="21"/>
          <w:szCs w:val="21"/>
        </w:rPr>
        <w:t>１式</w:t>
      </w:r>
    </w:p>
    <w:p w:rsidR="0026468A" w:rsidRPr="00767983" w:rsidRDefault="0026468A" w:rsidP="0026468A">
      <w:pPr>
        <w:autoSpaceDE w:val="0"/>
        <w:autoSpaceDN w:val="0"/>
        <w:adjustRightInd w:val="0"/>
        <w:ind w:left="630" w:hangingChars="300" w:hanging="630"/>
        <w:jc w:val="left"/>
        <w:rPr>
          <w:rFonts w:asciiTheme="minorEastAsia" w:eastAsiaTheme="minorEastAsia" w:hAnsiTheme="minorEastAsia" w:cs="ＭＳ明朝"/>
          <w:kern w:val="0"/>
          <w:szCs w:val="21"/>
        </w:rPr>
      </w:pPr>
      <w:r w:rsidRPr="00767983">
        <w:rPr>
          <w:rFonts w:asciiTheme="minorEastAsia" w:eastAsiaTheme="minorEastAsia" w:hAnsiTheme="minorEastAsia" w:hint="eastAsia"/>
          <w:szCs w:val="21"/>
        </w:rPr>
        <w:t xml:space="preserve">　　※電子データについては、</w:t>
      </w:r>
      <w:r w:rsidRPr="00767983">
        <w:rPr>
          <w:rFonts w:asciiTheme="minorEastAsia" w:eastAsiaTheme="minorEastAsia" w:hAnsiTheme="minorEastAsia" w:cs="ＭＳ明朝" w:hint="eastAsia"/>
          <w:kern w:val="0"/>
          <w:szCs w:val="21"/>
        </w:rPr>
        <w:t>Microsoft Word又はExcel（Microsoft Office 2007以上）で</w:t>
      </w:r>
      <w:r w:rsidR="00E5770D" w:rsidRPr="00767983">
        <w:rPr>
          <w:rFonts w:asciiTheme="minorEastAsia" w:eastAsiaTheme="minorEastAsia" w:hAnsiTheme="minorEastAsia" w:cs="ＭＳ明朝" w:hint="eastAsia"/>
          <w:kern w:val="0"/>
          <w:szCs w:val="21"/>
        </w:rPr>
        <w:t>の</w:t>
      </w:r>
      <w:r w:rsidRPr="00767983">
        <w:rPr>
          <w:rFonts w:asciiTheme="minorEastAsia" w:eastAsiaTheme="minorEastAsia" w:hAnsiTheme="minorEastAsia" w:cs="ＭＳ明朝" w:hint="eastAsia"/>
          <w:kern w:val="0"/>
          <w:szCs w:val="21"/>
        </w:rPr>
        <w:t>作成</w:t>
      </w:r>
    </w:p>
    <w:p w:rsidR="0026468A" w:rsidRPr="00767983" w:rsidRDefault="0026468A" w:rsidP="0026468A">
      <w:pPr>
        <w:autoSpaceDE w:val="0"/>
        <w:autoSpaceDN w:val="0"/>
        <w:adjustRightInd w:val="0"/>
        <w:ind w:firstLineChars="200" w:firstLine="420"/>
        <w:jc w:val="left"/>
        <w:rPr>
          <w:rFonts w:asciiTheme="minorEastAsia" w:eastAsiaTheme="minorEastAsia" w:hAnsiTheme="minorEastAsia" w:cs="ＭＳ明朝"/>
          <w:kern w:val="0"/>
          <w:szCs w:val="21"/>
        </w:rPr>
      </w:pPr>
      <w:r w:rsidRPr="00767983">
        <w:rPr>
          <w:rFonts w:asciiTheme="minorEastAsia" w:eastAsiaTheme="minorEastAsia" w:hAnsiTheme="minorEastAsia" w:cs="ＭＳ明朝" w:hint="eastAsia"/>
          <w:kern w:val="0"/>
          <w:szCs w:val="21"/>
        </w:rPr>
        <w:t>を基本とし、納品後、発注者が修正、加除及び印刷が可能な状態でデータを作成する。</w:t>
      </w:r>
    </w:p>
    <w:p w:rsidR="0026468A" w:rsidRPr="00767983" w:rsidRDefault="0026468A" w:rsidP="0026468A">
      <w:pPr>
        <w:autoSpaceDE w:val="0"/>
        <w:autoSpaceDN w:val="0"/>
        <w:adjustRightInd w:val="0"/>
        <w:ind w:firstLineChars="200" w:firstLine="420"/>
        <w:jc w:val="left"/>
        <w:rPr>
          <w:rFonts w:asciiTheme="minorEastAsia" w:eastAsiaTheme="minorEastAsia" w:hAnsiTheme="minorEastAsia"/>
          <w:szCs w:val="21"/>
        </w:rPr>
      </w:pPr>
      <w:r w:rsidRPr="00767983">
        <w:rPr>
          <w:rFonts w:asciiTheme="minorEastAsia" w:eastAsiaTheme="minorEastAsia" w:hAnsiTheme="minorEastAsia" w:cs="ＭＳ明朝" w:hint="eastAsia"/>
          <w:kern w:val="0"/>
          <w:szCs w:val="21"/>
        </w:rPr>
        <w:t xml:space="preserve">　また、併せてPDFデータも提出すること。</w:t>
      </w:r>
    </w:p>
    <w:p w:rsidR="00646772" w:rsidRPr="00767983" w:rsidRDefault="003A363C" w:rsidP="00DA3F4C">
      <w:pPr>
        <w:pStyle w:val="Default"/>
        <w:ind w:firstLineChars="100" w:firstLine="210"/>
        <w:rPr>
          <w:rFonts w:asciiTheme="minorEastAsia" w:eastAsiaTheme="minorEastAsia" w:hAnsiTheme="minorEastAsia"/>
          <w:color w:val="auto"/>
          <w:sz w:val="21"/>
          <w:szCs w:val="21"/>
        </w:rPr>
      </w:pPr>
      <w:r w:rsidRPr="00767983">
        <w:rPr>
          <w:rFonts w:asciiTheme="minorEastAsia" w:eastAsiaTheme="minorEastAsia" w:hAnsiTheme="minorEastAsia" w:hint="eastAsia"/>
          <w:color w:val="auto"/>
          <w:sz w:val="21"/>
          <w:szCs w:val="21"/>
        </w:rPr>
        <w:t>（</w:t>
      </w:r>
      <w:r w:rsidR="0026468A" w:rsidRPr="00767983">
        <w:rPr>
          <w:rFonts w:asciiTheme="minorEastAsia" w:eastAsiaTheme="minorEastAsia" w:hAnsiTheme="minorEastAsia" w:hint="eastAsia"/>
          <w:color w:val="auto"/>
          <w:sz w:val="21"/>
          <w:szCs w:val="21"/>
        </w:rPr>
        <w:t>６</w:t>
      </w:r>
      <w:r w:rsidR="00167415" w:rsidRPr="00767983">
        <w:rPr>
          <w:rFonts w:asciiTheme="minorEastAsia" w:eastAsiaTheme="minorEastAsia" w:hAnsiTheme="minorEastAsia" w:hint="eastAsia"/>
          <w:color w:val="auto"/>
          <w:sz w:val="21"/>
          <w:szCs w:val="21"/>
        </w:rPr>
        <w:t>）その他関連資料</w:t>
      </w:r>
      <w:r w:rsidR="00167415" w:rsidRPr="00767983">
        <w:rPr>
          <w:rFonts w:asciiTheme="minorEastAsia" w:eastAsiaTheme="minorEastAsia" w:hAnsiTheme="minorEastAsia" w:hint="eastAsia"/>
          <w:color w:val="auto"/>
          <w:sz w:val="21"/>
          <w:szCs w:val="21"/>
        </w:rPr>
        <w:tab/>
      </w:r>
      <w:r w:rsidR="00167415" w:rsidRPr="00767983">
        <w:rPr>
          <w:rFonts w:asciiTheme="minorEastAsia" w:eastAsiaTheme="minorEastAsia" w:hAnsiTheme="minorEastAsia" w:hint="eastAsia"/>
          <w:color w:val="auto"/>
          <w:sz w:val="21"/>
          <w:szCs w:val="21"/>
        </w:rPr>
        <w:tab/>
      </w:r>
      <w:r w:rsidR="00167415" w:rsidRPr="00767983">
        <w:rPr>
          <w:rFonts w:asciiTheme="minorEastAsia" w:eastAsiaTheme="minorEastAsia" w:hAnsiTheme="minorEastAsia" w:hint="eastAsia"/>
          <w:color w:val="auto"/>
          <w:sz w:val="21"/>
          <w:szCs w:val="21"/>
        </w:rPr>
        <w:tab/>
      </w:r>
      <w:r w:rsidR="00167415" w:rsidRPr="00767983">
        <w:rPr>
          <w:rFonts w:asciiTheme="minorEastAsia" w:eastAsiaTheme="minorEastAsia" w:hAnsiTheme="minorEastAsia" w:hint="eastAsia"/>
          <w:color w:val="auto"/>
          <w:sz w:val="21"/>
          <w:szCs w:val="21"/>
        </w:rPr>
        <w:tab/>
      </w:r>
      <w:r w:rsidR="00167415" w:rsidRPr="00767983">
        <w:rPr>
          <w:rFonts w:asciiTheme="minorEastAsia" w:eastAsiaTheme="minorEastAsia" w:hAnsiTheme="minorEastAsia" w:hint="eastAsia"/>
          <w:color w:val="auto"/>
          <w:sz w:val="21"/>
          <w:szCs w:val="21"/>
        </w:rPr>
        <w:tab/>
      </w:r>
      <w:r w:rsidR="00167415" w:rsidRPr="00767983">
        <w:rPr>
          <w:rFonts w:asciiTheme="minorEastAsia" w:eastAsiaTheme="minorEastAsia" w:hAnsiTheme="minorEastAsia" w:hint="eastAsia"/>
          <w:color w:val="auto"/>
          <w:sz w:val="21"/>
          <w:szCs w:val="21"/>
        </w:rPr>
        <w:tab/>
      </w:r>
      <w:r w:rsidR="00167415" w:rsidRPr="00767983">
        <w:rPr>
          <w:rFonts w:asciiTheme="minorEastAsia" w:eastAsiaTheme="minorEastAsia" w:hAnsiTheme="minorEastAsia" w:hint="eastAsia"/>
          <w:color w:val="auto"/>
          <w:sz w:val="21"/>
          <w:szCs w:val="21"/>
        </w:rPr>
        <w:tab/>
      </w:r>
      <w:r w:rsidR="00167415" w:rsidRPr="00767983">
        <w:rPr>
          <w:rFonts w:asciiTheme="minorEastAsia" w:eastAsiaTheme="minorEastAsia" w:hAnsiTheme="minorEastAsia" w:hint="eastAsia"/>
          <w:color w:val="auto"/>
          <w:sz w:val="21"/>
          <w:szCs w:val="21"/>
        </w:rPr>
        <w:tab/>
        <w:t xml:space="preserve"> </w:t>
      </w:r>
      <w:r w:rsidR="00044AD2" w:rsidRPr="00767983">
        <w:rPr>
          <w:rFonts w:asciiTheme="minorEastAsia" w:eastAsiaTheme="minorEastAsia" w:hAnsiTheme="minorEastAsia" w:hint="eastAsia"/>
          <w:color w:val="auto"/>
          <w:sz w:val="21"/>
          <w:szCs w:val="21"/>
        </w:rPr>
        <w:t xml:space="preserve">   </w:t>
      </w:r>
      <w:r w:rsidR="00167415" w:rsidRPr="00767983">
        <w:rPr>
          <w:rFonts w:asciiTheme="minorEastAsia" w:eastAsiaTheme="minorEastAsia" w:hAnsiTheme="minorEastAsia" w:hint="eastAsia"/>
          <w:color w:val="auto"/>
          <w:sz w:val="21"/>
          <w:szCs w:val="21"/>
        </w:rPr>
        <w:t>１式</w:t>
      </w:r>
    </w:p>
    <w:p w:rsidR="00646772" w:rsidRPr="00767983" w:rsidRDefault="00646772" w:rsidP="00DA3F4C">
      <w:pPr>
        <w:pStyle w:val="a9"/>
        <w:spacing w:line="240" w:lineRule="auto"/>
        <w:rPr>
          <w:rFonts w:asciiTheme="minorEastAsia" w:eastAsiaTheme="minorEastAsia" w:hAnsiTheme="minorEastAsia"/>
          <w:kern w:val="0"/>
        </w:rPr>
      </w:pPr>
    </w:p>
    <w:p w:rsidR="00646772" w:rsidRPr="00767983" w:rsidRDefault="00890B37" w:rsidP="0026468A">
      <w:pPr>
        <w:autoSpaceDE w:val="0"/>
        <w:autoSpaceDN w:val="0"/>
        <w:adjustRightInd w:val="0"/>
        <w:ind w:left="630" w:hangingChars="300" w:hanging="630"/>
        <w:jc w:val="left"/>
        <w:rPr>
          <w:rFonts w:asciiTheme="minorEastAsia" w:eastAsiaTheme="minorEastAsia" w:hAnsiTheme="minorEastAsia" w:cs="ＭＳ明朝"/>
          <w:kern w:val="0"/>
          <w:szCs w:val="21"/>
        </w:rPr>
      </w:pPr>
      <w:r w:rsidRPr="00767983">
        <w:rPr>
          <w:rFonts w:asciiTheme="minorEastAsia" w:eastAsiaTheme="minorEastAsia" w:hAnsiTheme="minorEastAsia" w:cs="ＭＳ明朝" w:hint="eastAsia"/>
          <w:kern w:val="0"/>
          <w:szCs w:val="21"/>
        </w:rPr>
        <w:t xml:space="preserve">　　　</w:t>
      </w:r>
    </w:p>
    <w:p w:rsidR="00D626B6" w:rsidRPr="00767983" w:rsidRDefault="00D626B6" w:rsidP="00D626B6">
      <w:pPr>
        <w:pStyle w:val="a9"/>
        <w:spacing w:line="240" w:lineRule="auto"/>
        <w:rPr>
          <w:rFonts w:asciiTheme="minorEastAsia" w:eastAsiaTheme="minorEastAsia" w:hAnsiTheme="minorEastAsia"/>
        </w:rPr>
      </w:pPr>
    </w:p>
    <w:p w:rsidR="00646772" w:rsidRPr="00767983" w:rsidRDefault="00646772" w:rsidP="00DA3F4C">
      <w:pPr>
        <w:pStyle w:val="Default"/>
        <w:rPr>
          <w:rFonts w:asciiTheme="minorEastAsia" w:eastAsiaTheme="minorEastAsia" w:hAnsiTheme="minorEastAsia"/>
          <w:color w:val="auto"/>
          <w:sz w:val="21"/>
          <w:szCs w:val="21"/>
        </w:rPr>
      </w:pPr>
    </w:p>
    <w:p w:rsidR="00646772" w:rsidRPr="00767983" w:rsidRDefault="00646772" w:rsidP="00DA3F4C">
      <w:pPr>
        <w:pStyle w:val="Default"/>
        <w:jc w:val="right"/>
        <w:rPr>
          <w:rFonts w:asciiTheme="minorEastAsia" w:eastAsiaTheme="minorEastAsia" w:hAnsiTheme="minorEastAsia"/>
          <w:color w:val="auto"/>
          <w:sz w:val="21"/>
          <w:szCs w:val="21"/>
        </w:rPr>
      </w:pPr>
    </w:p>
    <w:p w:rsidR="00063879" w:rsidRPr="00E55498" w:rsidRDefault="00063879">
      <w:pPr>
        <w:pStyle w:val="Default"/>
        <w:jc w:val="right"/>
        <w:rPr>
          <w:rFonts w:asciiTheme="minorEastAsia" w:eastAsiaTheme="minorEastAsia" w:hAnsiTheme="minorEastAsia"/>
          <w:color w:val="auto"/>
          <w:sz w:val="21"/>
          <w:szCs w:val="21"/>
        </w:rPr>
      </w:pPr>
    </w:p>
    <w:sectPr w:rsidR="00063879" w:rsidRPr="00E55498" w:rsidSect="00646772">
      <w:footerReference w:type="default" r:id="rId7"/>
      <w:pgSz w:w="11906" w:h="16838" w:code="9"/>
      <w:pgMar w:top="1134" w:right="1134" w:bottom="1134" w:left="1134" w:header="567" w:footer="567" w:gutter="0"/>
      <w:cols w:space="425"/>
      <w:docGrid w:type="lines" w:linePitch="35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6D01" w:rsidRDefault="00D76D01">
      <w:r>
        <w:separator/>
      </w:r>
    </w:p>
  </w:endnote>
  <w:endnote w:type="continuationSeparator" w:id="0">
    <w:p w:rsidR="00D76D01" w:rsidRDefault="00D76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MS UI Gothic">
    <w:panose1 w:val="020B0600070205080204"/>
    <w:charset w:val="80"/>
    <w:family w:val="modern"/>
    <w:notTrueType/>
    <w:pitch w:val="variable"/>
    <w:sig w:usb0="00000001" w:usb1="08070000" w:usb2="00000010" w:usb3="00000000" w:csb0="00020000" w:csb1="00000000"/>
  </w:font>
  <w:font w:name="MS-PGothic">
    <w:altName w:val="Arial Unicode MS"/>
    <w:panose1 w:val="00000000000000000000"/>
    <w:charset w:val="80"/>
    <w:family w:val="auto"/>
    <w:notTrueType/>
    <w:pitch w:val="default"/>
    <w:sig w:usb0="00000001" w:usb1="08070000" w:usb2="00000010" w:usb3="00000000" w:csb0="00020000"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D01" w:rsidRDefault="00E12B07">
    <w:pPr>
      <w:pStyle w:val="a5"/>
      <w:jc w:val="center"/>
    </w:pPr>
    <w:r>
      <w:rPr>
        <w:rStyle w:val="a8"/>
      </w:rPr>
      <w:fldChar w:fldCharType="begin"/>
    </w:r>
    <w:r w:rsidR="00D76D01">
      <w:rPr>
        <w:rStyle w:val="a8"/>
      </w:rPr>
      <w:instrText xml:space="preserve"> PAGE </w:instrText>
    </w:r>
    <w:r>
      <w:rPr>
        <w:rStyle w:val="a8"/>
      </w:rPr>
      <w:fldChar w:fldCharType="separate"/>
    </w:r>
    <w:r w:rsidR="003A4C54">
      <w:rPr>
        <w:rStyle w:val="a8"/>
        <w:noProof/>
      </w:rPr>
      <w:t>6</w:t>
    </w:r>
    <w:r>
      <w:rPr>
        <w:rStyle w:val="a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6D01" w:rsidRDefault="00D76D01">
      <w:r>
        <w:separator/>
      </w:r>
    </w:p>
  </w:footnote>
  <w:footnote w:type="continuationSeparator" w:id="0">
    <w:p w:rsidR="00D76D01" w:rsidRDefault="00D76D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dirty"/>
  <w:defaultTabStop w:val="840"/>
  <w:drawingGridVerticalSpacing w:val="355"/>
  <w:displayHorizontalDrawingGridEvery w:val="0"/>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064F1"/>
    <w:rsid w:val="0000573A"/>
    <w:rsid w:val="00006F23"/>
    <w:rsid w:val="00027730"/>
    <w:rsid w:val="00044AD2"/>
    <w:rsid w:val="00063879"/>
    <w:rsid w:val="0007359C"/>
    <w:rsid w:val="000952DC"/>
    <w:rsid w:val="000C3570"/>
    <w:rsid w:val="000D4DEC"/>
    <w:rsid w:val="000E77D3"/>
    <w:rsid w:val="001414CB"/>
    <w:rsid w:val="001439EF"/>
    <w:rsid w:val="00154039"/>
    <w:rsid w:val="00167415"/>
    <w:rsid w:val="001A4E93"/>
    <w:rsid w:val="001E59DF"/>
    <w:rsid w:val="001F0149"/>
    <w:rsid w:val="001F63CA"/>
    <w:rsid w:val="0021038F"/>
    <w:rsid w:val="002447BD"/>
    <w:rsid w:val="0026468A"/>
    <w:rsid w:val="002D1A0B"/>
    <w:rsid w:val="002E5282"/>
    <w:rsid w:val="002F1FAE"/>
    <w:rsid w:val="003200DD"/>
    <w:rsid w:val="003635D9"/>
    <w:rsid w:val="003A363C"/>
    <w:rsid w:val="003A4C54"/>
    <w:rsid w:val="003A7B09"/>
    <w:rsid w:val="003D3117"/>
    <w:rsid w:val="00447202"/>
    <w:rsid w:val="0046168B"/>
    <w:rsid w:val="00473977"/>
    <w:rsid w:val="004C0FD7"/>
    <w:rsid w:val="004F3DFA"/>
    <w:rsid w:val="00556BE8"/>
    <w:rsid w:val="00583D96"/>
    <w:rsid w:val="00593072"/>
    <w:rsid w:val="005E2F45"/>
    <w:rsid w:val="005E458C"/>
    <w:rsid w:val="00612C5B"/>
    <w:rsid w:val="006424A4"/>
    <w:rsid w:val="006452BD"/>
    <w:rsid w:val="00646772"/>
    <w:rsid w:val="00655E95"/>
    <w:rsid w:val="006606B6"/>
    <w:rsid w:val="00681C96"/>
    <w:rsid w:val="00692AE3"/>
    <w:rsid w:val="0069476E"/>
    <w:rsid w:val="00695F80"/>
    <w:rsid w:val="006D5B09"/>
    <w:rsid w:val="006D6428"/>
    <w:rsid w:val="006E3AD0"/>
    <w:rsid w:val="00725646"/>
    <w:rsid w:val="00743923"/>
    <w:rsid w:val="00767983"/>
    <w:rsid w:val="007A35A0"/>
    <w:rsid w:val="007B33A3"/>
    <w:rsid w:val="007B5D25"/>
    <w:rsid w:val="007B76EF"/>
    <w:rsid w:val="007C05AE"/>
    <w:rsid w:val="007C16E5"/>
    <w:rsid w:val="007C5057"/>
    <w:rsid w:val="007F4DEA"/>
    <w:rsid w:val="008064F1"/>
    <w:rsid w:val="0086001E"/>
    <w:rsid w:val="008634CE"/>
    <w:rsid w:val="00867915"/>
    <w:rsid w:val="008903C0"/>
    <w:rsid w:val="00890B37"/>
    <w:rsid w:val="008953AB"/>
    <w:rsid w:val="008B453A"/>
    <w:rsid w:val="008E443B"/>
    <w:rsid w:val="008F2D46"/>
    <w:rsid w:val="0090452D"/>
    <w:rsid w:val="00926904"/>
    <w:rsid w:val="00927EA6"/>
    <w:rsid w:val="00936AAD"/>
    <w:rsid w:val="009628CD"/>
    <w:rsid w:val="00974D1A"/>
    <w:rsid w:val="00982ED2"/>
    <w:rsid w:val="00993F21"/>
    <w:rsid w:val="009E4224"/>
    <w:rsid w:val="009E7100"/>
    <w:rsid w:val="00A129CF"/>
    <w:rsid w:val="00A20D36"/>
    <w:rsid w:val="00A655CF"/>
    <w:rsid w:val="00A67DD9"/>
    <w:rsid w:val="00AC3587"/>
    <w:rsid w:val="00B106C3"/>
    <w:rsid w:val="00B22448"/>
    <w:rsid w:val="00B323B2"/>
    <w:rsid w:val="00B369A2"/>
    <w:rsid w:val="00B577B8"/>
    <w:rsid w:val="00B765F9"/>
    <w:rsid w:val="00BB06A8"/>
    <w:rsid w:val="00BD6AB5"/>
    <w:rsid w:val="00C23DD2"/>
    <w:rsid w:val="00C24A84"/>
    <w:rsid w:val="00C34E83"/>
    <w:rsid w:val="00C70105"/>
    <w:rsid w:val="00C73013"/>
    <w:rsid w:val="00C809A8"/>
    <w:rsid w:val="00C9089F"/>
    <w:rsid w:val="00D1133B"/>
    <w:rsid w:val="00D12E99"/>
    <w:rsid w:val="00D2329E"/>
    <w:rsid w:val="00D5156B"/>
    <w:rsid w:val="00D626B6"/>
    <w:rsid w:val="00D76D01"/>
    <w:rsid w:val="00D93120"/>
    <w:rsid w:val="00D97B70"/>
    <w:rsid w:val="00DA3F4C"/>
    <w:rsid w:val="00DC0626"/>
    <w:rsid w:val="00DC6350"/>
    <w:rsid w:val="00DC7C7A"/>
    <w:rsid w:val="00DE1EBD"/>
    <w:rsid w:val="00E057E7"/>
    <w:rsid w:val="00E12B07"/>
    <w:rsid w:val="00E17DCF"/>
    <w:rsid w:val="00E25B3B"/>
    <w:rsid w:val="00E55498"/>
    <w:rsid w:val="00E5770D"/>
    <w:rsid w:val="00E61234"/>
    <w:rsid w:val="00E87CF8"/>
    <w:rsid w:val="00EA10A4"/>
    <w:rsid w:val="00EE72B0"/>
    <w:rsid w:val="00F44EE1"/>
    <w:rsid w:val="00F778C5"/>
    <w:rsid w:val="00F82B2D"/>
    <w:rsid w:val="00F82DAC"/>
    <w:rsid w:val="00F95C15"/>
    <w:rsid w:val="00FA2597"/>
    <w:rsid w:val="00FD1092"/>
    <w:rsid w:val="00FE52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677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46772"/>
    <w:pPr>
      <w:widowControl w:val="0"/>
      <w:autoSpaceDE w:val="0"/>
      <w:autoSpaceDN w:val="0"/>
      <w:adjustRightInd w:val="0"/>
    </w:pPr>
    <w:rPr>
      <w:rFonts w:ascii="ＭＳ 明朝" w:cs="ＭＳ 明朝"/>
      <w:color w:val="000000"/>
      <w:sz w:val="24"/>
      <w:szCs w:val="24"/>
    </w:rPr>
  </w:style>
  <w:style w:type="paragraph" w:styleId="a3">
    <w:name w:val="header"/>
    <w:basedOn w:val="a"/>
    <w:unhideWhenUsed/>
    <w:rsid w:val="00646772"/>
    <w:pPr>
      <w:tabs>
        <w:tab w:val="center" w:pos="4252"/>
        <w:tab w:val="right" w:pos="8504"/>
      </w:tabs>
      <w:snapToGrid w:val="0"/>
    </w:pPr>
  </w:style>
  <w:style w:type="character" w:customStyle="1" w:styleId="a4">
    <w:name w:val="ヘッダー (文字)"/>
    <w:basedOn w:val="a0"/>
    <w:semiHidden/>
    <w:rsid w:val="00646772"/>
    <w:rPr>
      <w:kern w:val="2"/>
      <w:sz w:val="21"/>
      <w:szCs w:val="22"/>
    </w:rPr>
  </w:style>
  <w:style w:type="paragraph" w:styleId="a5">
    <w:name w:val="footer"/>
    <w:basedOn w:val="a"/>
    <w:unhideWhenUsed/>
    <w:rsid w:val="00646772"/>
    <w:pPr>
      <w:tabs>
        <w:tab w:val="center" w:pos="4252"/>
        <w:tab w:val="right" w:pos="8504"/>
      </w:tabs>
      <w:snapToGrid w:val="0"/>
    </w:pPr>
  </w:style>
  <w:style w:type="character" w:customStyle="1" w:styleId="a6">
    <w:name w:val="フッター (文字)"/>
    <w:basedOn w:val="a0"/>
    <w:semiHidden/>
    <w:rsid w:val="00646772"/>
    <w:rPr>
      <w:kern w:val="2"/>
      <w:sz w:val="21"/>
      <w:szCs w:val="22"/>
    </w:rPr>
  </w:style>
  <w:style w:type="paragraph" w:styleId="a7">
    <w:name w:val="Body Text Indent"/>
    <w:basedOn w:val="a"/>
    <w:semiHidden/>
    <w:rsid w:val="00646772"/>
    <w:pPr>
      <w:autoSpaceDE w:val="0"/>
      <w:autoSpaceDN w:val="0"/>
      <w:adjustRightInd w:val="0"/>
      <w:ind w:left="840" w:hangingChars="400" w:hanging="840"/>
      <w:jc w:val="left"/>
    </w:pPr>
    <w:rPr>
      <w:rFonts w:ascii="ＭＳ 明朝" w:hAnsi="ＭＳ 明朝"/>
      <w:kern w:val="0"/>
      <w:szCs w:val="21"/>
    </w:rPr>
  </w:style>
  <w:style w:type="paragraph" w:styleId="2">
    <w:name w:val="Body Text Indent 2"/>
    <w:basedOn w:val="a"/>
    <w:semiHidden/>
    <w:rsid w:val="00646772"/>
    <w:pPr>
      <w:autoSpaceDE w:val="0"/>
      <w:autoSpaceDN w:val="0"/>
      <w:adjustRightInd w:val="0"/>
      <w:ind w:leftChars="200" w:left="420" w:firstLineChars="100" w:firstLine="210"/>
      <w:jc w:val="left"/>
    </w:pPr>
    <w:rPr>
      <w:rFonts w:ascii="ＭＳ 明朝" w:hAnsi="ＭＳ 明朝"/>
      <w:kern w:val="0"/>
      <w:szCs w:val="21"/>
    </w:rPr>
  </w:style>
  <w:style w:type="character" w:styleId="a8">
    <w:name w:val="page number"/>
    <w:basedOn w:val="a0"/>
    <w:semiHidden/>
    <w:rsid w:val="00646772"/>
  </w:style>
  <w:style w:type="paragraph" w:customStyle="1" w:styleId="a9">
    <w:name w:val="調整"/>
    <w:basedOn w:val="a"/>
    <w:rsid w:val="00646772"/>
    <w:pPr>
      <w:spacing w:line="100" w:lineRule="exact"/>
    </w:pPr>
  </w:style>
  <w:style w:type="paragraph" w:styleId="aa">
    <w:name w:val="Document Map"/>
    <w:basedOn w:val="a"/>
    <w:link w:val="ab"/>
    <w:uiPriority w:val="99"/>
    <w:semiHidden/>
    <w:unhideWhenUsed/>
    <w:rsid w:val="007B76EF"/>
    <w:rPr>
      <w:rFonts w:ascii="MS UI Gothic" w:eastAsia="MS UI Gothic"/>
      <w:sz w:val="18"/>
      <w:szCs w:val="18"/>
    </w:rPr>
  </w:style>
  <w:style w:type="character" w:customStyle="1" w:styleId="ab">
    <w:name w:val="見出しマップ (文字)"/>
    <w:basedOn w:val="a0"/>
    <w:link w:val="aa"/>
    <w:uiPriority w:val="99"/>
    <w:semiHidden/>
    <w:rsid w:val="007B76EF"/>
    <w:rPr>
      <w:rFonts w:ascii="MS UI Gothic" w:eastAsia="MS UI Gothic"/>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672</TotalTime>
  <Pages>6</Pages>
  <Words>716</Words>
  <Characters>4086</Characters>
  <Application>Microsoft Office Word</Application>
  <DocSecurity>0</DocSecurity>
  <Lines>34</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高浜市</vt:lpstr>
      <vt:lpstr>長久手市</vt:lpstr>
    </vt:vector>
  </TitlesOfParts>
  <LinksUpToDate>false</LinksUpToDate>
  <CharactersWithSpaces>4793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西尾　竜也</cp:lastModifiedBy>
  <cp:revision>70</cp:revision>
  <cp:lastPrinted>2016-04-25T01:12:00Z</cp:lastPrinted>
  <dcterms:created xsi:type="dcterms:W3CDTF">2014-04-08T01:17:00Z</dcterms:created>
  <dcterms:modified xsi:type="dcterms:W3CDTF">2016-06-16T02:27:00Z</dcterms:modified>
</cp:coreProperties>
</file>