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5CBD4" w14:textId="0A79AD26" w:rsidR="00596F8B" w:rsidRPr="00A41699" w:rsidRDefault="002D3A2E" w:rsidP="0048472A">
      <w:pPr>
        <w:jc w:val="center"/>
        <w:rPr>
          <w:rFonts w:ascii="BIZ UDPゴシック" w:eastAsia="BIZ UDPゴシック" w:hAnsi="BIZ UDPゴシック"/>
          <w:b/>
          <w:kern w:val="0"/>
          <w:sz w:val="48"/>
          <w:szCs w:val="44"/>
        </w:rPr>
      </w:pPr>
      <w:r w:rsidRPr="00A41699">
        <w:rPr>
          <w:rFonts w:ascii="BIZ UDPゴシック" w:eastAsia="BIZ UDPゴシック" w:hAnsi="BIZ UDPゴシック" w:hint="eastAsia"/>
          <w:b/>
          <w:kern w:val="0"/>
          <w:sz w:val="48"/>
          <w:szCs w:val="44"/>
        </w:rPr>
        <w:t>令和</w:t>
      </w:r>
      <w:r w:rsidR="0048472A">
        <w:rPr>
          <w:rFonts w:ascii="BIZ UDPゴシック" w:eastAsia="BIZ UDPゴシック" w:hAnsi="BIZ UDPゴシック" w:hint="eastAsia"/>
          <w:b/>
          <w:kern w:val="0"/>
          <w:sz w:val="48"/>
          <w:szCs w:val="44"/>
        </w:rPr>
        <w:t>６</w:t>
      </w:r>
      <w:r w:rsidR="003D08B4" w:rsidRPr="00A41699">
        <w:rPr>
          <w:rFonts w:ascii="BIZ UDPゴシック" w:eastAsia="BIZ UDPゴシック" w:hAnsi="BIZ UDPゴシック" w:hint="eastAsia"/>
          <w:b/>
          <w:kern w:val="0"/>
          <w:sz w:val="48"/>
          <w:szCs w:val="44"/>
        </w:rPr>
        <w:t>（</w:t>
      </w:r>
      <w:r w:rsidR="00EB7DF8" w:rsidRPr="00A41699">
        <w:rPr>
          <w:rFonts w:ascii="BIZ UDPゴシック" w:eastAsia="BIZ UDPゴシック" w:hAnsi="BIZ UDPゴシック" w:hint="eastAsia"/>
          <w:b/>
          <w:kern w:val="0"/>
          <w:sz w:val="48"/>
          <w:szCs w:val="44"/>
        </w:rPr>
        <w:t>202</w:t>
      </w:r>
      <w:r w:rsidR="0048472A">
        <w:rPr>
          <w:rFonts w:ascii="BIZ UDPゴシック" w:eastAsia="BIZ UDPゴシック" w:hAnsi="BIZ UDPゴシック" w:hint="eastAsia"/>
          <w:b/>
          <w:kern w:val="0"/>
          <w:sz w:val="48"/>
          <w:szCs w:val="44"/>
        </w:rPr>
        <w:t>４</w:t>
      </w:r>
      <w:r w:rsidR="003D08B4" w:rsidRPr="00A41699">
        <w:rPr>
          <w:rFonts w:ascii="BIZ UDPゴシック" w:eastAsia="BIZ UDPゴシック" w:hAnsi="BIZ UDPゴシック" w:hint="eastAsia"/>
          <w:b/>
          <w:kern w:val="0"/>
          <w:sz w:val="48"/>
          <w:szCs w:val="44"/>
        </w:rPr>
        <w:t>）</w:t>
      </w:r>
      <w:r w:rsidR="003840C0" w:rsidRPr="00A41699">
        <w:rPr>
          <w:rFonts w:ascii="BIZ UDPゴシック" w:eastAsia="BIZ UDPゴシック" w:hAnsi="BIZ UDPゴシック" w:hint="eastAsia"/>
          <w:b/>
          <w:kern w:val="0"/>
          <w:sz w:val="48"/>
          <w:szCs w:val="44"/>
        </w:rPr>
        <w:t>年度</w:t>
      </w:r>
      <w:r w:rsidRPr="00A41699">
        <w:rPr>
          <w:rFonts w:ascii="BIZ UDPゴシック" w:eastAsia="BIZ UDPゴシック" w:hAnsi="BIZ UDPゴシック" w:hint="eastAsia"/>
          <w:b/>
          <w:kern w:val="0"/>
          <w:sz w:val="48"/>
          <w:szCs w:val="44"/>
        </w:rPr>
        <w:t>施政方針</w:t>
      </w:r>
    </w:p>
    <w:p w14:paraId="77DC1BD2" w14:textId="10EECF33" w:rsidR="009401EF" w:rsidRPr="00A41699" w:rsidRDefault="009401EF" w:rsidP="008232E6">
      <w:pPr>
        <w:spacing w:line="200" w:lineRule="exact"/>
        <w:ind w:right="864"/>
        <w:rPr>
          <w:rFonts w:ascii="游明朝" w:eastAsia="游明朝" w:hAnsi="游明朝"/>
          <w:b/>
          <w:kern w:val="0"/>
          <w:szCs w:val="21"/>
        </w:rPr>
      </w:pPr>
    </w:p>
    <w:p w14:paraId="7F2A0D54" w14:textId="5CE2FF5F" w:rsidR="006057C1" w:rsidRPr="00A41699" w:rsidRDefault="006057C1" w:rsidP="00B962C8">
      <w:pPr>
        <w:spacing w:line="480" w:lineRule="exact"/>
        <w:ind w:firstLineChars="100" w:firstLine="280"/>
        <w:rPr>
          <w:rFonts w:ascii="游明朝" w:eastAsia="游明朝" w:hAnsi="游明朝"/>
          <w:kern w:val="0"/>
          <w:sz w:val="28"/>
          <w:szCs w:val="24"/>
        </w:rPr>
      </w:pPr>
      <w:r w:rsidRPr="00A41699">
        <w:rPr>
          <w:rFonts w:ascii="游明朝" w:eastAsia="游明朝" w:hAnsi="游明朝" w:hint="eastAsia"/>
          <w:kern w:val="0"/>
          <w:sz w:val="28"/>
          <w:szCs w:val="24"/>
        </w:rPr>
        <w:t>令和</w:t>
      </w:r>
      <w:r w:rsidR="0048472A">
        <w:rPr>
          <w:rFonts w:ascii="游明朝" w:eastAsia="游明朝" w:hAnsi="游明朝" w:hint="eastAsia"/>
          <w:kern w:val="0"/>
          <w:sz w:val="28"/>
          <w:szCs w:val="24"/>
        </w:rPr>
        <w:t>6</w:t>
      </w:r>
      <w:r w:rsidRPr="00A41699">
        <w:rPr>
          <w:rFonts w:ascii="游明朝" w:eastAsia="游明朝" w:hAnsi="游明朝" w:hint="eastAsia"/>
          <w:kern w:val="0"/>
          <w:sz w:val="28"/>
          <w:szCs w:val="24"/>
        </w:rPr>
        <w:t>年度</w:t>
      </w:r>
      <w:r w:rsidRPr="00A41699">
        <w:rPr>
          <w:rFonts w:ascii="游明朝" w:eastAsia="游明朝" w:hAnsi="游明朝" w:hint="eastAsia"/>
          <w:sz w:val="28"/>
          <w:szCs w:val="24"/>
        </w:rPr>
        <w:t>当初予算</w:t>
      </w:r>
      <w:r w:rsidR="00995125" w:rsidRPr="00A41699">
        <w:rPr>
          <w:rFonts w:ascii="游明朝" w:eastAsia="游明朝" w:hAnsi="游明朝" w:hint="eastAsia"/>
          <w:kern w:val="0"/>
          <w:sz w:val="28"/>
          <w:szCs w:val="24"/>
        </w:rPr>
        <w:t>に</w:t>
      </w:r>
      <w:r w:rsidRPr="00A41699">
        <w:rPr>
          <w:rFonts w:ascii="游明朝" w:eastAsia="游明朝" w:hAnsi="游明朝" w:hint="eastAsia"/>
          <w:kern w:val="0"/>
          <w:sz w:val="28"/>
          <w:szCs w:val="24"/>
        </w:rPr>
        <w:t>関連する諸議案の提案にあたり、市政運営の</w:t>
      </w:r>
      <w:r w:rsidR="00835967" w:rsidRPr="00A41699">
        <w:rPr>
          <w:rFonts w:ascii="游明朝" w:eastAsia="游明朝" w:hAnsi="游明朝" w:hint="eastAsia"/>
          <w:kern w:val="0"/>
          <w:sz w:val="28"/>
          <w:szCs w:val="24"/>
        </w:rPr>
        <w:t>基本方針</w:t>
      </w:r>
      <w:r w:rsidRPr="00A41699">
        <w:rPr>
          <w:rFonts w:ascii="游明朝" w:eastAsia="游明朝" w:hAnsi="游明朝" w:hint="eastAsia"/>
          <w:kern w:val="0"/>
          <w:sz w:val="28"/>
          <w:szCs w:val="24"/>
        </w:rPr>
        <w:t>と</w:t>
      </w:r>
      <w:r w:rsidR="00835967" w:rsidRPr="00A41699">
        <w:rPr>
          <w:rFonts w:ascii="游明朝" w:eastAsia="游明朝" w:hAnsi="游明朝" w:hint="eastAsia"/>
          <w:kern w:val="0"/>
          <w:sz w:val="28"/>
          <w:szCs w:val="24"/>
        </w:rPr>
        <w:t>主要</w:t>
      </w:r>
      <w:r w:rsidR="00A926B0" w:rsidRPr="00A41699">
        <w:rPr>
          <w:rFonts w:ascii="游明朝" w:eastAsia="游明朝" w:hAnsi="游明朝" w:hint="eastAsia"/>
          <w:kern w:val="0"/>
          <w:sz w:val="28"/>
          <w:szCs w:val="24"/>
        </w:rPr>
        <w:t>施策</w:t>
      </w:r>
      <w:r w:rsidR="00835967" w:rsidRPr="00A41699">
        <w:rPr>
          <w:rFonts w:ascii="游明朝" w:eastAsia="游明朝" w:hAnsi="游明朝" w:hint="eastAsia"/>
          <w:kern w:val="0"/>
          <w:sz w:val="28"/>
          <w:szCs w:val="24"/>
        </w:rPr>
        <w:t>の概要</w:t>
      </w:r>
      <w:r w:rsidRPr="00A41699">
        <w:rPr>
          <w:rFonts w:ascii="游明朝" w:eastAsia="游明朝" w:hAnsi="游明朝" w:hint="eastAsia"/>
          <w:kern w:val="0"/>
          <w:sz w:val="28"/>
          <w:szCs w:val="24"/>
        </w:rPr>
        <w:t>を申し上げます。</w:t>
      </w:r>
    </w:p>
    <w:p w14:paraId="75F5DCBA" w14:textId="6B6A8554" w:rsidR="00ED60C6" w:rsidRPr="00A41699" w:rsidRDefault="00ED60C6" w:rsidP="00B962C8">
      <w:pPr>
        <w:spacing w:line="480" w:lineRule="exact"/>
        <w:rPr>
          <w:rFonts w:asciiTheme="minorEastAsia" w:eastAsiaTheme="minorEastAsia" w:hAnsiTheme="minorEastAsia"/>
          <w:kern w:val="0"/>
          <w:sz w:val="28"/>
          <w:szCs w:val="24"/>
        </w:rPr>
      </w:pPr>
    </w:p>
    <w:p w14:paraId="46C86D70" w14:textId="5902E45D" w:rsidR="00D70A08"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bookmarkStart w:id="0" w:name="_Hlk94727286"/>
      <w:r w:rsidRPr="00A41699">
        <w:rPr>
          <w:rFonts w:ascii="游ゴシック Medium" w:eastAsia="游ゴシック Medium" w:hAnsi="游ゴシック Medium" w:hint="eastAsia"/>
          <w:b/>
          <w:sz w:val="28"/>
        </w:rPr>
        <w:t xml:space="preserve">Ⅰ </w:t>
      </w:r>
      <w:r w:rsidR="00D70A08" w:rsidRPr="00A41699">
        <w:rPr>
          <w:rFonts w:ascii="游ゴシック Medium" w:eastAsia="游ゴシック Medium" w:hAnsi="游ゴシック Medium" w:hint="eastAsia"/>
          <w:b/>
          <w:sz w:val="28"/>
        </w:rPr>
        <w:t>はじめに</w:t>
      </w:r>
    </w:p>
    <w:bookmarkEnd w:id="0"/>
    <w:p w14:paraId="4E66A33A" w14:textId="77777777" w:rsidR="00ED60C6" w:rsidRPr="00A41699" w:rsidRDefault="00ED60C6" w:rsidP="00026570">
      <w:pPr>
        <w:spacing w:line="280" w:lineRule="exact"/>
        <w:ind w:firstLineChars="100" w:firstLine="280"/>
        <w:rPr>
          <w:rFonts w:asciiTheme="minorEastAsia" w:eastAsiaTheme="minorEastAsia" w:hAnsiTheme="minorEastAsia"/>
          <w:sz w:val="28"/>
          <w:szCs w:val="24"/>
        </w:rPr>
      </w:pPr>
    </w:p>
    <w:p w14:paraId="69F794BB" w14:textId="77777777" w:rsidR="00414D06" w:rsidRPr="00414D06" w:rsidRDefault="00414D06" w:rsidP="00414D06">
      <w:pPr>
        <w:spacing w:line="480" w:lineRule="exact"/>
        <w:ind w:firstLineChars="100" w:firstLine="302"/>
        <w:rPr>
          <w:rFonts w:asciiTheme="minorHAnsi" w:eastAsiaTheme="minorHAnsi" w:hAnsiTheme="minorHAnsi"/>
          <w:spacing w:val="11"/>
          <w:kern w:val="0"/>
          <w:sz w:val="28"/>
          <w:szCs w:val="24"/>
        </w:rPr>
      </w:pPr>
      <w:r w:rsidRPr="00414D06">
        <w:rPr>
          <w:rFonts w:asciiTheme="minorHAnsi" w:eastAsiaTheme="minorHAnsi" w:hAnsiTheme="minorHAnsi" w:hint="eastAsia"/>
          <w:spacing w:val="11"/>
          <w:kern w:val="0"/>
          <w:sz w:val="28"/>
          <w:szCs w:val="24"/>
        </w:rPr>
        <w:t>新型コロナウイルス感染症との闘いから始まった私の市政運営も、４年目という節目の年を迎えます。</w:t>
      </w:r>
    </w:p>
    <w:p w14:paraId="6FBB47DC" w14:textId="58E3959F" w:rsidR="00414D06" w:rsidRDefault="00414D06" w:rsidP="00414D06">
      <w:pPr>
        <w:spacing w:line="480" w:lineRule="exact"/>
        <w:ind w:firstLineChars="100" w:firstLine="302"/>
        <w:rPr>
          <w:rFonts w:asciiTheme="minorHAnsi" w:eastAsiaTheme="minorHAnsi" w:hAnsiTheme="minorHAnsi"/>
          <w:spacing w:val="11"/>
          <w:kern w:val="0"/>
          <w:sz w:val="28"/>
          <w:szCs w:val="24"/>
        </w:rPr>
      </w:pPr>
      <w:r w:rsidRPr="0011057A">
        <w:rPr>
          <w:rFonts w:asciiTheme="minorHAnsi" w:eastAsiaTheme="minorHAnsi" w:hAnsiTheme="minorHAnsi" w:hint="eastAsia"/>
          <w:spacing w:val="11"/>
          <w:kern w:val="0"/>
          <w:sz w:val="28"/>
          <w:szCs w:val="24"/>
        </w:rPr>
        <w:t>こ</w:t>
      </w:r>
      <w:r w:rsidR="0054525B" w:rsidRPr="0011057A">
        <w:rPr>
          <w:rFonts w:asciiTheme="minorHAnsi" w:eastAsiaTheme="minorHAnsi" w:hAnsiTheme="minorHAnsi" w:hint="eastAsia"/>
          <w:spacing w:val="11"/>
          <w:kern w:val="0"/>
          <w:sz w:val="28"/>
          <w:szCs w:val="24"/>
        </w:rPr>
        <w:t>れ</w:t>
      </w:r>
      <w:r w:rsidRPr="0011057A">
        <w:rPr>
          <w:rFonts w:asciiTheme="minorHAnsi" w:eastAsiaTheme="minorHAnsi" w:hAnsiTheme="minorHAnsi" w:hint="eastAsia"/>
          <w:spacing w:val="11"/>
          <w:kern w:val="0"/>
          <w:sz w:val="28"/>
          <w:szCs w:val="24"/>
        </w:rPr>
        <w:t>までの</w:t>
      </w:r>
      <w:r w:rsidRPr="00414D06">
        <w:rPr>
          <w:rFonts w:asciiTheme="minorHAnsi" w:eastAsiaTheme="minorHAnsi" w:hAnsiTheme="minorHAnsi" w:hint="eastAsia"/>
          <w:spacing w:val="11"/>
          <w:kern w:val="0"/>
          <w:sz w:val="28"/>
          <w:szCs w:val="24"/>
        </w:rPr>
        <w:t>３年余り、「新陳代謝」をキーワードに、市民の皆さまの命を守るための防災・減災対策や、人口減少・少子化への総合的な対策、</w:t>
      </w:r>
      <w:r w:rsidR="003C5EB1" w:rsidRPr="00F82A54">
        <w:rPr>
          <w:rFonts w:asciiTheme="minorHAnsi" w:eastAsiaTheme="minorHAnsi" w:hAnsiTheme="minorHAnsi" w:hint="eastAsia"/>
          <w:color w:val="000000" w:themeColor="text1"/>
          <w:spacing w:val="11"/>
          <w:kern w:val="0"/>
          <w:sz w:val="28"/>
          <w:szCs w:val="24"/>
        </w:rPr>
        <w:t>コロナ禍をきっかけ</w:t>
      </w:r>
      <w:r w:rsidRPr="00F82A54">
        <w:rPr>
          <w:rFonts w:asciiTheme="minorHAnsi" w:eastAsiaTheme="minorHAnsi" w:hAnsiTheme="minorHAnsi" w:hint="eastAsia"/>
          <w:color w:val="000000" w:themeColor="text1"/>
          <w:spacing w:val="11"/>
          <w:kern w:val="0"/>
          <w:sz w:val="28"/>
          <w:szCs w:val="24"/>
        </w:rPr>
        <w:t>に見</w:t>
      </w:r>
      <w:r w:rsidR="004317C2">
        <w:rPr>
          <w:rFonts w:asciiTheme="minorHAnsi" w:eastAsiaTheme="minorHAnsi" w:hAnsiTheme="minorHAnsi" w:hint="eastAsia"/>
          <w:color w:val="000000" w:themeColor="text1"/>
          <w:spacing w:val="11"/>
          <w:kern w:val="0"/>
          <w:sz w:val="28"/>
          <w:szCs w:val="24"/>
        </w:rPr>
        <w:t>出</w:t>
      </w:r>
      <w:r w:rsidRPr="00F82A54">
        <w:rPr>
          <w:rFonts w:asciiTheme="minorHAnsi" w:eastAsiaTheme="minorHAnsi" w:hAnsiTheme="minorHAnsi" w:hint="eastAsia"/>
          <w:color w:val="000000" w:themeColor="text1"/>
          <w:spacing w:val="11"/>
          <w:kern w:val="0"/>
          <w:sz w:val="28"/>
          <w:szCs w:val="24"/>
        </w:rPr>
        <w:t>された</w:t>
      </w:r>
      <w:r w:rsidRPr="00414D06">
        <w:rPr>
          <w:rFonts w:asciiTheme="minorHAnsi" w:eastAsiaTheme="minorHAnsi" w:hAnsiTheme="minorHAnsi" w:hint="eastAsia"/>
          <w:spacing w:val="11"/>
          <w:kern w:val="0"/>
          <w:sz w:val="28"/>
          <w:szCs w:val="24"/>
        </w:rPr>
        <w:t>新しい価値観への対応など、スピード感を意識しながら</w:t>
      </w:r>
      <w:r w:rsidR="00616251">
        <w:rPr>
          <w:rFonts w:asciiTheme="minorHAnsi" w:eastAsiaTheme="minorHAnsi" w:hAnsiTheme="minorHAnsi" w:hint="eastAsia"/>
          <w:spacing w:val="11"/>
          <w:kern w:val="0"/>
          <w:sz w:val="28"/>
          <w:szCs w:val="24"/>
        </w:rPr>
        <w:t>、</w:t>
      </w:r>
      <w:r w:rsidRPr="00414D06">
        <w:rPr>
          <w:rFonts w:asciiTheme="minorHAnsi" w:eastAsiaTheme="minorHAnsi" w:hAnsiTheme="minorHAnsi" w:hint="eastAsia"/>
          <w:spacing w:val="11"/>
          <w:kern w:val="0"/>
          <w:sz w:val="28"/>
          <w:szCs w:val="24"/>
        </w:rPr>
        <w:t>まい進してまいりました。</w:t>
      </w:r>
    </w:p>
    <w:p w14:paraId="35D635F0" w14:textId="685BA88D" w:rsidR="00B84309" w:rsidRDefault="00414D06" w:rsidP="00673F81">
      <w:pPr>
        <w:spacing w:line="480" w:lineRule="exact"/>
        <w:ind w:firstLineChars="100" w:firstLine="302"/>
        <w:rPr>
          <w:rFonts w:asciiTheme="minorHAnsi" w:eastAsiaTheme="minorHAnsi" w:hAnsiTheme="minorHAnsi"/>
          <w:spacing w:val="11"/>
          <w:kern w:val="0"/>
          <w:sz w:val="28"/>
          <w:szCs w:val="24"/>
        </w:rPr>
      </w:pPr>
      <w:r w:rsidRPr="00414D06">
        <w:rPr>
          <w:rFonts w:asciiTheme="minorHAnsi" w:eastAsiaTheme="minorHAnsi" w:hAnsiTheme="minorHAnsi" w:hint="eastAsia"/>
          <w:spacing w:val="11"/>
          <w:kern w:val="0"/>
          <w:sz w:val="28"/>
          <w:szCs w:val="24"/>
        </w:rPr>
        <w:t>また、</w:t>
      </w:r>
      <w:r w:rsidR="00F34925" w:rsidRPr="00F34925">
        <w:rPr>
          <w:rFonts w:asciiTheme="minorHAnsi" w:eastAsiaTheme="minorHAnsi" w:hAnsiTheme="minorHAnsi" w:hint="eastAsia"/>
          <w:spacing w:val="11"/>
          <w:kern w:val="0"/>
          <w:sz w:val="28"/>
          <w:szCs w:val="24"/>
        </w:rPr>
        <w:t>新型コロナウイルス感染症の５類感染症移行</w:t>
      </w:r>
      <w:r w:rsidR="00F34925">
        <w:rPr>
          <w:rFonts w:asciiTheme="minorHAnsi" w:eastAsiaTheme="minorHAnsi" w:hAnsiTheme="minorHAnsi" w:hint="eastAsia"/>
          <w:spacing w:val="11"/>
          <w:kern w:val="0"/>
          <w:sz w:val="28"/>
          <w:szCs w:val="24"/>
        </w:rPr>
        <w:t>に伴い</w:t>
      </w:r>
      <w:r w:rsidR="00752759">
        <w:rPr>
          <w:rFonts w:asciiTheme="minorHAnsi" w:eastAsiaTheme="minorHAnsi" w:hAnsiTheme="minorHAnsi" w:hint="eastAsia"/>
          <w:spacing w:val="11"/>
          <w:kern w:val="0"/>
          <w:sz w:val="28"/>
          <w:szCs w:val="24"/>
        </w:rPr>
        <w:t>、</w:t>
      </w:r>
      <w:r w:rsidR="008B1624">
        <w:rPr>
          <w:rFonts w:asciiTheme="minorHAnsi" w:eastAsiaTheme="minorHAnsi" w:hAnsiTheme="minorHAnsi" w:hint="eastAsia"/>
          <w:spacing w:val="11"/>
          <w:kern w:val="0"/>
          <w:sz w:val="28"/>
          <w:szCs w:val="24"/>
        </w:rPr>
        <w:t>さまざまな</w:t>
      </w:r>
      <w:r w:rsidR="00752759">
        <w:rPr>
          <w:rFonts w:asciiTheme="minorHAnsi" w:eastAsiaTheme="minorHAnsi" w:hAnsiTheme="minorHAnsi" w:hint="eastAsia"/>
          <w:spacing w:val="11"/>
          <w:kern w:val="0"/>
          <w:sz w:val="28"/>
          <w:szCs w:val="24"/>
        </w:rPr>
        <w:t>イベントや地域の行事が再開されるなど、まちに賑わいが</w:t>
      </w:r>
      <w:r w:rsidR="0011057A">
        <w:rPr>
          <w:rFonts w:asciiTheme="minorHAnsi" w:eastAsiaTheme="minorHAnsi" w:hAnsiTheme="minorHAnsi" w:hint="eastAsia"/>
          <w:spacing w:val="11"/>
          <w:kern w:val="0"/>
          <w:sz w:val="28"/>
          <w:szCs w:val="24"/>
        </w:rPr>
        <w:t>戻るなか</w:t>
      </w:r>
      <w:r w:rsidR="00752759">
        <w:rPr>
          <w:rFonts w:asciiTheme="minorHAnsi" w:eastAsiaTheme="minorHAnsi" w:hAnsiTheme="minorHAnsi" w:hint="eastAsia"/>
          <w:spacing w:val="11"/>
          <w:kern w:val="0"/>
          <w:sz w:val="28"/>
          <w:szCs w:val="24"/>
        </w:rPr>
        <w:t>、あらためて、</w:t>
      </w:r>
      <w:r w:rsidR="00752759" w:rsidRPr="00106CC2">
        <w:rPr>
          <w:rFonts w:asciiTheme="minorHAnsi" w:eastAsiaTheme="minorHAnsi" w:hAnsiTheme="minorHAnsi" w:hint="eastAsia"/>
          <w:spacing w:val="11"/>
          <w:kern w:val="0"/>
          <w:sz w:val="28"/>
          <w:szCs w:val="24"/>
        </w:rPr>
        <w:t>「ものの豊かさ」</w:t>
      </w:r>
      <w:r w:rsidR="00106CC2" w:rsidRPr="00106CC2">
        <w:rPr>
          <w:rFonts w:asciiTheme="minorHAnsi" w:eastAsiaTheme="minorHAnsi" w:hAnsiTheme="minorHAnsi" w:hint="eastAsia"/>
          <w:spacing w:val="11"/>
          <w:kern w:val="0"/>
          <w:sz w:val="28"/>
          <w:szCs w:val="24"/>
        </w:rPr>
        <w:t>ではなく</w:t>
      </w:r>
      <w:r w:rsidR="00752759" w:rsidRPr="00752759">
        <w:rPr>
          <w:rFonts w:asciiTheme="minorHAnsi" w:eastAsiaTheme="minorHAnsi" w:hAnsiTheme="minorHAnsi" w:hint="eastAsia"/>
          <w:spacing w:val="11"/>
          <w:kern w:val="0"/>
          <w:sz w:val="28"/>
          <w:szCs w:val="24"/>
        </w:rPr>
        <w:t>「心の豊かさ」</w:t>
      </w:r>
      <w:r w:rsidR="00B84309">
        <w:rPr>
          <w:rFonts w:asciiTheme="minorHAnsi" w:eastAsiaTheme="minorHAnsi" w:hAnsiTheme="minorHAnsi" w:hint="eastAsia"/>
          <w:spacing w:val="11"/>
          <w:kern w:val="0"/>
          <w:sz w:val="28"/>
          <w:szCs w:val="24"/>
        </w:rPr>
        <w:t>を充足する施策が</w:t>
      </w:r>
      <w:r w:rsidR="003B7CB4">
        <w:rPr>
          <w:rFonts w:asciiTheme="minorHAnsi" w:eastAsiaTheme="minorHAnsi" w:hAnsiTheme="minorHAnsi" w:hint="eastAsia"/>
          <w:spacing w:val="11"/>
          <w:kern w:val="0"/>
          <w:sz w:val="28"/>
          <w:szCs w:val="24"/>
        </w:rPr>
        <w:t>必要であることを</w:t>
      </w:r>
      <w:r w:rsidR="00B84309">
        <w:rPr>
          <w:rFonts w:asciiTheme="minorHAnsi" w:eastAsiaTheme="minorHAnsi" w:hAnsiTheme="minorHAnsi" w:hint="eastAsia"/>
          <w:spacing w:val="11"/>
          <w:kern w:val="0"/>
          <w:sz w:val="28"/>
          <w:szCs w:val="24"/>
        </w:rPr>
        <w:t>実感し</w:t>
      </w:r>
      <w:r w:rsidRPr="00414D06">
        <w:rPr>
          <w:rFonts w:asciiTheme="minorHAnsi" w:eastAsiaTheme="minorHAnsi" w:hAnsiTheme="minorHAnsi" w:hint="eastAsia"/>
          <w:spacing w:val="11"/>
          <w:kern w:val="0"/>
          <w:sz w:val="28"/>
          <w:szCs w:val="24"/>
        </w:rPr>
        <w:t>、「ないものねだり」から「あるものさがし」への視点により、この地域の宝ともいえる一つひとつの資源を共有し、磨き上げ、地域の魅力を高めていくことに注力してきました。</w:t>
      </w:r>
    </w:p>
    <w:p w14:paraId="4BE381AE" w14:textId="430D8C8A" w:rsidR="00260362" w:rsidRDefault="00B84309" w:rsidP="005F661B">
      <w:pPr>
        <w:spacing w:line="480" w:lineRule="exact"/>
        <w:ind w:firstLineChars="100" w:firstLine="302"/>
        <w:rPr>
          <w:rFonts w:asciiTheme="minorHAnsi" w:eastAsiaTheme="minorHAnsi" w:hAnsiTheme="minorHAnsi"/>
          <w:spacing w:val="11"/>
          <w:kern w:val="0"/>
          <w:sz w:val="28"/>
          <w:szCs w:val="24"/>
        </w:rPr>
      </w:pPr>
      <w:r>
        <w:rPr>
          <w:rFonts w:asciiTheme="minorHAnsi" w:eastAsiaTheme="minorHAnsi" w:hAnsiTheme="minorHAnsi" w:hint="eastAsia"/>
          <w:spacing w:val="11"/>
          <w:kern w:val="0"/>
          <w:sz w:val="28"/>
          <w:szCs w:val="24"/>
        </w:rPr>
        <w:t>その大きな成果のひとつ</w:t>
      </w:r>
      <w:r w:rsidR="00260362">
        <w:rPr>
          <w:rFonts w:asciiTheme="minorHAnsi" w:eastAsiaTheme="minorHAnsi" w:hAnsiTheme="minorHAnsi" w:hint="eastAsia"/>
          <w:spacing w:val="11"/>
          <w:kern w:val="0"/>
          <w:sz w:val="28"/>
          <w:szCs w:val="24"/>
        </w:rPr>
        <w:t>として</w:t>
      </w:r>
      <w:r w:rsidRPr="00A41699">
        <w:rPr>
          <w:rFonts w:asciiTheme="minorHAnsi" w:eastAsiaTheme="minorHAnsi" w:hAnsiTheme="minorHAnsi" w:hint="eastAsia"/>
          <w:spacing w:val="11"/>
          <w:kern w:val="0"/>
          <w:sz w:val="28"/>
          <w:szCs w:val="24"/>
        </w:rPr>
        <w:t>、</w:t>
      </w:r>
      <w:r w:rsidR="0011057A" w:rsidRPr="00106CC2">
        <w:rPr>
          <w:rFonts w:asciiTheme="minorHAnsi" w:eastAsiaTheme="minorHAnsi" w:hAnsiTheme="minorHAnsi" w:hint="eastAsia"/>
          <w:color w:val="000000" w:themeColor="text1"/>
          <w:spacing w:val="11"/>
          <w:kern w:val="0"/>
          <w:sz w:val="28"/>
          <w:szCs w:val="24"/>
        </w:rPr>
        <w:t>平成２８年に開催された</w:t>
      </w:r>
      <w:r w:rsidR="00DF11A2" w:rsidRPr="00F82A54">
        <w:rPr>
          <w:rFonts w:asciiTheme="minorHAnsi" w:eastAsiaTheme="minorHAnsi" w:hAnsiTheme="minorHAnsi" w:hint="eastAsia"/>
          <w:color w:val="000000" w:themeColor="text1"/>
          <w:spacing w:val="11"/>
          <w:kern w:val="0"/>
          <w:sz w:val="28"/>
          <w:szCs w:val="24"/>
        </w:rPr>
        <w:t>「</w:t>
      </w:r>
      <w:r w:rsidR="00260362" w:rsidRPr="00F82A54">
        <w:rPr>
          <w:rFonts w:asciiTheme="minorHAnsi" w:eastAsiaTheme="minorHAnsi" w:hAnsiTheme="minorHAnsi" w:hint="eastAsia"/>
          <w:color w:val="000000" w:themeColor="text1"/>
          <w:spacing w:val="11"/>
          <w:kern w:val="0"/>
          <w:sz w:val="28"/>
          <w:szCs w:val="24"/>
        </w:rPr>
        <w:t>Ｇ７伊勢志摩サミット</w:t>
      </w:r>
      <w:r w:rsidR="00DF11A2" w:rsidRPr="00F82A54">
        <w:rPr>
          <w:rFonts w:asciiTheme="minorHAnsi" w:eastAsiaTheme="minorHAnsi" w:hAnsiTheme="minorHAnsi" w:hint="eastAsia"/>
          <w:color w:val="000000" w:themeColor="text1"/>
          <w:spacing w:val="11"/>
          <w:kern w:val="0"/>
          <w:sz w:val="28"/>
          <w:szCs w:val="24"/>
        </w:rPr>
        <w:t>」</w:t>
      </w:r>
      <w:r w:rsidR="00260362" w:rsidRPr="00F82A54">
        <w:rPr>
          <w:rFonts w:asciiTheme="minorHAnsi" w:eastAsiaTheme="minorHAnsi" w:hAnsiTheme="minorHAnsi" w:hint="eastAsia"/>
          <w:color w:val="000000" w:themeColor="text1"/>
          <w:spacing w:val="11"/>
          <w:kern w:val="0"/>
          <w:sz w:val="28"/>
          <w:szCs w:val="24"/>
        </w:rPr>
        <w:t>に引き続き、</w:t>
      </w:r>
      <w:r w:rsidR="00260362" w:rsidRPr="00106CC2">
        <w:rPr>
          <w:rFonts w:asciiTheme="minorHAnsi" w:eastAsiaTheme="minorHAnsi" w:hAnsiTheme="minorHAnsi" w:hint="eastAsia"/>
          <w:color w:val="000000" w:themeColor="text1"/>
          <w:spacing w:val="11"/>
          <w:kern w:val="0"/>
          <w:sz w:val="28"/>
          <w:szCs w:val="24"/>
        </w:rPr>
        <w:t>令和５年</w:t>
      </w:r>
      <w:r w:rsidR="00260362">
        <w:rPr>
          <w:rFonts w:asciiTheme="minorHAnsi" w:eastAsiaTheme="minorHAnsi" w:hAnsiTheme="minorHAnsi" w:hint="eastAsia"/>
          <w:spacing w:val="11"/>
          <w:kern w:val="0"/>
          <w:sz w:val="28"/>
          <w:szCs w:val="24"/>
        </w:rPr>
        <w:t>６月</w:t>
      </w:r>
      <w:r w:rsidR="00260362" w:rsidRPr="00260362">
        <w:rPr>
          <w:rFonts w:asciiTheme="minorHAnsi" w:eastAsiaTheme="minorHAnsi" w:hAnsiTheme="minorHAnsi" w:hint="eastAsia"/>
          <w:spacing w:val="11"/>
          <w:kern w:val="0"/>
          <w:sz w:val="28"/>
          <w:szCs w:val="24"/>
        </w:rPr>
        <w:t>には</w:t>
      </w:r>
      <w:r w:rsidR="00705607">
        <w:rPr>
          <w:rFonts w:asciiTheme="minorHAnsi" w:eastAsiaTheme="minorHAnsi" w:hAnsiTheme="minorHAnsi" w:hint="eastAsia"/>
          <w:spacing w:val="11"/>
          <w:kern w:val="0"/>
          <w:sz w:val="28"/>
          <w:szCs w:val="24"/>
        </w:rPr>
        <w:t>、</w:t>
      </w:r>
      <w:r w:rsidR="002F7BEE">
        <w:rPr>
          <w:rFonts w:asciiTheme="minorHAnsi" w:eastAsiaTheme="minorHAnsi" w:hAnsiTheme="minorHAnsi" w:hint="eastAsia"/>
          <w:spacing w:val="11"/>
          <w:kern w:val="0"/>
          <w:sz w:val="28"/>
          <w:szCs w:val="24"/>
        </w:rPr>
        <w:t>約９８</w:t>
      </w:r>
      <w:r w:rsidR="005F661B">
        <w:rPr>
          <w:rFonts w:asciiTheme="minorHAnsi" w:eastAsiaTheme="minorHAnsi" w:hAnsiTheme="minorHAnsi" w:hint="eastAsia"/>
          <w:spacing w:val="11"/>
          <w:kern w:val="0"/>
          <w:sz w:val="28"/>
          <w:szCs w:val="24"/>
        </w:rPr>
        <w:t>億円の経済効果を生んだ</w:t>
      </w:r>
      <w:r w:rsidR="00DF11A2">
        <w:rPr>
          <w:rFonts w:asciiTheme="minorHAnsi" w:eastAsiaTheme="minorHAnsi" w:hAnsiTheme="minorHAnsi" w:hint="eastAsia"/>
          <w:spacing w:val="11"/>
          <w:kern w:val="0"/>
          <w:sz w:val="28"/>
          <w:szCs w:val="24"/>
        </w:rPr>
        <w:t>「</w:t>
      </w:r>
      <w:r w:rsidR="00260362" w:rsidRPr="00260362">
        <w:rPr>
          <w:rFonts w:asciiTheme="minorHAnsi" w:eastAsiaTheme="minorHAnsi" w:hAnsiTheme="minorHAnsi" w:hint="eastAsia"/>
          <w:spacing w:val="11"/>
          <w:kern w:val="0"/>
          <w:sz w:val="28"/>
          <w:szCs w:val="24"/>
        </w:rPr>
        <w:t>Ｇ７三重・伊勢志摩交通大臣会合</w:t>
      </w:r>
      <w:r w:rsidR="00DF11A2">
        <w:rPr>
          <w:rFonts w:asciiTheme="minorHAnsi" w:eastAsiaTheme="minorHAnsi" w:hAnsiTheme="minorHAnsi" w:hint="eastAsia"/>
          <w:spacing w:val="11"/>
          <w:kern w:val="0"/>
          <w:sz w:val="28"/>
          <w:szCs w:val="24"/>
        </w:rPr>
        <w:t>」を</w:t>
      </w:r>
      <w:r w:rsidR="00260362" w:rsidRPr="00260362">
        <w:rPr>
          <w:rFonts w:asciiTheme="minorHAnsi" w:eastAsiaTheme="minorHAnsi" w:hAnsiTheme="minorHAnsi" w:hint="eastAsia"/>
          <w:spacing w:val="11"/>
          <w:kern w:val="0"/>
          <w:sz w:val="28"/>
          <w:szCs w:val="24"/>
        </w:rPr>
        <w:t>成功裏に終えることができました。</w:t>
      </w:r>
    </w:p>
    <w:p w14:paraId="54C14935" w14:textId="08003AFA" w:rsidR="00260362" w:rsidRPr="000A7B50" w:rsidRDefault="00260362" w:rsidP="00260362">
      <w:pPr>
        <w:spacing w:line="480" w:lineRule="exact"/>
        <w:ind w:firstLineChars="100" w:firstLine="302"/>
        <w:rPr>
          <w:rFonts w:asciiTheme="minorHAnsi" w:eastAsiaTheme="minorHAnsi" w:hAnsiTheme="minorHAnsi"/>
          <w:color w:val="FF0000"/>
          <w:spacing w:val="11"/>
          <w:kern w:val="0"/>
          <w:sz w:val="28"/>
          <w:szCs w:val="24"/>
        </w:rPr>
      </w:pPr>
      <w:r w:rsidRPr="00260362">
        <w:rPr>
          <w:rFonts w:asciiTheme="minorHAnsi" w:eastAsiaTheme="minorHAnsi" w:hAnsiTheme="minorHAnsi" w:hint="eastAsia"/>
          <w:spacing w:val="11"/>
          <w:kern w:val="0"/>
          <w:sz w:val="28"/>
          <w:szCs w:val="24"/>
        </w:rPr>
        <w:t>開催に</w:t>
      </w:r>
      <w:r w:rsidR="00705607">
        <w:rPr>
          <w:rFonts w:asciiTheme="minorHAnsi" w:eastAsiaTheme="minorHAnsi" w:hAnsiTheme="minorHAnsi" w:hint="eastAsia"/>
          <w:spacing w:val="11"/>
          <w:kern w:val="0"/>
          <w:sz w:val="28"/>
          <w:szCs w:val="24"/>
        </w:rPr>
        <w:t>あたっては</w:t>
      </w:r>
      <w:r w:rsidR="00062C13">
        <w:rPr>
          <w:rFonts w:asciiTheme="minorHAnsi" w:eastAsiaTheme="minorHAnsi" w:hAnsiTheme="minorHAnsi" w:hint="eastAsia"/>
          <w:spacing w:val="11"/>
          <w:kern w:val="0"/>
          <w:sz w:val="28"/>
          <w:szCs w:val="24"/>
        </w:rPr>
        <w:t>、市民</w:t>
      </w:r>
      <w:r w:rsidRPr="00260362">
        <w:rPr>
          <w:rFonts w:asciiTheme="minorHAnsi" w:eastAsiaTheme="minorHAnsi" w:hAnsiTheme="minorHAnsi" w:hint="eastAsia"/>
          <w:spacing w:val="11"/>
          <w:kern w:val="0"/>
          <w:sz w:val="28"/>
          <w:szCs w:val="24"/>
        </w:rPr>
        <w:t>一丸と</w:t>
      </w:r>
      <w:r w:rsidR="00705607">
        <w:rPr>
          <w:rFonts w:asciiTheme="minorHAnsi" w:eastAsiaTheme="minorHAnsi" w:hAnsiTheme="minorHAnsi" w:hint="eastAsia"/>
          <w:spacing w:val="11"/>
          <w:kern w:val="0"/>
          <w:sz w:val="28"/>
          <w:szCs w:val="24"/>
        </w:rPr>
        <w:t>なった</w:t>
      </w:r>
      <w:r w:rsidRPr="00260362">
        <w:rPr>
          <w:rFonts w:asciiTheme="minorHAnsi" w:eastAsiaTheme="minorHAnsi" w:hAnsiTheme="minorHAnsi" w:hint="eastAsia"/>
          <w:spacing w:val="11"/>
          <w:kern w:val="0"/>
          <w:sz w:val="28"/>
          <w:szCs w:val="24"/>
        </w:rPr>
        <w:t>、おもてなし・環境整備・情報発信の各分野に</w:t>
      </w:r>
      <w:r w:rsidR="00705607">
        <w:rPr>
          <w:rFonts w:asciiTheme="minorHAnsi" w:eastAsiaTheme="minorHAnsi" w:hAnsiTheme="minorHAnsi" w:hint="eastAsia"/>
          <w:spacing w:val="11"/>
          <w:kern w:val="0"/>
          <w:sz w:val="28"/>
          <w:szCs w:val="24"/>
        </w:rPr>
        <w:t>おける</w:t>
      </w:r>
      <w:r w:rsidRPr="00260362">
        <w:rPr>
          <w:rFonts w:asciiTheme="minorHAnsi" w:eastAsiaTheme="minorHAnsi" w:hAnsiTheme="minorHAnsi" w:hint="eastAsia"/>
          <w:spacing w:val="11"/>
          <w:kern w:val="0"/>
          <w:sz w:val="28"/>
          <w:szCs w:val="24"/>
        </w:rPr>
        <w:t>取組</w:t>
      </w:r>
      <w:r w:rsidR="00705607">
        <w:rPr>
          <w:rFonts w:asciiTheme="minorHAnsi" w:eastAsiaTheme="minorHAnsi" w:hAnsiTheme="minorHAnsi" w:hint="eastAsia"/>
          <w:spacing w:val="11"/>
          <w:kern w:val="0"/>
          <w:sz w:val="28"/>
          <w:szCs w:val="24"/>
        </w:rPr>
        <w:t>や</w:t>
      </w:r>
      <w:r w:rsidR="00062C13">
        <w:rPr>
          <w:rFonts w:asciiTheme="minorHAnsi" w:eastAsiaTheme="minorHAnsi" w:hAnsiTheme="minorHAnsi" w:hint="eastAsia"/>
          <w:spacing w:val="11"/>
          <w:kern w:val="0"/>
          <w:sz w:val="28"/>
          <w:szCs w:val="24"/>
        </w:rPr>
        <w:t>、</w:t>
      </w:r>
      <w:r w:rsidR="00062C13" w:rsidRPr="00062C13">
        <w:rPr>
          <w:rFonts w:asciiTheme="minorHAnsi" w:eastAsiaTheme="minorHAnsi" w:hAnsiTheme="minorHAnsi" w:hint="eastAsia"/>
          <w:spacing w:val="11"/>
          <w:kern w:val="0"/>
          <w:sz w:val="28"/>
          <w:szCs w:val="24"/>
        </w:rPr>
        <w:t>未来を担う若い世代の活躍</w:t>
      </w:r>
      <w:r w:rsidR="00705607">
        <w:rPr>
          <w:rFonts w:asciiTheme="minorHAnsi" w:eastAsiaTheme="minorHAnsi" w:hAnsiTheme="minorHAnsi" w:hint="eastAsia"/>
          <w:spacing w:val="11"/>
          <w:kern w:val="0"/>
          <w:sz w:val="28"/>
          <w:szCs w:val="24"/>
        </w:rPr>
        <w:t>により</w:t>
      </w:r>
      <w:r w:rsidRPr="00260362">
        <w:rPr>
          <w:rFonts w:asciiTheme="minorHAnsi" w:eastAsiaTheme="minorHAnsi" w:hAnsiTheme="minorHAnsi" w:hint="eastAsia"/>
          <w:spacing w:val="11"/>
          <w:kern w:val="0"/>
          <w:sz w:val="28"/>
          <w:szCs w:val="24"/>
        </w:rPr>
        <w:t>、各国閣僚をはじめ関係者の皆</w:t>
      </w:r>
      <w:r w:rsidR="00F55D42">
        <w:rPr>
          <w:rFonts w:asciiTheme="minorHAnsi" w:eastAsiaTheme="minorHAnsi" w:hAnsiTheme="minorHAnsi" w:hint="eastAsia"/>
          <w:spacing w:val="11"/>
          <w:kern w:val="0"/>
          <w:sz w:val="28"/>
          <w:szCs w:val="24"/>
        </w:rPr>
        <w:t>さま</w:t>
      </w:r>
      <w:r w:rsidRPr="00260362">
        <w:rPr>
          <w:rFonts w:asciiTheme="minorHAnsi" w:eastAsiaTheme="minorHAnsi" w:hAnsiTheme="minorHAnsi" w:hint="eastAsia"/>
          <w:spacing w:val="11"/>
          <w:kern w:val="0"/>
          <w:sz w:val="28"/>
          <w:szCs w:val="24"/>
        </w:rPr>
        <w:t>を温かくお迎えする</w:t>
      </w:r>
      <w:r w:rsidR="00705607">
        <w:rPr>
          <w:rFonts w:asciiTheme="minorHAnsi" w:eastAsiaTheme="minorHAnsi" w:hAnsiTheme="minorHAnsi" w:hint="eastAsia"/>
          <w:spacing w:val="11"/>
          <w:kern w:val="0"/>
          <w:sz w:val="28"/>
          <w:szCs w:val="24"/>
        </w:rPr>
        <w:t>とともに</w:t>
      </w:r>
      <w:r>
        <w:rPr>
          <w:rFonts w:asciiTheme="minorHAnsi" w:eastAsiaTheme="minorHAnsi" w:hAnsiTheme="minorHAnsi" w:hint="eastAsia"/>
          <w:spacing w:val="11"/>
          <w:kern w:val="0"/>
          <w:sz w:val="28"/>
          <w:szCs w:val="24"/>
        </w:rPr>
        <w:t>、</w:t>
      </w:r>
      <w:r w:rsidR="0061657E" w:rsidRPr="0061657E">
        <w:rPr>
          <w:rFonts w:asciiTheme="minorHAnsi" w:eastAsiaTheme="minorHAnsi" w:hAnsiTheme="minorHAnsi" w:hint="eastAsia"/>
          <w:spacing w:val="11"/>
          <w:kern w:val="0"/>
          <w:sz w:val="28"/>
          <w:szCs w:val="24"/>
        </w:rPr>
        <w:t>志摩の魅力を十分に発信することができました。</w:t>
      </w:r>
    </w:p>
    <w:p w14:paraId="669733C4" w14:textId="65D4EA4E" w:rsidR="00281337" w:rsidRPr="00A41699" w:rsidRDefault="00260362" w:rsidP="00260362">
      <w:pPr>
        <w:spacing w:line="480" w:lineRule="exact"/>
        <w:ind w:firstLineChars="100" w:firstLine="302"/>
        <w:rPr>
          <w:rFonts w:asciiTheme="minorHAnsi" w:eastAsiaTheme="minorHAnsi" w:hAnsiTheme="minorHAnsi"/>
          <w:spacing w:val="11"/>
          <w:kern w:val="0"/>
          <w:sz w:val="28"/>
          <w:szCs w:val="24"/>
        </w:rPr>
      </w:pPr>
      <w:r>
        <w:rPr>
          <w:rFonts w:asciiTheme="minorHAnsi" w:eastAsiaTheme="minorHAnsi" w:hAnsiTheme="minorHAnsi" w:hint="eastAsia"/>
          <w:spacing w:val="11"/>
          <w:kern w:val="0"/>
          <w:sz w:val="28"/>
          <w:szCs w:val="24"/>
        </w:rPr>
        <w:t>さらに</w:t>
      </w:r>
      <w:r w:rsidR="00673F81">
        <w:rPr>
          <w:rFonts w:asciiTheme="minorHAnsi" w:eastAsiaTheme="minorHAnsi" w:hAnsiTheme="minorHAnsi" w:hint="eastAsia"/>
          <w:spacing w:val="11"/>
          <w:kern w:val="0"/>
          <w:sz w:val="28"/>
          <w:szCs w:val="24"/>
        </w:rPr>
        <w:t>、</w:t>
      </w:r>
      <w:r w:rsidR="00BE0926">
        <w:rPr>
          <w:rFonts w:asciiTheme="minorHAnsi" w:eastAsiaTheme="minorHAnsi" w:hAnsiTheme="minorHAnsi" w:hint="eastAsia"/>
          <w:spacing w:val="11"/>
          <w:kern w:val="0"/>
          <w:sz w:val="28"/>
          <w:szCs w:val="24"/>
        </w:rPr>
        <w:t>市長就任から現在に至るまでの間</w:t>
      </w:r>
      <w:r w:rsidR="00126C45" w:rsidRPr="00A41699">
        <w:rPr>
          <w:rFonts w:asciiTheme="minorHAnsi" w:eastAsiaTheme="minorHAnsi" w:hAnsiTheme="minorHAnsi" w:hint="eastAsia"/>
          <w:spacing w:val="11"/>
          <w:kern w:val="0"/>
          <w:sz w:val="28"/>
          <w:szCs w:val="24"/>
        </w:rPr>
        <w:t>、</w:t>
      </w:r>
      <w:r w:rsidR="00CB388A" w:rsidRPr="00A41699">
        <w:rPr>
          <w:rFonts w:asciiTheme="minorHAnsi" w:eastAsiaTheme="minorHAnsi" w:hAnsiTheme="minorHAnsi" w:hint="eastAsia"/>
          <w:spacing w:val="11"/>
          <w:kern w:val="0"/>
          <w:sz w:val="28"/>
          <w:szCs w:val="24"/>
        </w:rPr>
        <w:t>津波避難タワーの整備や公共施設等</w:t>
      </w:r>
      <w:r w:rsidR="00CB388A" w:rsidRPr="00025552">
        <w:rPr>
          <w:rFonts w:asciiTheme="minorHAnsi" w:eastAsiaTheme="minorHAnsi" w:hAnsiTheme="minorHAnsi" w:hint="eastAsia"/>
          <w:kern w:val="0"/>
          <w:sz w:val="28"/>
          <w:szCs w:val="24"/>
        </w:rPr>
        <w:t>の高台移転</w:t>
      </w:r>
      <w:r w:rsidR="00244C02">
        <w:rPr>
          <w:rFonts w:asciiTheme="minorHAnsi" w:eastAsiaTheme="minorHAnsi" w:hAnsiTheme="minorHAnsi" w:hint="eastAsia"/>
          <w:kern w:val="0"/>
          <w:sz w:val="28"/>
          <w:szCs w:val="24"/>
        </w:rPr>
        <w:t>に係る</w:t>
      </w:r>
      <w:r w:rsidR="00025552">
        <w:rPr>
          <w:rFonts w:asciiTheme="minorHAnsi" w:eastAsiaTheme="minorHAnsi" w:hAnsiTheme="minorHAnsi" w:hint="eastAsia"/>
          <w:kern w:val="0"/>
          <w:sz w:val="28"/>
          <w:szCs w:val="24"/>
        </w:rPr>
        <w:t>計画的な推進</w:t>
      </w:r>
      <w:r w:rsidR="00CB388A" w:rsidRPr="00025552">
        <w:rPr>
          <w:rFonts w:asciiTheme="minorHAnsi" w:eastAsiaTheme="minorHAnsi" w:hAnsiTheme="minorHAnsi" w:hint="eastAsia"/>
          <w:kern w:val="0"/>
          <w:sz w:val="28"/>
          <w:szCs w:val="24"/>
        </w:rPr>
        <w:t>、</w:t>
      </w:r>
      <w:r w:rsidR="00730D5F" w:rsidRPr="00730D5F">
        <w:rPr>
          <w:rFonts w:asciiTheme="minorHAnsi" w:eastAsiaTheme="minorHAnsi" w:hAnsiTheme="minorHAnsi" w:hint="eastAsia"/>
          <w:kern w:val="0"/>
          <w:sz w:val="28"/>
          <w:szCs w:val="24"/>
        </w:rPr>
        <w:t>ソフト対策事業とハー</w:t>
      </w:r>
      <w:r w:rsidR="00730D5F" w:rsidRPr="00730D5F">
        <w:rPr>
          <w:rFonts w:asciiTheme="minorHAnsi" w:eastAsiaTheme="minorHAnsi" w:hAnsiTheme="minorHAnsi" w:hint="eastAsia"/>
          <w:kern w:val="0"/>
          <w:sz w:val="28"/>
          <w:szCs w:val="24"/>
        </w:rPr>
        <w:lastRenderedPageBreak/>
        <w:t>ド整備事業</w:t>
      </w:r>
      <w:r w:rsidR="00730D5F">
        <w:rPr>
          <w:rFonts w:asciiTheme="minorHAnsi" w:eastAsiaTheme="minorHAnsi" w:hAnsiTheme="minorHAnsi" w:hint="eastAsia"/>
          <w:kern w:val="0"/>
          <w:sz w:val="28"/>
          <w:szCs w:val="24"/>
        </w:rPr>
        <w:t>による</w:t>
      </w:r>
      <w:r w:rsidR="00730D5F" w:rsidRPr="00730D5F">
        <w:rPr>
          <w:rFonts w:asciiTheme="minorHAnsi" w:eastAsiaTheme="minorHAnsi" w:hAnsiTheme="minorHAnsi" w:hint="eastAsia"/>
          <w:kern w:val="0"/>
          <w:sz w:val="28"/>
          <w:szCs w:val="24"/>
        </w:rPr>
        <w:t>地域防災力</w:t>
      </w:r>
      <w:r w:rsidR="00730D5F">
        <w:rPr>
          <w:rFonts w:asciiTheme="minorHAnsi" w:eastAsiaTheme="minorHAnsi" w:hAnsiTheme="minorHAnsi" w:hint="eastAsia"/>
          <w:kern w:val="0"/>
          <w:sz w:val="28"/>
          <w:szCs w:val="24"/>
        </w:rPr>
        <w:t>の</w:t>
      </w:r>
      <w:r w:rsidR="00730D5F" w:rsidRPr="00730D5F">
        <w:rPr>
          <w:rFonts w:asciiTheme="minorHAnsi" w:eastAsiaTheme="minorHAnsi" w:hAnsiTheme="minorHAnsi" w:hint="eastAsia"/>
          <w:kern w:val="0"/>
          <w:sz w:val="28"/>
          <w:szCs w:val="24"/>
        </w:rPr>
        <w:t>強化</w:t>
      </w:r>
      <w:r w:rsidR="00730D5F">
        <w:rPr>
          <w:rFonts w:asciiTheme="minorHAnsi" w:eastAsiaTheme="minorHAnsi" w:hAnsiTheme="minorHAnsi" w:hint="eastAsia"/>
          <w:kern w:val="0"/>
          <w:sz w:val="28"/>
          <w:szCs w:val="24"/>
        </w:rPr>
        <w:t>、</w:t>
      </w:r>
      <w:r w:rsidR="00025552">
        <w:rPr>
          <w:rFonts w:asciiTheme="minorHAnsi" w:eastAsiaTheme="minorHAnsi" w:hAnsiTheme="minorHAnsi" w:hint="eastAsia"/>
          <w:kern w:val="0"/>
          <w:sz w:val="28"/>
          <w:szCs w:val="24"/>
        </w:rPr>
        <w:t>人口減少への総合的な対応として</w:t>
      </w:r>
      <w:r w:rsidR="00025552" w:rsidRPr="00025552">
        <w:rPr>
          <w:rFonts w:asciiTheme="minorHAnsi" w:eastAsiaTheme="minorHAnsi" w:hAnsiTheme="minorHAnsi" w:hint="eastAsia"/>
          <w:kern w:val="0"/>
          <w:sz w:val="28"/>
          <w:szCs w:val="24"/>
        </w:rPr>
        <w:t>出産祝金支給事業の</w:t>
      </w:r>
      <w:r w:rsidR="00BE0926">
        <w:rPr>
          <w:rFonts w:asciiTheme="minorHAnsi" w:eastAsiaTheme="minorHAnsi" w:hAnsiTheme="minorHAnsi" w:hint="eastAsia"/>
          <w:kern w:val="0"/>
          <w:sz w:val="28"/>
          <w:szCs w:val="24"/>
        </w:rPr>
        <w:t>創設及び拡充</w:t>
      </w:r>
      <w:r>
        <w:rPr>
          <w:rFonts w:asciiTheme="minorHAnsi" w:eastAsiaTheme="minorHAnsi" w:hAnsiTheme="minorHAnsi" w:hint="eastAsia"/>
          <w:kern w:val="0"/>
          <w:sz w:val="28"/>
          <w:szCs w:val="24"/>
        </w:rPr>
        <w:t>、</w:t>
      </w:r>
      <w:r w:rsidR="00C87866">
        <w:rPr>
          <w:rFonts w:asciiTheme="minorHAnsi" w:eastAsiaTheme="minorHAnsi" w:hAnsiTheme="minorHAnsi" w:hint="eastAsia"/>
          <w:kern w:val="0"/>
          <w:sz w:val="28"/>
          <w:szCs w:val="24"/>
        </w:rPr>
        <w:t>ならびに</w:t>
      </w:r>
      <w:r w:rsidR="00453D2F" w:rsidRPr="00453D2F">
        <w:rPr>
          <w:rFonts w:asciiTheme="minorHAnsi" w:eastAsiaTheme="minorHAnsi" w:hAnsiTheme="minorHAnsi" w:hint="eastAsia"/>
          <w:kern w:val="0"/>
          <w:sz w:val="28"/>
          <w:szCs w:val="24"/>
        </w:rPr>
        <w:t>小中学生学校給食費</w:t>
      </w:r>
      <w:r w:rsidR="00453D2F">
        <w:rPr>
          <w:rFonts w:asciiTheme="minorHAnsi" w:eastAsiaTheme="minorHAnsi" w:hAnsiTheme="minorHAnsi" w:hint="eastAsia"/>
          <w:kern w:val="0"/>
          <w:sz w:val="28"/>
          <w:szCs w:val="24"/>
        </w:rPr>
        <w:t>の完全</w:t>
      </w:r>
      <w:r w:rsidR="00453D2F" w:rsidRPr="00453D2F">
        <w:rPr>
          <w:rFonts w:asciiTheme="minorHAnsi" w:eastAsiaTheme="minorHAnsi" w:hAnsiTheme="minorHAnsi" w:hint="eastAsia"/>
          <w:kern w:val="0"/>
          <w:sz w:val="28"/>
          <w:szCs w:val="24"/>
        </w:rPr>
        <w:t>無償化</w:t>
      </w:r>
      <w:r w:rsidR="00453D2F">
        <w:rPr>
          <w:rFonts w:asciiTheme="minorHAnsi" w:eastAsiaTheme="minorHAnsi" w:hAnsiTheme="minorHAnsi" w:hint="eastAsia"/>
          <w:kern w:val="0"/>
          <w:sz w:val="28"/>
          <w:szCs w:val="24"/>
        </w:rPr>
        <w:t>、</w:t>
      </w:r>
      <w:r w:rsidR="00025552">
        <w:rPr>
          <w:rFonts w:asciiTheme="minorHAnsi" w:eastAsiaTheme="minorHAnsi" w:hAnsiTheme="minorHAnsi" w:hint="eastAsia"/>
          <w:kern w:val="0"/>
          <w:sz w:val="28"/>
          <w:szCs w:val="24"/>
        </w:rPr>
        <w:t>新たな地域公共交通ネットワークの構築</w:t>
      </w:r>
      <w:r w:rsidR="00A1581C">
        <w:rPr>
          <w:rFonts w:asciiTheme="minorHAnsi" w:eastAsiaTheme="minorHAnsi" w:hAnsiTheme="minorHAnsi" w:hint="eastAsia"/>
          <w:kern w:val="0"/>
          <w:sz w:val="28"/>
          <w:szCs w:val="24"/>
        </w:rPr>
        <w:t>に向けた</w:t>
      </w:r>
      <w:r w:rsidR="00E013F6">
        <w:rPr>
          <w:rFonts w:asciiTheme="minorHAnsi" w:eastAsiaTheme="minorHAnsi" w:hAnsiTheme="minorHAnsi" w:hint="eastAsia"/>
          <w:kern w:val="0"/>
          <w:sz w:val="28"/>
          <w:szCs w:val="24"/>
        </w:rPr>
        <w:t>デマンド交通実証運行の実施、</w:t>
      </w:r>
      <w:r w:rsidR="00453D2F">
        <w:rPr>
          <w:rFonts w:asciiTheme="minorHAnsi" w:eastAsiaTheme="minorHAnsi" w:hAnsiTheme="minorHAnsi" w:hint="eastAsia"/>
          <w:kern w:val="0"/>
          <w:sz w:val="28"/>
          <w:szCs w:val="24"/>
        </w:rPr>
        <w:t>志摩市発足</w:t>
      </w:r>
      <w:r w:rsidR="007A2E25">
        <w:rPr>
          <w:rFonts w:asciiTheme="minorHAnsi" w:eastAsiaTheme="minorHAnsi" w:hAnsiTheme="minorHAnsi" w:hint="eastAsia"/>
          <w:kern w:val="0"/>
          <w:sz w:val="28"/>
          <w:szCs w:val="24"/>
        </w:rPr>
        <w:t>後</w:t>
      </w:r>
      <w:r w:rsidR="00453D2F">
        <w:rPr>
          <w:rFonts w:asciiTheme="minorHAnsi" w:eastAsiaTheme="minorHAnsi" w:hAnsiTheme="minorHAnsi" w:hint="eastAsia"/>
          <w:kern w:val="0"/>
          <w:sz w:val="28"/>
          <w:szCs w:val="24"/>
        </w:rPr>
        <w:t>初となる企業誘致</w:t>
      </w:r>
      <w:r w:rsidR="007A2E25">
        <w:rPr>
          <w:rFonts w:asciiTheme="minorHAnsi" w:eastAsiaTheme="minorHAnsi" w:hAnsiTheme="minorHAnsi" w:hint="eastAsia"/>
          <w:kern w:val="0"/>
          <w:sz w:val="28"/>
          <w:szCs w:val="24"/>
        </w:rPr>
        <w:t>の成功</w:t>
      </w:r>
      <w:r w:rsidR="006A7191">
        <w:rPr>
          <w:rFonts w:asciiTheme="minorHAnsi" w:eastAsiaTheme="minorHAnsi" w:hAnsiTheme="minorHAnsi" w:hint="eastAsia"/>
          <w:spacing w:val="11"/>
          <w:kern w:val="0"/>
          <w:sz w:val="28"/>
          <w:szCs w:val="24"/>
        </w:rPr>
        <w:t>など、</w:t>
      </w:r>
      <w:r w:rsidR="0011057A">
        <w:rPr>
          <w:rFonts w:asciiTheme="minorHAnsi" w:eastAsiaTheme="minorHAnsi" w:hAnsiTheme="minorHAnsi" w:hint="eastAsia"/>
          <w:spacing w:val="11"/>
          <w:kern w:val="0"/>
          <w:sz w:val="28"/>
          <w:szCs w:val="24"/>
        </w:rPr>
        <w:t>さまざま</w:t>
      </w:r>
      <w:r w:rsidR="00CC1A4B" w:rsidRPr="00A41699">
        <w:rPr>
          <w:rFonts w:asciiTheme="minorHAnsi" w:eastAsiaTheme="minorHAnsi" w:hAnsiTheme="minorHAnsi" w:hint="eastAsia"/>
          <w:spacing w:val="11"/>
          <w:kern w:val="0"/>
          <w:sz w:val="28"/>
          <w:szCs w:val="24"/>
        </w:rPr>
        <w:t>な</w:t>
      </w:r>
      <w:r w:rsidR="0034403B">
        <w:rPr>
          <w:rFonts w:asciiTheme="minorHAnsi" w:eastAsiaTheme="minorHAnsi" w:hAnsiTheme="minorHAnsi" w:hint="eastAsia"/>
          <w:spacing w:val="11"/>
          <w:kern w:val="0"/>
          <w:sz w:val="28"/>
          <w:szCs w:val="24"/>
        </w:rPr>
        <w:t>取組</w:t>
      </w:r>
      <w:r w:rsidR="00CC1A4B" w:rsidRPr="00A41699">
        <w:rPr>
          <w:rFonts w:asciiTheme="minorHAnsi" w:eastAsiaTheme="minorHAnsi" w:hAnsiTheme="minorHAnsi" w:hint="eastAsia"/>
          <w:spacing w:val="11"/>
          <w:kern w:val="0"/>
          <w:sz w:val="28"/>
          <w:szCs w:val="24"/>
        </w:rPr>
        <w:t>を</w:t>
      </w:r>
      <w:r w:rsidR="00425867">
        <w:rPr>
          <w:rFonts w:asciiTheme="minorHAnsi" w:eastAsiaTheme="minorHAnsi" w:hAnsiTheme="minorHAnsi" w:hint="eastAsia"/>
          <w:spacing w:val="11"/>
          <w:kern w:val="0"/>
          <w:sz w:val="28"/>
          <w:szCs w:val="24"/>
        </w:rPr>
        <w:t>着実に</w:t>
      </w:r>
      <w:r w:rsidR="00A94EBA" w:rsidRPr="00A41699">
        <w:rPr>
          <w:rFonts w:asciiTheme="minorHAnsi" w:eastAsiaTheme="minorHAnsi" w:hAnsiTheme="minorHAnsi" w:hint="eastAsia"/>
          <w:spacing w:val="11"/>
          <w:kern w:val="0"/>
          <w:sz w:val="28"/>
          <w:szCs w:val="24"/>
        </w:rPr>
        <w:t>実行</w:t>
      </w:r>
      <w:r w:rsidR="00516F14" w:rsidRPr="00A41699">
        <w:rPr>
          <w:rFonts w:asciiTheme="minorHAnsi" w:eastAsiaTheme="minorHAnsi" w:hAnsiTheme="minorHAnsi" w:hint="eastAsia"/>
          <w:spacing w:val="11"/>
          <w:kern w:val="0"/>
          <w:sz w:val="28"/>
          <w:szCs w:val="24"/>
        </w:rPr>
        <w:t>して</w:t>
      </w:r>
      <w:r w:rsidR="00DB570F" w:rsidRPr="00A41699">
        <w:rPr>
          <w:rFonts w:asciiTheme="minorHAnsi" w:eastAsiaTheme="minorHAnsi" w:hAnsiTheme="minorHAnsi" w:hint="eastAsia"/>
          <w:spacing w:val="11"/>
          <w:kern w:val="0"/>
          <w:sz w:val="28"/>
          <w:szCs w:val="24"/>
        </w:rPr>
        <w:t>まいりました</w:t>
      </w:r>
      <w:r w:rsidR="00516F14" w:rsidRPr="00A41699">
        <w:rPr>
          <w:rFonts w:asciiTheme="minorHAnsi" w:eastAsiaTheme="minorHAnsi" w:hAnsiTheme="minorHAnsi" w:hint="eastAsia"/>
          <w:spacing w:val="11"/>
          <w:kern w:val="0"/>
          <w:sz w:val="28"/>
          <w:szCs w:val="24"/>
        </w:rPr>
        <w:t>。</w:t>
      </w:r>
    </w:p>
    <w:p w14:paraId="2EF8CFF1" w14:textId="69F8D43B" w:rsidR="00CC6964" w:rsidRPr="00A41699" w:rsidRDefault="00F23F08" w:rsidP="00CC6964">
      <w:pPr>
        <w:spacing w:line="480" w:lineRule="exact"/>
        <w:ind w:firstLineChars="100" w:firstLine="280"/>
        <w:rPr>
          <w:rFonts w:asciiTheme="minorHAnsi" w:eastAsiaTheme="minorHAnsi" w:hAnsiTheme="minorHAnsi"/>
          <w:sz w:val="28"/>
          <w:szCs w:val="24"/>
        </w:rPr>
      </w:pPr>
      <w:r>
        <w:rPr>
          <w:rFonts w:asciiTheme="minorHAnsi" w:eastAsiaTheme="minorHAnsi" w:hAnsiTheme="minorHAnsi" w:hint="eastAsia"/>
          <w:sz w:val="28"/>
          <w:szCs w:val="24"/>
        </w:rPr>
        <w:t>これから始まる令和</w:t>
      </w:r>
      <w:r w:rsidR="00256EF3">
        <w:rPr>
          <w:rFonts w:asciiTheme="minorHAnsi" w:eastAsiaTheme="minorHAnsi" w:hAnsiTheme="minorHAnsi" w:hint="eastAsia"/>
          <w:sz w:val="28"/>
          <w:szCs w:val="24"/>
        </w:rPr>
        <w:t>６</w:t>
      </w:r>
      <w:r w:rsidR="00DD3178" w:rsidRPr="00A41699">
        <w:rPr>
          <w:rFonts w:asciiTheme="minorHAnsi" w:eastAsiaTheme="minorHAnsi" w:hAnsiTheme="minorHAnsi" w:hint="eastAsia"/>
          <w:sz w:val="28"/>
          <w:szCs w:val="24"/>
        </w:rPr>
        <w:t>年度は、</w:t>
      </w:r>
      <w:r w:rsidR="00C635C6" w:rsidRPr="00C635C6">
        <w:rPr>
          <w:rFonts w:asciiTheme="minorHAnsi" w:eastAsiaTheme="minorHAnsi" w:hAnsiTheme="minorHAnsi" w:hint="eastAsia"/>
          <w:sz w:val="28"/>
          <w:szCs w:val="24"/>
        </w:rPr>
        <w:t>市制</w:t>
      </w:r>
      <w:r w:rsidR="00256EF3">
        <w:rPr>
          <w:rFonts w:asciiTheme="minorHAnsi" w:eastAsiaTheme="minorHAnsi" w:hAnsiTheme="minorHAnsi" w:hint="eastAsia"/>
          <w:sz w:val="28"/>
          <w:szCs w:val="24"/>
        </w:rPr>
        <w:t>２０</w:t>
      </w:r>
      <w:r w:rsidR="00C635C6" w:rsidRPr="00C635C6">
        <w:rPr>
          <w:rFonts w:asciiTheme="minorHAnsi" w:eastAsiaTheme="minorHAnsi" w:hAnsiTheme="minorHAnsi" w:hint="eastAsia"/>
          <w:sz w:val="28"/>
          <w:szCs w:val="24"/>
        </w:rPr>
        <w:t>周年という大きな節目の</w:t>
      </w:r>
      <w:r w:rsidR="001574AF">
        <w:rPr>
          <w:rFonts w:asciiTheme="minorHAnsi" w:eastAsiaTheme="minorHAnsi" w:hAnsiTheme="minorHAnsi" w:hint="eastAsia"/>
          <w:sz w:val="28"/>
          <w:szCs w:val="24"/>
        </w:rPr>
        <w:t>年</w:t>
      </w:r>
      <w:r w:rsidR="005402BC">
        <w:rPr>
          <w:rFonts w:asciiTheme="minorHAnsi" w:eastAsiaTheme="minorHAnsi" w:hAnsiTheme="minorHAnsi" w:hint="eastAsia"/>
          <w:sz w:val="28"/>
          <w:szCs w:val="24"/>
        </w:rPr>
        <w:t>になります。</w:t>
      </w:r>
      <w:r w:rsidR="00C635C6" w:rsidRPr="00C635C6">
        <w:rPr>
          <w:rFonts w:asciiTheme="minorHAnsi" w:eastAsiaTheme="minorHAnsi" w:hAnsiTheme="minorHAnsi" w:hint="eastAsia"/>
          <w:sz w:val="28"/>
          <w:szCs w:val="24"/>
        </w:rPr>
        <w:t>あらためて本市の豊かな自然環境や積み重ねてきた歴史、地域の宝を見つめ直し、さらなる飛躍・発展の契機</w:t>
      </w:r>
      <w:r w:rsidR="001574AF">
        <w:rPr>
          <w:rFonts w:asciiTheme="minorHAnsi" w:eastAsiaTheme="minorHAnsi" w:hAnsiTheme="minorHAnsi" w:hint="eastAsia"/>
          <w:sz w:val="28"/>
          <w:szCs w:val="24"/>
        </w:rPr>
        <w:t>となる</w:t>
      </w:r>
      <w:r w:rsidR="00256EF3">
        <w:rPr>
          <w:rFonts w:asciiTheme="minorHAnsi" w:eastAsiaTheme="minorHAnsi" w:hAnsiTheme="minorHAnsi" w:hint="eastAsia"/>
          <w:spacing w:val="11"/>
          <w:kern w:val="0"/>
          <w:sz w:val="28"/>
          <w:szCs w:val="24"/>
        </w:rPr>
        <w:t>１</w:t>
      </w:r>
      <w:r w:rsidR="00A00061">
        <w:rPr>
          <w:rFonts w:asciiTheme="minorHAnsi" w:eastAsiaTheme="minorHAnsi" w:hAnsiTheme="minorHAnsi" w:hint="eastAsia"/>
          <w:spacing w:val="11"/>
          <w:kern w:val="0"/>
          <w:sz w:val="28"/>
          <w:szCs w:val="24"/>
        </w:rPr>
        <w:t>年にしてまいります。</w:t>
      </w:r>
      <w:r w:rsidR="00CC6964" w:rsidRPr="00A41699">
        <w:rPr>
          <w:rFonts w:asciiTheme="minorHAnsi" w:eastAsiaTheme="minorHAnsi" w:hAnsiTheme="minorHAnsi"/>
          <w:sz w:val="28"/>
          <w:szCs w:val="24"/>
        </w:rPr>
        <w:br w:type="page"/>
      </w:r>
    </w:p>
    <w:p w14:paraId="2CA094D9" w14:textId="1BF0C840" w:rsidR="00D70A08"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r w:rsidRPr="00A41699">
        <w:rPr>
          <w:rFonts w:ascii="游ゴシック Medium" w:eastAsia="游ゴシック Medium" w:hAnsi="游ゴシック Medium" w:hint="eastAsia"/>
          <w:b/>
          <w:sz w:val="28"/>
        </w:rPr>
        <w:lastRenderedPageBreak/>
        <w:t>Ⅱ</w:t>
      </w:r>
      <w:r w:rsidRPr="00A41699">
        <w:rPr>
          <w:rFonts w:ascii="游ゴシック Medium" w:eastAsia="游ゴシック Medium" w:hAnsi="游ゴシック Medium"/>
          <w:b/>
          <w:sz w:val="28"/>
        </w:rPr>
        <w:t xml:space="preserve"> </w:t>
      </w:r>
      <w:r w:rsidR="00D70A08" w:rsidRPr="00A41699">
        <w:rPr>
          <w:rFonts w:ascii="游ゴシック Medium" w:eastAsia="游ゴシック Medium" w:hAnsi="游ゴシック Medium" w:hint="eastAsia"/>
          <w:b/>
          <w:sz w:val="28"/>
        </w:rPr>
        <w:t>市政運営の基本方針</w:t>
      </w:r>
    </w:p>
    <w:p w14:paraId="277B0A3F" w14:textId="77777777" w:rsidR="00D70A08" w:rsidRPr="00A41699" w:rsidRDefault="00D70A08" w:rsidP="00026570">
      <w:pPr>
        <w:spacing w:line="280" w:lineRule="exact"/>
        <w:ind w:firstLineChars="100" w:firstLine="280"/>
        <w:rPr>
          <w:rFonts w:asciiTheme="minorEastAsia" w:eastAsiaTheme="minorEastAsia" w:hAnsiTheme="minorEastAsia"/>
          <w:sz w:val="28"/>
          <w:szCs w:val="24"/>
        </w:rPr>
      </w:pPr>
    </w:p>
    <w:p w14:paraId="1A1F520B" w14:textId="1AAB3408" w:rsidR="00F760AF" w:rsidRPr="00A41699" w:rsidRDefault="00F760AF" w:rsidP="00F760AF">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sz w:val="28"/>
          <w:szCs w:val="24"/>
        </w:rPr>
        <w:t>それでは、令和</w:t>
      </w:r>
      <w:r w:rsidR="00A00061">
        <w:rPr>
          <w:rFonts w:asciiTheme="minorHAnsi" w:eastAsiaTheme="minorHAnsi" w:hAnsiTheme="minorHAnsi" w:hint="eastAsia"/>
          <w:sz w:val="28"/>
          <w:szCs w:val="24"/>
        </w:rPr>
        <w:t>６</w:t>
      </w:r>
      <w:r w:rsidRPr="00A41699">
        <w:rPr>
          <w:rFonts w:asciiTheme="minorHAnsi" w:eastAsiaTheme="minorHAnsi" w:hAnsiTheme="minorHAnsi" w:hint="eastAsia"/>
          <w:sz w:val="28"/>
          <w:szCs w:val="24"/>
        </w:rPr>
        <w:t>年度の市政運営に臨む、私の基本方針を申し述べます。</w:t>
      </w:r>
    </w:p>
    <w:p w14:paraId="76C15C08" w14:textId="485450F6" w:rsidR="00901B7D" w:rsidRDefault="001574AF" w:rsidP="00B962C8">
      <w:pPr>
        <w:spacing w:line="480" w:lineRule="exact"/>
        <w:ind w:firstLineChars="100" w:firstLine="280"/>
        <w:rPr>
          <w:rFonts w:asciiTheme="minorEastAsia" w:eastAsiaTheme="minorEastAsia" w:hAnsiTheme="minorEastAsia"/>
          <w:sz w:val="28"/>
          <w:szCs w:val="24"/>
        </w:rPr>
      </w:pPr>
      <w:r w:rsidRPr="001574AF">
        <w:rPr>
          <w:rFonts w:asciiTheme="minorEastAsia" w:eastAsiaTheme="minorEastAsia" w:hAnsiTheme="minorEastAsia" w:cs="MS-Mincho" w:hint="eastAsia"/>
          <w:kern w:val="0"/>
          <w:sz w:val="28"/>
          <w:szCs w:val="24"/>
        </w:rPr>
        <w:t>市制</w:t>
      </w:r>
      <w:r w:rsidR="00256EF3">
        <w:rPr>
          <w:rFonts w:asciiTheme="minorEastAsia" w:eastAsiaTheme="minorEastAsia" w:hAnsiTheme="minorEastAsia" w:cs="MS-Mincho" w:hint="eastAsia"/>
          <w:kern w:val="0"/>
          <w:sz w:val="28"/>
          <w:szCs w:val="24"/>
        </w:rPr>
        <w:t>２０</w:t>
      </w:r>
      <w:r w:rsidRPr="001574AF">
        <w:rPr>
          <w:rFonts w:asciiTheme="minorEastAsia" w:eastAsiaTheme="minorEastAsia" w:hAnsiTheme="minorEastAsia" w:cs="MS-Mincho" w:hint="eastAsia"/>
          <w:kern w:val="0"/>
          <w:sz w:val="28"/>
          <w:szCs w:val="24"/>
        </w:rPr>
        <w:t>周年</w:t>
      </w:r>
      <w:r>
        <w:rPr>
          <w:rFonts w:asciiTheme="minorEastAsia" w:eastAsiaTheme="minorEastAsia" w:hAnsiTheme="minorEastAsia" w:cs="MS-Mincho" w:hint="eastAsia"/>
          <w:kern w:val="0"/>
          <w:sz w:val="28"/>
          <w:szCs w:val="24"/>
        </w:rPr>
        <w:t>を迎える</w:t>
      </w:r>
      <w:r w:rsidR="003B5FAF" w:rsidRPr="001574AF">
        <w:rPr>
          <w:rFonts w:asciiTheme="minorEastAsia" w:eastAsiaTheme="minorEastAsia" w:hAnsiTheme="minorEastAsia" w:cs="MS-Mincho" w:hint="eastAsia"/>
          <w:kern w:val="0"/>
          <w:sz w:val="28"/>
          <w:szCs w:val="24"/>
        </w:rPr>
        <w:t>令和</w:t>
      </w:r>
      <w:r w:rsidR="00742FC2">
        <w:rPr>
          <w:rFonts w:asciiTheme="minorEastAsia" w:eastAsiaTheme="minorEastAsia" w:hAnsiTheme="minorEastAsia" w:cs="MS-Mincho" w:hint="eastAsia"/>
          <w:kern w:val="0"/>
          <w:sz w:val="28"/>
          <w:szCs w:val="24"/>
        </w:rPr>
        <w:t>６</w:t>
      </w:r>
      <w:r w:rsidR="00120099" w:rsidRPr="001574AF">
        <w:rPr>
          <w:rFonts w:asciiTheme="minorEastAsia" w:eastAsiaTheme="minorEastAsia" w:hAnsiTheme="minorEastAsia" w:cs="MS-Mincho" w:hint="eastAsia"/>
          <w:kern w:val="0"/>
          <w:sz w:val="28"/>
          <w:szCs w:val="24"/>
        </w:rPr>
        <w:t>年度においては、</w:t>
      </w:r>
      <w:r w:rsidR="00E276F1" w:rsidRPr="001574AF">
        <w:rPr>
          <w:rFonts w:asciiTheme="minorEastAsia" w:eastAsiaTheme="minorEastAsia" w:hAnsiTheme="minorEastAsia" w:cs="MS-Mincho" w:hint="eastAsia"/>
          <w:kern w:val="0"/>
          <w:sz w:val="28"/>
          <w:szCs w:val="24"/>
        </w:rPr>
        <w:t>「自慢</w:t>
      </w:r>
      <w:r w:rsidR="00E276F1" w:rsidRPr="00A41699">
        <w:rPr>
          <w:rFonts w:asciiTheme="minorEastAsia" w:eastAsiaTheme="minorEastAsia" w:hAnsiTheme="minorEastAsia" w:cs="MS-Mincho" w:hint="eastAsia"/>
          <w:kern w:val="0"/>
          <w:sz w:val="28"/>
          <w:szCs w:val="24"/>
        </w:rPr>
        <w:t>できる新しい志摩市」の実現に向けて</w:t>
      </w:r>
      <w:r w:rsidR="006F3F83" w:rsidRPr="00A41699">
        <w:rPr>
          <w:rFonts w:asciiTheme="minorEastAsia" w:eastAsiaTheme="minorEastAsia" w:hAnsiTheme="minorEastAsia" w:hint="eastAsia"/>
          <w:sz w:val="28"/>
          <w:szCs w:val="24"/>
        </w:rPr>
        <w:t>、</w:t>
      </w:r>
      <w:r w:rsidR="00742FC2" w:rsidRPr="00742FC2">
        <w:rPr>
          <w:rFonts w:asciiTheme="minorEastAsia" w:eastAsiaTheme="minorEastAsia" w:hAnsiTheme="minorEastAsia" w:hint="eastAsia"/>
          <w:sz w:val="28"/>
          <w:szCs w:val="24"/>
        </w:rPr>
        <w:t>これからの時代の中心的な考え方として注目されている「Well-Being（ウェルビーイング）」の向上を意識し、</w:t>
      </w:r>
      <w:r w:rsidR="00742FC2">
        <w:rPr>
          <w:rFonts w:asciiTheme="minorEastAsia" w:eastAsiaTheme="minorEastAsia" w:hAnsiTheme="minorEastAsia" w:hint="eastAsia"/>
          <w:sz w:val="28"/>
          <w:szCs w:val="24"/>
        </w:rPr>
        <w:t>市民の皆</w:t>
      </w:r>
      <w:r w:rsidR="00007969">
        <w:rPr>
          <w:rFonts w:asciiTheme="minorEastAsia" w:eastAsiaTheme="minorEastAsia" w:hAnsiTheme="minorEastAsia" w:hint="eastAsia"/>
          <w:sz w:val="28"/>
          <w:szCs w:val="24"/>
        </w:rPr>
        <w:t>さま</w:t>
      </w:r>
      <w:r w:rsidR="00742FC2" w:rsidRPr="00742FC2">
        <w:rPr>
          <w:rFonts w:asciiTheme="minorEastAsia" w:eastAsiaTheme="minorEastAsia" w:hAnsiTheme="minorEastAsia" w:hint="eastAsia"/>
          <w:sz w:val="28"/>
          <w:szCs w:val="24"/>
        </w:rPr>
        <w:t>が幸せを実感できるまち</w:t>
      </w:r>
      <w:r w:rsidR="00742FC2">
        <w:rPr>
          <w:rFonts w:asciiTheme="minorEastAsia" w:eastAsiaTheme="minorEastAsia" w:hAnsiTheme="minorEastAsia" w:hint="eastAsia"/>
          <w:sz w:val="28"/>
          <w:szCs w:val="24"/>
        </w:rPr>
        <w:t>づくりを</w:t>
      </w:r>
      <w:r w:rsidR="001813F1">
        <w:rPr>
          <w:rFonts w:asciiTheme="minorEastAsia" w:eastAsiaTheme="minorEastAsia" w:hAnsiTheme="minorEastAsia" w:hint="eastAsia"/>
          <w:sz w:val="28"/>
          <w:szCs w:val="24"/>
        </w:rPr>
        <w:t>進めながら</w:t>
      </w:r>
      <w:r w:rsidR="00901B7D" w:rsidRPr="00A41699">
        <w:rPr>
          <w:rFonts w:asciiTheme="minorEastAsia" w:eastAsiaTheme="minorEastAsia" w:hAnsiTheme="minorEastAsia" w:hint="eastAsia"/>
          <w:sz w:val="28"/>
          <w:szCs w:val="24"/>
        </w:rPr>
        <w:t>、第２次</w:t>
      </w:r>
      <w:r w:rsidR="00503FDC" w:rsidRPr="00A41699">
        <w:rPr>
          <w:rFonts w:asciiTheme="minorEastAsia" w:eastAsiaTheme="minorEastAsia" w:hAnsiTheme="minorEastAsia" w:hint="eastAsia"/>
          <w:sz w:val="28"/>
          <w:szCs w:val="24"/>
        </w:rPr>
        <w:t>志摩市</w:t>
      </w:r>
      <w:r w:rsidR="00901B7D" w:rsidRPr="00A41699">
        <w:rPr>
          <w:rFonts w:asciiTheme="minorEastAsia" w:eastAsiaTheme="minorEastAsia" w:hAnsiTheme="minorEastAsia" w:hint="eastAsia"/>
          <w:sz w:val="28"/>
          <w:szCs w:val="24"/>
        </w:rPr>
        <w:t>総合計画</w:t>
      </w:r>
      <w:r w:rsidR="005B4BB4" w:rsidRPr="00A41699">
        <w:rPr>
          <w:rFonts w:asciiTheme="minorEastAsia" w:eastAsiaTheme="minorEastAsia" w:hAnsiTheme="minorEastAsia" w:hint="eastAsia"/>
          <w:sz w:val="28"/>
          <w:szCs w:val="24"/>
        </w:rPr>
        <w:t>に基づき政策</w:t>
      </w:r>
      <w:r w:rsidR="00B422E9" w:rsidRPr="00A41699">
        <w:rPr>
          <w:rFonts w:asciiTheme="minorEastAsia" w:eastAsiaTheme="minorEastAsia" w:hAnsiTheme="minorEastAsia" w:hint="eastAsia"/>
          <w:sz w:val="28"/>
          <w:szCs w:val="24"/>
        </w:rPr>
        <w:t>を</w:t>
      </w:r>
      <w:r w:rsidR="005B4BB4" w:rsidRPr="00A41699">
        <w:rPr>
          <w:rFonts w:asciiTheme="minorEastAsia" w:eastAsiaTheme="minorEastAsia" w:hAnsiTheme="minorEastAsia" w:hint="eastAsia"/>
          <w:sz w:val="28"/>
          <w:szCs w:val="24"/>
        </w:rPr>
        <w:t>推進</w:t>
      </w:r>
      <w:r w:rsidR="00901B7D" w:rsidRPr="00A41699">
        <w:rPr>
          <w:rFonts w:asciiTheme="minorEastAsia" w:eastAsiaTheme="minorEastAsia" w:hAnsiTheme="minorEastAsia" w:hint="eastAsia"/>
          <w:sz w:val="28"/>
          <w:szCs w:val="24"/>
        </w:rPr>
        <w:t>し</w:t>
      </w:r>
      <w:r w:rsidR="003F003D" w:rsidRPr="00A41699">
        <w:rPr>
          <w:rFonts w:asciiTheme="minorEastAsia" w:eastAsiaTheme="minorEastAsia" w:hAnsiTheme="minorEastAsia" w:hint="eastAsia"/>
          <w:sz w:val="28"/>
          <w:szCs w:val="24"/>
        </w:rPr>
        <w:t>てまいり</w:t>
      </w:r>
      <w:r w:rsidR="00901B7D" w:rsidRPr="00A41699">
        <w:rPr>
          <w:rFonts w:asciiTheme="minorEastAsia" w:eastAsiaTheme="minorEastAsia" w:hAnsiTheme="minorEastAsia" w:hint="eastAsia"/>
          <w:sz w:val="28"/>
          <w:szCs w:val="24"/>
        </w:rPr>
        <w:t>ます。</w:t>
      </w:r>
    </w:p>
    <w:p w14:paraId="2F37C4D9" w14:textId="00D1A14E" w:rsidR="00742FC2" w:rsidRDefault="00742FC2" w:rsidP="00742FC2">
      <w:pPr>
        <w:spacing w:line="480" w:lineRule="exact"/>
        <w:ind w:firstLineChars="100" w:firstLine="280"/>
        <w:rPr>
          <w:rFonts w:asciiTheme="minorEastAsia" w:eastAsiaTheme="minorEastAsia" w:hAnsiTheme="minorEastAsia"/>
          <w:sz w:val="28"/>
          <w:szCs w:val="24"/>
        </w:rPr>
      </w:pPr>
      <w:r w:rsidRPr="00742FC2">
        <w:rPr>
          <w:rFonts w:asciiTheme="minorEastAsia" w:eastAsiaTheme="minorEastAsia" w:hAnsiTheme="minorEastAsia" w:hint="eastAsia"/>
          <w:sz w:val="28"/>
          <w:szCs w:val="24"/>
        </w:rPr>
        <w:t>まちづくりを進めるうえにおいては、「ないものねだり」から「あるものさがし」へ価値観を変化させ、あたりまえに感じている事業や地域資源を一つずつ見つめ直</w:t>
      </w:r>
      <w:r>
        <w:rPr>
          <w:rFonts w:asciiTheme="minorEastAsia" w:eastAsiaTheme="minorEastAsia" w:hAnsiTheme="minorEastAsia" w:hint="eastAsia"/>
          <w:sz w:val="28"/>
          <w:szCs w:val="24"/>
        </w:rPr>
        <w:t>すことが必要です。</w:t>
      </w:r>
      <w:r w:rsidRPr="00742FC2">
        <w:rPr>
          <w:rFonts w:asciiTheme="minorEastAsia" w:eastAsiaTheme="minorEastAsia" w:hAnsiTheme="minorEastAsia" w:hint="eastAsia"/>
          <w:sz w:val="28"/>
          <w:szCs w:val="24"/>
        </w:rPr>
        <w:t>これまで取り組んできた事業の背景にある歴史や文化をあらゆる角度から学ぶことで、あらためて地域の課題を認識</w:t>
      </w:r>
      <w:r w:rsidR="00F21FE6">
        <w:rPr>
          <w:rFonts w:asciiTheme="minorEastAsia" w:eastAsiaTheme="minorEastAsia" w:hAnsiTheme="minorEastAsia" w:hint="eastAsia"/>
          <w:sz w:val="28"/>
          <w:szCs w:val="24"/>
        </w:rPr>
        <w:t>するとともに</w:t>
      </w:r>
      <w:r>
        <w:rPr>
          <w:rFonts w:asciiTheme="minorEastAsia" w:eastAsiaTheme="minorEastAsia" w:hAnsiTheme="minorEastAsia" w:hint="eastAsia"/>
          <w:sz w:val="28"/>
          <w:szCs w:val="24"/>
        </w:rPr>
        <w:t>、</w:t>
      </w:r>
      <w:r w:rsidRPr="00742FC2">
        <w:rPr>
          <w:rFonts w:asciiTheme="minorEastAsia" w:eastAsiaTheme="minorEastAsia" w:hAnsiTheme="minorEastAsia" w:hint="eastAsia"/>
          <w:sz w:val="28"/>
          <w:szCs w:val="24"/>
        </w:rPr>
        <w:t>市民の皆</w:t>
      </w:r>
      <w:r w:rsidR="0034403B">
        <w:rPr>
          <w:rFonts w:asciiTheme="minorEastAsia" w:eastAsiaTheme="minorEastAsia" w:hAnsiTheme="minorEastAsia" w:hint="eastAsia"/>
          <w:sz w:val="28"/>
          <w:szCs w:val="24"/>
        </w:rPr>
        <w:t>さま</w:t>
      </w:r>
      <w:r w:rsidRPr="00742FC2">
        <w:rPr>
          <w:rFonts w:asciiTheme="minorEastAsia" w:eastAsiaTheme="minorEastAsia" w:hAnsiTheme="minorEastAsia" w:hint="eastAsia"/>
          <w:sz w:val="28"/>
          <w:szCs w:val="24"/>
        </w:rPr>
        <w:t>との議論を重ね、適切な解決策を</w:t>
      </w:r>
      <w:r w:rsidR="00F21FE6">
        <w:rPr>
          <w:rFonts w:asciiTheme="minorEastAsia" w:eastAsiaTheme="minorEastAsia" w:hAnsiTheme="minorEastAsia" w:hint="eastAsia"/>
          <w:sz w:val="28"/>
          <w:szCs w:val="24"/>
        </w:rPr>
        <w:t>見出していきます。</w:t>
      </w:r>
    </w:p>
    <w:p w14:paraId="29279576" w14:textId="7C591B98" w:rsidR="00F21FE6" w:rsidRPr="00F21FE6" w:rsidRDefault="00F21FE6" w:rsidP="00F21FE6">
      <w:pPr>
        <w:spacing w:line="480" w:lineRule="exact"/>
        <w:ind w:firstLineChars="100" w:firstLine="280"/>
        <w:rPr>
          <w:rFonts w:asciiTheme="minorEastAsia" w:eastAsiaTheme="minorEastAsia" w:hAnsiTheme="minorEastAsia"/>
          <w:sz w:val="28"/>
          <w:szCs w:val="24"/>
        </w:rPr>
      </w:pPr>
      <w:r>
        <w:rPr>
          <w:rFonts w:asciiTheme="minorEastAsia" w:eastAsiaTheme="minorEastAsia" w:hAnsiTheme="minorEastAsia" w:hint="eastAsia"/>
          <w:sz w:val="28"/>
          <w:szCs w:val="24"/>
        </w:rPr>
        <w:t>そして、</w:t>
      </w:r>
      <w:r w:rsidRPr="00F21FE6">
        <w:rPr>
          <w:rFonts w:asciiTheme="minorEastAsia" w:eastAsiaTheme="minorEastAsia" w:hAnsiTheme="minorEastAsia" w:hint="eastAsia"/>
          <w:sz w:val="28"/>
          <w:szCs w:val="24"/>
        </w:rPr>
        <w:t>成果を重視した効果的かつ効率的な市政運営を推進するため、「あるものさがし」の</w:t>
      </w:r>
      <w:r>
        <w:rPr>
          <w:rFonts w:asciiTheme="minorEastAsia" w:eastAsiaTheme="minorEastAsia" w:hAnsiTheme="minorEastAsia" w:hint="eastAsia"/>
          <w:sz w:val="28"/>
          <w:szCs w:val="24"/>
        </w:rPr>
        <w:t>成果</w:t>
      </w:r>
      <w:r w:rsidRPr="00F21FE6">
        <w:rPr>
          <w:rFonts w:asciiTheme="minorEastAsia" w:eastAsiaTheme="minorEastAsia" w:hAnsiTheme="minorEastAsia" w:hint="eastAsia"/>
          <w:sz w:val="28"/>
          <w:szCs w:val="24"/>
        </w:rPr>
        <w:t>を</w:t>
      </w:r>
      <w:r>
        <w:rPr>
          <w:rFonts w:asciiTheme="minorEastAsia" w:eastAsiaTheme="minorEastAsia" w:hAnsiTheme="minorEastAsia" w:hint="eastAsia"/>
          <w:sz w:val="28"/>
          <w:szCs w:val="24"/>
        </w:rPr>
        <w:t>基</w:t>
      </w:r>
      <w:r w:rsidRPr="00F21FE6">
        <w:rPr>
          <w:rFonts w:asciiTheme="minorEastAsia" w:eastAsiaTheme="minorEastAsia" w:hAnsiTheme="minorEastAsia" w:hint="eastAsia"/>
          <w:sz w:val="28"/>
          <w:szCs w:val="24"/>
        </w:rPr>
        <w:t>に、徹底した「新陳代謝」を図り、時代に即した事業の再構築に取り組</w:t>
      </w:r>
      <w:r>
        <w:rPr>
          <w:rFonts w:asciiTheme="minorEastAsia" w:eastAsiaTheme="minorEastAsia" w:hAnsiTheme="minorEastAsia" w:hint="eastAsia"/>
          <w:sz w:val="28"/>
          <w:szCs w:val="24"/>
        </w:rPr>
        <w:t>みます。</w:t>
      </w:r>
    </w:p>
    <w:p w14:paraId="5F413CAE" w14:textId="7AF43391" w:rsidR="00F21FE6" w:rsidRPr="00F21FE6" w:rsidRDefault="00F21FE6" w:rsidP="00F21FE6">
      <w:pPr>
        <w:spacing w:line="480" w:lineRule="exact"/>
        <w:ind w:firstLineChars="100" w:firstLine="280"/>
        <w:rPr>
          <w:rFonts w:asciiTheme="minorEastAsia" w:eastAsiaTheme="minorEastAsia" w:hAnsiTheme="minorEastAsia"/>
          <w:sz w:val="28"/>
          <w:szCs w:val="24"/>
        </w:rPr>
      </w:pPr>
      <w:r>
        <w:rPr>
          <w:rFonts w:asciiTheme="minorEastAsia" w:eastAsiaTheme="minorEastAsia" w:hAnsiTheme="minorEastAsia" w:hint="eastAsia"/>
          <w:sz w:val="28"/>
          <w:szCs w:val="24"/>
        </w:rPr>
        <w:t>また、</w:t>
      </w:r>
      <w:r w:rsidRPr="00F21FE6">
        <w:rPr>
          <w:rFonts w:asciiTheme="minorEastAsia" w:eastAsiaTheme="minorEastAsia" w:hAnsiTheme="minorEastAsia" w:hint="eastAsia"/>
          <w:sz w:val="28"/>
          <w:szCs w:val="24"/>
        </w:rPr>
        <w:t>持続可能なまちづくりという中長期的な観点からは、国のデジタル田園都市国家構想の理念「全国どこでも誰もが便利で快適に暮らせる社会」を目指し、行政運営の効率化や市民サービスの向上を実現するDX（デジタルトランスフォーメーション）を</w:t>
      </w:r>
      <w:r w:rsidR="0011057A">
        <w:rPr>
          <w:rFonts w:asciiTheme="minorEastAsia" w:eastAsiaTheme="minorEastAsia" w:hAnsiTheme="minorEastAsia" w:hint="eastAsia"/>
          <w:sz w:val="28"/>
          <w:szCs w:val="24"/>
        </w:rPr>
        <w:t>さまざま</w:t>
      </w:r>
      <w:r w:rsidRPr="00F21FE6">
        <w:rPr>
          <w:rFonts w:asciiTheme="minorEastAsia" w:eastAsiaTheme="minorEastAsia" w:hAnsiTheme="minorEastAsia" w:hint="eastAsia"/>
          <w:sz w:val="28"/>
          <w:szCs w:val="24"/>
        </w:rPr>
        <w:t>な分野において積極的に取り入れる</w:t>
      </w:r>
      <w:r>
        <w:rPr>
          <w:rFonts w:asciiTheme="minorEastAsia" w:eastAsiaTheme="minorEastAsia" w:hAnsiTheme="minorEastAsia" w:hint="eastAsia"/>
          <w:sz w:val="28"/>
          <w:szCs w:val="24"/>
        </w:rPr>
        <w:t>とともに</w:t>
      </w:r>
      <w:r w:rsidRPr="00F21FE6">
        <w:rPr>
          <w:rFonts w:asciiTheme="minorEastAsia" w:eastAsiaTheme="minorEastAsia" w:hAnsiTheme="minorEastAsia" w:hint="eastAsia"/>
          <w:sz w:val="28"/>
          <w:szCs w:val="24"/>
        </w:rPr>
        <w:t>、世界的な目標である</w:t>
      </w:r>
      <w:r w:rsidR="00256EF3">
        <w:rPr>
          <w:rFonts w:asciiTheme="minorEastAsia" w:eastAsiaTheme="minorEastAsia" w:hAnsiTheme="minorEastAsia" w:hint="eastAsia"/>
          <w:sz w:val="28"/>
          <w:szCs w:val="24"/>
        </w:rPr>
        <w:t>２０３０</w:t>
      </w:r>
      <w:r w:rsidRPr="00F21FE6">
        <w:rPr>
          <w:rFonts w:asciiTheme="minorEastAsia" w:eastAsiaTheme="minorEastAsia" w:hAnsiTheme="minorEastAsia" w:hint="eastAsia"/>
          <w:sz w:val="28"/>
          <w:szCs w:val="24"/>
        </w:rPr>
        <w:t>年のSDGs実現や</w:t>
      </w:r>
      <w:r w:rsidR="00693BD4">
        <w:rPr>
          <w:rFonts w:asciiTheme="minorEastAsia" w:eastAsiaTheme="minorEastAsia" w:hAnsiTheme="minorEastAsia" w:hint="eastAsia"/>
          <w:sz w:val="28"/>
          <w:szCs w:val="24"/>
        </w:rPr>
        <w:t>２０５０</w:t>
      </w:r>
      <w:r w:rsidRPr="00F21FE6">
        <w:rPr>
          <w:rFonts w:asciiTheme="minorEastAsia" w:eastAsiaTheme="minorEastAsia" w:hAnsiTheme="minorEastAsia" w:hint="eastAsia"/>
          <w:sz w:val="28"/>
          <w:szCs w:val="24"/>
        </w:rPr>
        <w:t>年のカーボンニュートラル達成への貢献を目指した事業構築を進め</w:t>
      </w:r>
      <w:r>
        <w:rPr>
          <w:rFonts w:asciiTheme="minorEastAsia" w:eastAsiaTheme="minorEastAsia" w:hAnsiTheme="minorEastAsia" w:hint="eastAsia"/>
          <w:sz w:val="28"/>
          <w:szCs w:val="24"/>
        </w:rPr>
        <w:t>てまいります。</w:t>
      </w:r>
    </w:p>
    <w:p w14:paraId="0C3D9779" w14:textId="120C8344" w:rsidR="00F21FE6" w:rsidRPr="00F21FE6" w:rsidRDefault="00F21FE6" w:rsidP="00F21FE6">
      <w:pPr>
        <w:spacing w:line="480" w:lineRule="exact"/>
        <w:ind w:firstLineChars="100" w:firstLine="280"/>
        <w:rPr>
          <w:rFonts w:asciiTheme="minorEastAsia" w:eastAsiaTheme="minorEastAsia" w:hAnsiTheme="minorEastAsia"/>
          <w:sz w:val="28"/>
          <w:szCs w:val="24"/>
        </w:rPr>
      </w:pPr>
      <w:r>
        <w:rPr>
          <w:rFonts w:asciiTheme="minorEastAsia" w:eastAsiaTheme="minorEastAsia" w:hAnsiTheme="minorEastAsia" w:hint="eastAsia"/>
          <w:sz w:val="28"/>
          <w:szCs w:val="24"/>
        </w:rPr>
        <w:t>さらに、</w:t>
      </w:r>
      <w:r w:rsidRPr="00F21FE6">
        <w:rPr>
          <w:rFonts w:asciiTheme="minorEastAsia" w:eastAsiaTheme="minorEastAsia" w:hAnsiTheme="minorEastAsia" w:hint="eastAsia"/>
          <w:sz w:val="28"/>
          <w:szCs w:val="24"/>
        </w:rPr>
        <w:t>社会課題が複雑化・多様化する</w:t>
      </w:r>
      <w:r w:rsidR="00693BD4">
        <w:rPr>
          <w:rFonts w:asciiTheme="minorEastAsia" w:eastAsiaTheme="minorEastAsia" w:hAnsiTheme="minorEastAsia" w:hint="eastAsia"/>
          <w:sz w:val="28"/>
          <w:szCs w:val="24"/>
        </w:rPr>
        <w:t>なか</w:t>
      </w:r>
      <w:r w:rsidRPr="00F21FE6">
        <w:rPr>
          <w:rFonts w:asciiTheme="minorEastAsia" w:eastAsiaTheme="minorEastAsia" w:hAnsiTheme="minorEastAsia" w:hint="eastAsia"/>
          <w:sz w:val="28"/>
          <w:szCs w:val="24"/>
        </w:rPr>
        <w:t>、その解決に向けては、行政だけでなく、市民や団体、事業者、企業、大学、</w:t>
      </w:r>
      <w:r w:rsidR="000A7B50" w:rsidRPr="005D7EF5">
        <w:rPr>
          <w:rFonts w:asciiTheme="minorEastAsia" w:eastAsiaTheme="minorEastAsia" w:hAnsiTheme="minorEastAsia" w:hint="eastAsia"/>
          <w:color w:val="000000" w:themeColor="text1"/>
          <w:sz w:val="28"/>
          <w:szCs w:val="24"/>
        </w:rPr>
        <w:t>高校、</w:t>
      </w:r>
      <w:r w:rsidRPr="00F21FE6">
        <w:rPr>
          <w:rFonts w:asciiTheme="minorEastAsia" w:eastAsiaTheme="minorEastAsia" w:hAnsiTheme="minorEastAsia" w:hint="eastAsia"/>
          <w:sz w:val="28"/>
          <w:szCs w:val="24"/>
        </w:rPr>
        <w:t>他自治体など</w:t>
      </w:r>
      <w:r w:rsidR="0011057A">
        <w:rPr>
          <w:rFonts w:asciiTheme="minorEastAsia" w:eastAsiaTheme="minorEastAsia" w:hAnsiTheme="minorEastAsia" w:hint="eastAsia"/>
          <w:sz w:val="28"/>
          <w:szCs w:val="24"/>
        </w:rPr>
        <w:t>さまざま</w:t>
      </w:r>
      <w:r w:rsidRPr="00F21FE6">
        <w:rPr>
          <w:rFonts w:asciiTheme="minorEastAsia" w:eastAsiaTheme="minorEastAsia" w:hAnsiTheme="minorEastAsia" w:hint="eastAsia"/>
          <w:sz w:val="28"/>
          <w:szCs w:val="24"/>
        </w:rPr>
        <w:t>な主体とのパートナーシップで解決するといった手法を念頭に置きながら、柔軟な発想で事業の再構築を</w:t>
      </w:r>
      <w:r>
        <w:rPr>
          <w:rFonts w:asciiTheme="minorEastAsia" w:eastAsiaTheme="minorEastAsia" w:hAnsiTheme="minorEastAsia" w:hint="eastAsia"/>
          <w:sz w:val="28"/>
          <w:szCs w:val="24"/>
        </w:rPr>
        <w:t>進めます</w:t>
      </w:r>
      <w:r w:rsidRPr="00F21FE6">
        <w:rPr>
          <w:rFonts w:asciiTheme="minorEastAsia" w:eastAsiaTheme="minorEastAsia" w:hAnsiTheme="minorEastAsia" w:hint="eastAsia"/>
          <w:sz w:val="28"/>
          <w:szCs w:val="24"/>
        </w:rPr>
        <w:t>。</w:t>
      </w:r>
    </w:p>
    <w:p w14:paraId="21AE2FF5" w14:textId="27E5BCC5" w:rsidR="00F760AF" w:rsidRPr="00A41699" w:rsidRDefault="00F21FE6" w:rsidP="00F760AF">
      <w:pPr>
        <w:spacing w:line="480" w:lineRule="exact"/>
        <w:ind w:firstLineChars="100" w:firstLine="280"/>
        <w:rPr>
          <w:rFonts w:asciiTheme="minorEastAsia" w:eastAsiaTheme="minorEastAsia" w:hAnsiTheme="minorEastAsia" w:cs="MS-Mincho"/>
          <w:kern w:val="0"/>
          <w:sz w:val="28"/>
          <w:szCs w:val="24"/>
        </w:rPr>
      </w:pPr>
      <w:r>
        <w:rPr>
          <w:rFonts w:asciiTheme="minorEastAsia" w:eastAsiaTheme="minorEastAsia" w:hAnsiTheme="minorEastAsia" w:hint="eastAsia"/>
          <w:kern w:val="0"/>
          <w:sz w:val="28"/>
          <w:szCs w:val="24"/>
        </w:rPr>
        <w:t>以上のような</w:t>
      </w:r>
      <w:r w:rsidR="00F422BF" w:rsidRPr="00F21FE6">
        <w:rPr>
          <w:rFonts w:asciiTheme="minorEastAsia" w:eastAsiaTheme="minorEastAsia" w:hAnsiTheme="minorEastAsia" w:hint="eastAsia"/>
          <w:kern w:val="0"/>
          <w:sz w:val="28"/>
          <w:szCs w:val="24"/>
        </w:rPr>
        <w:t>基本的な考え方の</w:t>
      </w:r>
      <w:r w:rsidR="00AC0C6A" w:rsidRPr="00F21FE6">
        <w:rPr>
          <w:rFonts w:asciiTheme="minorEastAsia" w:eastAsiaTheme="minorEastAsia" w:hAnsiTheme="minorEastAsia" w:hint="eastAsia"/>
          <w:kern w:val="0"/>
          <w:sz w:val="28"/>
          <w:szCs w:val="24"/>
        </w:rPr>
        <w:t>もと</w:t>
      </w:r>
      <w:r w:rsidR="003F003D" w:rsidRPr="00F21FE6">
        <w:rPr>
          <w:rFonts w:asciiTheme="minorEastAsia" w:eastAsiaTheme="minorEastAsia" w:hAnsiTheme="minorEastAsia" w:hint="eastAsia"/>
          <w:kern w:val="0"/>
          <w:sz w:val="28"/>
          <w:szCs w:val="24"/>
        </w:rPr>
        <w:t>、</w:t>
      </w:r>
      <w:r w:rsidR="001740FA" w:rsidRPr="00F21FE6">
        <w:rPr>
          <w:rFonts w:asciiTheme="minorEastAsia" w:eastAsiaTheme="minorEastAsia" w:hAnsiTheme="minorEastAsia" w:hint="eastAsia"/>
          <w:kern w:val="0"/>
          <w:sz w:val="28"/>
          <w:szCs w:val="24"/>
        </w:rPr>
        <w:t>令和</w:t>
      </w:r>
      <w:r>
        <w:rPr>
          <w:rFonts w:asciiTheme="minorEastAsia" w:eastAsiaTheme="minorEastAsia" w:hAnsiTheme="minorEastAsia" w:hint="eastAsia"/>
          <w:kern w:val="0"/>
          <w:sz w:val="28"/>
          <w:szCs w:val="24"/>
        </w:rPr>
        <w:t>６</w:t>
      </w:r>
      <w:r w:rsidR="001740FA" w:rsidRPr="00F21FE6">
        <w:rPr>
          <w:rFonts w:asciiTheme="minorEastAsia" w:eastAsiaTheme="minorEastAsia" w:hAnsiTheme="minorEastAsia" w:hint="eastAsia"/>
          <w:kern w:val="0"/>
          <w:sz w:val="28"/>
          <w:szCs w:val="24"/>
        </w:rPr>
        <w:t>年度は、</w:t>
      </w:r>
      <w:r>
        <w:rPr>
          <w:rFonts w:asciiTheme="minorEastAsia" w:eastAsiaTheme="minorEastAsia" w:hAnsiTheme="minorEastAsia" w:hint="eastAsia"/>
          <w:kern w:val="0"/>
          <w:sz w:val="28"/>
          <w:szCs w:val="24"/>
        </w:rPr>
        <w:t>５</w:t>
      </w:r>
      <w:r w:rsidR="001740FA" w:rsidRPr="00F21FE6">
        <w:rPr>
          <w:rFonts w:asciiTheme="minorEastAsia" w:eastAsiaTheme="minorEastAsia" w:hAnsiTheme="minorEastAsia" w:hint="eastAsia"/>
          <w:kern w:val="0"/>
          <w:sz w:val="28"/>
          <w:szCs w:val="24"/>
        </w:rPr>
        <w:t>つの重点分野</w:t>
      </w:r>
      <w:r w:rsidR="00C1488A">
        <w:rPr>
          <w:rFonts w:asciiTheme="minorEastAsia" w:eastAsiaTheme="minorEastAsia" w:hAnsiTheme="minorEastAsia" w:hint="eastAsia"/>
          <w:kern w:val="0"/>
          <w:sz w:val="28"/>
          <w:szCs w:val="24"/>
        </w:rPr>
        <w:t>として、</w:t>
      </w:r>
      <w:r w:rsidR="001740FA" w:rsidRPr="00A41699">
        <w:rPr>
          <w:rFonts w:asciiTheme="minorEastAsia" w:eastAsiaTheme="minorEastAsia" w:hAnsiTheme="minorEastAsia" w:cs="MS-Mincho" w:hint="eastAsia"/>
          <w:kern w:val="0"/>
          <w:sz w:val="28"/>
          <w:szCs w:val="24"/>
        </w:rPr>
        <w:t>「</w:t>
      </w:r>
      <w:r w:rsidRPr="00F21FE6">
        <w:rPr>
          <w:rFonts w:asciiTheme="minorEastAsia" w:eastAsiaTheme="minorEastAsia" w:hAnsiTheme="minorEastAsia" w:cs="MS-Mincho" w:hint="eastAsia"/>
          <w:kern w:val="0"/>
          <w:sz w:val="28"/>
          <w:szCs w:val="24"/>
        </w:rPr>
        <w:t>命を守る防災・減災対策のさらなる加速</w:t>
      </w:r>
      <w:r w:rsidR="001740FA" w:rsidRPr="00A41699">
        <w:rPr>
          <w:rFonts w:asciiTheme="minorEastAsia" w:eastAsiaTheme="minorEastAsia" w:hAnsiTheme="minorEastAsia" w:cs="MS-Mincho" w:hint="eastAsia"/>
          <w:kern w:val="0"/>
          <w:sz w:val="28"/>
          <w:szCs w:val="24"/>
        </w:rPr>
        <w:t>」</w:t>
      </w:r>
      <w:r w:rsidR="005E3D83">
        <w:rPr>
          <w:rFonts w:asciiTheme="minorEastAsia" w:eastAsiaTheme="minorEastAsia" w:hAnsiTheme="minorEastAsia" w:cs="MS-Mincho" w:hint="eastAsia"/>
          <w:kern w:val="0"/>
          <w:sz w:val="28"/>
          <w:szCs w:val="24"/>
        </w:rPr>
        <w:t>、</w:t>
      </w:r>
      <w:r w:rsidR="001740FA" w:rsidRPr="00A41699">
        <w:rPr>
          <w:rFonts w:asciiTheme="minorEastAsia" w:eastAsiaTheme="minorEastAsia" w:hAnsiTheme="minorEastAsia" w:cs="MS-Mincho" w:hint="eastAsia"/>
          <w:kern w:val="0"/>
          <w:sz w:val="28"/>
          <w:szCs w:val="24"/>
        </w:rPr>
        <w:t>「</w:t>
      </w:r>
      <w:r w:rsidRPr="00F21FE6">
        <w:rPr>
          <w:rFonts w:asciiTheme="minorEastAsia" w:eastAsiaTheme="minorEastAsia" w:hAnsiTheme="minorEastAsia" w:cs="MS-Mincho" w:hint="eastAsia"/>
          <w:kern w:val="0"/>
          <w:sz w:val="28"/>
          <w:szCs w:val="24"/>
        </w:rPr>
        <w:t>人口減少・少子化</w:t>
      </w:r>
      <w:r w:rsidRPr="00F21FE6">
        <w:rPr>
          <w:rFonts w:asciiTheme="minorEastAsia" w:eastAsiaTheme="minorEastAsia" w:hAnsiTheme="minorEastAsia" w:cs="MS-Mincho" w:hint="eastAsia"/>
          <w:kern w:val="0"/>
          <w:sz w:val="28"/>
          <w:szCs w:val="24"/>
        </w:rPr>
        <w:lastRenderedPageBreak/>
        <w:t>対策の本格化</w:t>
      </w:r>
      <w:r w:rsidR="001740FA" w:rsidRPr="00A41699">
        <w:rPr>
          <w:rFonts w:asciiTheme="minorEastAsia" w:eastAsiaTheme="minorEastAsia" w:hAnsiTheme="minorEastAsia" w:cs="MS-Mincho" w:hint="eastAsia"/>
          <w:kern w:val="0"/>
          <w:sz w:val="28"/>
          <w:szCs w:val="24"/>
        </w:rPr>
        <w:t>」</w:t>
      </w:r>
      <w:r w:rsidR="005E3D83">
        <w:rPr>
          <w:rFonts w:asciiTheme="minorEastAsia" w:eastAsiaTheme="minorEastAsia" w:hAnsiTheme="minorEastAsia" w:cs="MS-Mincho" w:hint="eastAsia"/>
          <w:kern w:val="0"/>
          <w:sz w:val="28"/>
          <w:szCs w:val="24"/>
        </w:rPr>
        <w:t>、</w:t>
      </w:r>
      <w:r w:rsidR="001740FA" w:rsidRPr="00A41699">
        <w:rPr>
          <w:rFonts w:asciiTheme="minorEastAsia" w:eastAsiaTheme="minorEastAsia" w:hAnsiTheme="minorEastAsia" w:cs="MS-Mincho" w:hint="eastAsia"/>
          <w:kern w:val="0"/>
          <w:sz w:val="28"/>
          <w:szCs w:val="24"/>
        </w:rPr>
        <w:t>「</w:t>
      </w:r>
      <w:r w:rsidRPr="00F21FE6">
        <w:rPr>
          <w:rFonts w:asciiTheme="minorEastAsia" w:eastAsiaTheme="minorEastAsia" w:hAnsiTheme="minorEastAsia" w:cs="MS-Mincho" w:hint="eastAsia"/>
          <w:kern w:val="0"/>
          <w:sz w:val="28"/>
          <w:szCs w:val="24"/>
        </w:rPr>
        <w:t>スタートアップの推進と新たな産業構造への転換</w:t>
      </w:r>
      <w:r w:rsidR="001740FA" w:rsidRPr="00A41699">
        <w:rPr>
          <w:rFonts w:asciiTheme="minorEastAsia" w:eastAsiaTheme="minorEastAsia" w:hAnsiTheme="minorEastAsia" w:cs="MS-Mincho" w:hint="eastAsia"/>
          <w:kern w:val="0"/>
          <w:sz w:val="28"/>
          <w:szCs w:val="24"/>
        </w:rPr>
        <w:t>」</w:t>
      </w:r>
      <w:r w:rsidR="005E3D83">
        <w:rPr>
          <w:rFonts w:asciiTheme="minorEastAsia" w:eastAsiaTheme="minorEastAsia" w:hAnsiTheme="minorEastAsia" w:cs="MS-Mincho" w:hint="eastAsia"/>
          <w:kern w:val="0"/>
          <w:sz w:val="28"/>
          <w:szCs w:val="24"/>
        </w:rPr>
        <w:t>、</w:t>
      </w:r>
      <w:r>
        <w:rPr>
          <w:rFonts w:asciiTheme="minorEastAsia" w:eastAsiaTheme="minorEastAsia" w:hAnsiTheme="minorEastAsia" w:cs="MS-Mincho" w:hint="eastAsia"/>
          <w:kern w:val="0"/>
          <w:sz w:val="28"/>
          <w:szCs w:val="24"/>
        </w:rPr>
        <w:t>「</w:t>
      </w:r>
      <w:r w:rsidRPr="00F21FE6">
        <w:rPr>
          <w:rFonts w:asciiTheme="minorEastAsia" w:eastAsiaTheme="minorEastAsia" w:hAnsiTheme="minorEastAsia" w:cs="MS-Mincho" w:hint="eastAsia"/>
          <w:kern w:val="0"/>
          <w:sz w:val="28"/>
          <w:szCs w:val="24"/>
        </w:rPr>
        <w:t>誰もが安心して暮らせる地域づくりの強化</w:t>
      </w:r>
      <w:r>
        <w:rPr>
          <w:rFonts w:asciiTheme="minorEastAsia" w:eastAsiaTheme="minorEastAsia" w:hAnsiTheme="minorEastAsia" w:cs="MS-Mincho" w:hint="eastAsia"/>
          <w:kern w:val="0"/>
          <w:sz w:val="28"/>
          <w:szCs w:val="24"/>
        </w:rPr>
        <w:t>」</w:t>
      </w:r>
      <w:r w:rsidR="005E3D83">
        <w:rPr>
          <w:rFonts w:asciiTheme="minorEastAsia" w:eastAsiaTheme="minorEastAsia" w:hAnsiTheme="minorEastAsia" w:cs="MS-Mincho" w:hint="eastAsia"/>
          <w:kern w:val="0"/>
          <w:sz w:val="28"/>
          <w:szCs w:val="24"/>
        </w:rPr>
        <w:t>、</w:t>
      </w:r>
      <w:r>
        <w:rPr>
          <w:rFonts w:asciiTheme="minorEastAsia" w:eastAsiaTheme="minorEastAsia" w:hAnsiTheme="minorEastAsia" w:cs="MS-Mincho" w:hint="eastAsia"/>
          <w:kern w:val="0"/>
          <w:sz w:val="28"/>
          <w:szCs w:val="24"/>
        </w:rPr>
        <w:t>「</w:t>
      </w:r>
      <w:r w:rsidR="00C1488A" w:rsidRPr="00C1488A">
        <w:rPr>
          <w:rFonts w:asciiTheme="minorEastAsia" w:eastAsiaTheme="minorEastAsia" w:hAnsiTheme="minorEastAsia" w:cs="MS-Mincho" w:hint="eastAsia"/>
          <w:kern w:val="0"/>
          <w:sz w:val="28"/>
          <w:szCs w:val="24"/>
        </w:rPr>
        <w:t>自慢できる新しい志摩市の実現</w:t>
      </w:r>
      <w:r>
        <w:rPr>
          <w:rFonts w:asciiTheme="minorEastAsia" w:eastAsiaTheme="minorEastAsia" w:hAnsiTheme="minorEastAsia" w:cs="MS-Mincho" w:hint="eastAsia"/>
          <w:kern w:val="0"/>
          <w:sz w:val="28"/>
          <w:szCs w:val="24"/>
        </w:rPr>
        <w:t>」</w:t>
      </w:r>
      <w:r w:rsidR="001740FA" w:rsidRPr="00A41699">
        <w:rPr>
          <w:rFonts w:asciiTheme="minorEastAsia" w:eastAsiaTheme="minorEastAsia" w:hAnsiTheme="minorEastAsia" w:cs="MS-Mincho" w:hint="eastAsia"/>
          <w:kern w:val="0"/>
          <w:sz w:val="28"/>
          <w:szCs w:val="24"/>
        </w:rPr>
        <w:t>に</w:t>
      </w:r>
      <w:r w:rsidR="00C1488A">
        <w:rPr>
          <w:rFonts w:asciiTheme="minorEastAsia" w:eastAsiaTheme="minorEastAsia" w:hAnsiTheme="minorEastAsia" w:cs="MS-Mincho" w:hint="eastAsia"/>
          <w:kern w:val="0"/>
          <w:sz w:val="28"/>
          <w:szCs w:val="24"/>
        </w:rPr>
        <w:t>注力し</w:t>
      </w:r>
      <w:r w:rsidR="001740FA" w:rsidRPr="00A41699">
        <w:rPr>
          <w:rFonts w:asciiTheme="minorEastAsia" w:eastAsiaTheme="minorEastAsia" w:hAnsiTheme="minorEastAsia" w:cs="MS-Mincho" w:hint="eastAsia"/>
          <w:kern w:val="0"/>
          <w:sz w:val="28"/>
          <w:szCs w:val="24"/>
        </w:rPr>
        <w:t>、</w:t>
      </w:r>
      <w:r w:rsidR="00C1488A" w:rsidRPr="00C1488A">
        <w:rPr>
          <w:rFonts w:asciiTheme="minorEastAsia" w:eastAsiaTheme="minorEastAsia" w:hAnsiTheme="minorEastAsia" w:cs="MS-Mincho" w:hint="eastAsia"/>
          <w:kern w:val="0"/>
          <w:sz w:val="28"/>
          <w:szCs w:val="24"/>
        </w:rPr>
        <w:t>スピード感をもって</w:t>
      </w:r>
      <w:r w:rsidR="00C1488A">
        <w:rPr>
          <w:rFonts w:asciiTheme="minorEastAsia" w:eastAsiaTheme="minorEastAsia" w:hAnsiTheme="minorEastAsia" w:cs="MS-Mincho" w:hint="eastAsia"/>
          <w:kern w:val="0"/>
          <w:sz w:val="28"/>
          <w:szCs w:val="24"/>
        </w:rPr>
        <w:t>、着実に</w:t>
      </w:r>
      <w:r w:rsidR="00C1488A" w:rsidRPr="00C1488A">
        <w:rPr>
          <w:rFonts w:asciiTheme="minorEastAsia" w:eastAsiaTheme="minorEastAsia" w:hAnsiTheme="minorEastAsia" w:cs="MS-Mincho" w:hint="eastAsia"/>
          <w:kern w:val="0"/>
          <w:sz w:val="28"/>
          <w:szCs w:val="24"/>
        </w:rPr>
        <w:t>政策を推進</w:t>
      </w:r>
      <w:r w:rsidR="00C1488A">
        <w:rPr>
          <w:rFonts w:asciiTheme="minorEastAsia" w:eastAsiaTheme="minorEastAsia" w:hAnsiTheme="minorEastAsia" w:cs="MS-Mincho" w:hint="eastAsia"/>
          <w:kern w:val="0"/>
          <w:sz w:val="28"/>
          <w:szCs w:val="24"/>
        </w:rPr>
        <w:t>してまいります。</w:t>
      </w:r>
    </w:p>
    <w:p w14:paraId="09A92D76" w14:textId="048B0560" w:rsidR="00F760AF" w:rsidRDefault="00F760AF" w:rsidP="00343D12">
      <w:pPr>
        <w:spacing w:line="480" w:lineRule="exact"/>
        <w:rPr>
          <w:rFonts w:asciiTheme="minorEastAsia" w:eastAsiaTheme="minorEastAsia" w:hAnsiTheme="minorEastAsia" w:cs="MS-Mincho"/>
          <w:kern w:val="0"/>
          <w:sz w:val="28"/>
          <w:szCs w:val="24"/>
        </w:rPr>
      </w:pPr>
    </w:p>
    <w:p w14:paraId="6459ED58" w14:textId="68F32F05" w:rsidR="009A63E5" w:rsidRDefault="009A63E5" w:rsidP="00343D12">
      <w:pPr>
        <w:spacing w:line="480" w:lineRule="exact"/>
        <w:rPr>
          <w:rFonts w:asciiTheme="minorEastAsia" w:eastAsiaTheme="minorEastAsia" w:hAnsiTheme="minorEastAsia" w:cs="MS-Mincho"/>
          <w:kern w:val="0"/>
          <w:sz w:val="28"/>
          <w:szCs w:val="24"/>
        </w:rPr>
      </w:pPr>
    </w:p>
    <w:p w14:paraId="545FBBCA" w14:textId="77B42094" w:rsidR="009A63E5" w:rsidRDefault="009A63E5" w:rsidP="00343D12">
      <w:pPr>
        <w:spacing w:line="480" w:lineRule="exact"/>
        <w:rPr>
          <w:rFonts w:asciiTheme="minorEastAsia" w:eastAsiaTheme="minorEastAsia" w:hAnsiTheme="minorEastAsia" w:cs="MS-Mincho"/>
          <w:kern w:val="0"/>
          <w:sz w:val="28"/>
          <w:szCs w:val="24"/>
        </w:rPr>
      </w:pPr>
    </w:p>
    <w:p w14:paraId="5452B2B1" w14:textId="039E23EB" w:rsidR="009A63E5" w:rsidRDefault="009A63E5" w:rsidP="00343D12">
      <w:pPr>
        <w:spacing w:line="480" w:lineRule="exact"/>
        <w:rPr>
          <w:rFonts w:asciiTheme="minorEastAsia" w:eastAsiaTheme="minorEastAsia" w:hAnsiTheme="minorEastAsia" w:cs="MS-Mincho"/>
          <w:kern w:val="0"/>
          <w:sz w:val="28"/>
          <w:szCs w:val="24"/>
        </w:rPr>
      </w:pPr>
    </w:p>
    <w:p w14:paraId="64D4AC43" w14:textId="4DE16187" w:rsidR="009A63E5" w:rsidRDefault="009A63E5" w:rsidP="00343D12">
      <w:pPr>
        <w:spacing w:line="480" w:lineRule="exact"/>
        <w:rPr>
          <w:rFonts w:asciiTheme="minorEastAsia" w:eastAsiaTheme="minorEastAsia" w:hAnsiTheme="minorEastAsia" w:cs="MS-Mincho"/>
          <w:kern w:val="0"/>
          <w:sz w:val="28"/>
          <w:szCs w:val="24"/>
        </w:rPr>
      </w:pPr>
    </w:p>
    <w:p w14:paraId="5A67540E" w14:textId="49107906" w:rsidR="009A63E5" w:rsidRDefault="009A63E5" w:rsidP="00343D12">
      <w:pPr>
        <w:spacing w:line="480" w:lineRule="exact"/>
        <w:rPr>
          <w:rFonts w:asciiTheme="minorEastAsia" w:eastAsiaTheme="minorEastAsia" w:hAnsiTheme="minorEastAsia" w:cs="MS-Mincho"/>
          <w:kern w:val="0"/>
          <w:sz w:val="28"/>
          <w:szCs w:val="24"/>
        </w:rPr>
      </w:pPr>
    </w:p>
    <w:p w14:paraId="17FFB027" w14:textId="47157AE5" w:rsidR="009A63E5" w:rsidRDefault="009A63E5" w:rsidP="00343D12">
      <w:pPr>
        <w:spacing w:line="480" w:lineRule="exact"/>
        <w:rPr>
          <w:rFonts w:asciiTheme="minorEastAsia" w:eastAsiaTheme="minorEastAsia" w:hAnsiTheme="minorEastAsia" w:cs="MS-Mincho"/>
          <w:kern w:val="0"/>
          <w:sz w:val="28"/>
          <w:szCs w:val="24"/>
        </w:rPr>
      </w:pPr>
    </w:p>
    <w:p w14:paraId="1E187BE9" w14:textId="2C564F85" w:rsidR="009A63E5" w:rsidRDefault="009A63E5" w:rsidP="00343D12">
      <w:pPr>
        <w:spacing w:line="480" w:lineRule="exact"/>
        <w:rPr>
          <w:rFonts w:asciiTheme="minorEastAsia" w:eastAsiaTheme="minorEastAsia" w:hAnsiTheme="minorEastAsia" w:cs="MS-Mincho"/>
          <w:kern w:val="0"/>
          <w:sz w:val="28"/>
          <w:szCs w:val="24"/>
        </w:rPr>
      </w:pPr>
    </w:p>
    <w:p w14:paraId="06356BCD" w14:textId="4A7539B7" w:rsidR="009A63E5" w:rsidRDefault="009A63E5" w:rsidP="00343D12">
      <w:pPr>
        <w:spacing w:line="480" w:lineRule="exact"/>
        <w:rPr>
          <w:rFonts w:asciiTheme="minorEastAsia" w:eastAsiaTheme="minorEastAsia" w:hAnsiTheme="minorEastAsia" w:cs="MS-Mincho"/>
          <w:kern w:val="0"/>
          <w:sz w:val="28"/>
          <w:szCs w:val="24"/>
        </w:rPr>
      </w:pPr>
    </w:p>
    <w:p w14:paraId="0E33FBB3" w14:textId="7B4BA9D0" w:rsidR="009A63E5" w:rsidRDefault="009A63E5" w:rsidP="00343D12">
      <w:pPr>
        <w:spacing w:line="480" w:lineRule="exact"/>
        <w:rPr>
          <w:rFonts w:asciiTheme="minorEastAsia" w:eastAsiaTheme="minorEastAsia" w:hAnsiTheme="minorEastAsia" w:cs="MS-Mincho"/>
          <w:kern w:val="0"/>
          <w:sz w:val="28"/>
          <w:szCs w:val="24"/>
        </w:rPr>
      </w:pPr>
    </w:p>
    <w:p w14:paraId="20BE7BB6" w14:textId="469CC55E" w:rsidR="009A63E5" w:rsidRDefault="009A63E5" w:rsidP="00343D12">
      <w:pPr>
        <w:spacing w:line="480" w:lineRule="exact"/>
        <w:rPr>
          <w:rFonts w:asciiTheme="minorEastAsia" w:eastAsiaTheme="minorEastAsia" w:hAnsiTheme="minorEastAsia" w:cs="MS-Mincho"/>
          <w:kern w:val="0"/>
          <w:sz w:val="28"/>
          <w:szCs w:val="24"/>
        </w:rPr>
      </w:pPr>
    </w:p>
    <w:p w14:paraId="074C6F3C" w14:textId="1A53FA3C" w:rsidR="009A63E5" w:rsidRDefault="009A63E5" w:rsidP="00343D12">
      <w:pPr>
        <w:spacing w:line="480" w:lineRule="exact"/>
        <w:rPr>
          <w:rFonts w:asciiTheme="minorEastAsia" w:eastAsiaTheme="minorEastAsia" w:hAnsiTheme="minorEastAsia" w:cs="MS-Mincho"/>
          <w:kern w:val="0"/>
          <w:sz w:val="28"/>
          <w:szCs w:val="24"/>
        </w:rPr>
      </w:pPr>
    </w:p>
    <w:p w14:paraId="22B3946F" w14:textId="5E52287C" w:rsidR="009A63E5" w:rsidRDefault="009A63E5" w:rsidP="00343D12">
      <w:pPr>
        <w:spacing w:line="480" w:lineRule="exact"/>
        <w:rPr>
          <w:rFonts w:asciiTheme="minorEastAsia" w:eastAsiaTheme="minorEastAsia" w:hAnsiTheme="minorEastAsia" w:cs="MS-Mincho"/>
          <w:kern w:val="0"/>
          <w:sz w:val="28"/>
          <w:szCs w:val="24"/>
        </w:rPr>
      </w:pPr>
    </w:p>
    <w:p w14:paraId="10E805CD" w14:textId="30333A67" w:rsidR="009A63E5" w:rsidRDefault="009A63E5" w:rsidP="00343D12">
      <w:pPr>
        <w:spacing w:line="480" w:lineRule="exact"/>
        <w:rPr>
          <w:rFonts w:asciiTheme="minorEastAsia" w:eastAsiaTheme="minorEastAsia" w:hAnsiTheme="minorEastAsia" w:cs="MS-Mincho"/>
          <w:kern w:val="0"/>
          <w:sz w:val="28"/>
          <w:szCs w:val="24"/>
        </w:rPr>
      </w:pPr>
    </w:p>
    <w:p w14:paraId="38544C59" w14:textId="1501BE63" w:rsidR="009A63E5" w:rsidRDefault="009A63E5" w:rsidP="00343D12">
      <w:pPr>
        <w:spacing w:line="480" w:lineRule="exact"/>
        <w:rPr>
          <w:rFonts w:asciiTheme="minorEastAsia" w:eastAsiaTheme="minorEastAsia" w:hAnsiTheme="minorEastAsia" w:cs="MS-Mincho"/>
          <w:kern w:val="0"/>
          <w:sz w:val="28"/>
          <w:szCs w:val="24"/>
        </w:rPr>
      </w:pPr>
    </w:p>
    <w:p w14:paraId="7EF19D73" w14:textId="16323B8B" w:rsidR="009A63E5" w:rsidRDefault="009A63E5" w:rsidP="00343D12">
      <w:pPr>
        <w:spacing w:line="480" w:lineRule="exact"/>
        <w:rPr>
          <w:rFonts w:asciiTheme="minorEastAsia" w:eastAsiaTheme="minorEastAsia" w:hAnsiTheme="minorEastAsia" w:cs="MS-Mincho"/>
          <w:kern w:val="0"/>
          <w:sz w:val="28"/>
          <w:szCs w:val="24"/>
        </w:rPr>
      </w:pPr>
    </w:p>
    <w:p w14:paraId="2022F33A" w14:textId="77D9C698" w:rsidR="009A63E5" w:rsidRDefault="009A63E5" w:rsidP="00343D12">
      <w:pPr>
        <w:spacing w:line="480" w:lineRule="exact"/>
        <w:rPr>
          <w:rFonts w:asciiTheme="minorEastAsia" w:eastAsiaTheme="minorEastAsia" w:hAnsiTheme="minorEastAsia" w:cs="MS-Mincho"/>
          <w:kern w:val="0"/>
          <w:sz w:val="28"/>
          <w:szCs w:val="24"/>
        </w:rPr>
      </w:pPr>
    </w:p>
    <w:p w14:paraId="78A49CD7" w14:textId="5E21EC66" w:rsidR="009A63E5" w:rsidRDefault="009A63E5" w:rsidP="00343D12">
      <w:pPr>
        <w:spacing w:line="480" w:lineRule="exact"/>
        <w:rPr>
          <w:rFonts w:asciiTheme="minorEastAsia" w:eastAsiaTheme="minorEastAsia" w:hAnsiTheme="minorEastAsia" w:cs="MS-Mincho"/>
          <w:kern w:val="0"/>
          <w:sz w:val="28"/>
          <w:szCs w:val="24"/>
        </w:rPr>
      </w:pPr>
    </w:p>
    <w:p w14:paraId="5676EE7A" w14:textId="2BA7ADF7" w:rsidR="009A63E5" w:rsidRDefault="009A63E5" w:rsidP="00343D12">
      <w:pPr>
        <w:spacing w:line="480" w:lineRule="exact"/>
        <w:rPr>
          <w:rFonts w:asciiTheme="minorEastAsia" w:eastAsiaTheme="minorEastAsia" w:hAnsiTheme="minorEastAsia" w:cs="MS-Mincho"/>
          <w:kern w:val="0"/>
          <w:sz w:val="28"/>
          <w:szCs w:val="24"/>
        </w:rPr>
      </w:pPr>
    </w:p>
    <w:p w14:paraId="5AC9A8EE" w14:textId="0562A841" w:rsidR="009A63E5" w:rsidRDefault="009A63E5" w:rsidP="00343D12">
      <w:pPr>
        <w:spacing w:line="480" w:lineRule="exact"/>
        <w:rPr>
          <w:rFonts w:asciiTheme="minorEastAsia" w:eastAsiaTheme="minorEastAsia" w:hAnsiTheme="minorEastAsia" w:cs="MS-Mincho"/>
          <w:kern w:val="0"/>
          <w:sz w:val="28"/>
          <w:szCs w:val="24"/>
        </w:rPr>
      </w:pPr>
    </w:p>
    <w:p w14:paraId="34DD6768" w14:textId="2CD4D78D" w:rsidR="009A63E5" w:rsidRDefault="009A63E5" w:rsidP="00343D12">
      <w:pPr>
        <w:spacing w:line="480" w:lineRule="exact"/>
        <w:rPr>
          <w:rFonts w:asciiTheme="minorEastAsia" w:eastAsiaTheme="minorEastAsia" w:hAnsiTheme="minorEastAsia" w:cs="MS-Mincho"/>
          <w:kern w:val="0"/>
          <w:sz w:val="28"/>
          <w:szCs w:val="24"/>
        </w:rPr>
      </w:pPr>
    </w:p>
    <w:p w14:paraId="7C5DFCBC" w14:textId="3CB5A132" w:rsidR="009A63E5" w:rsidRDefault="009A63E5" w:rsidP="00343D12">
      <w:pPr>
        <w:spacing w:line="480" w:lineRule="exact"/>
        <w:rPr>
          <w:rFonts w:asciiTheme="minorEastAsia" w:eastAsiaTheme="minorEastAsia" w:hAnsiTheme="minorEastAsia" w:cs="MS-Mincho"/>
          <w:kern w:val="0"/>
          <w:sz w:val="28"/>
          <w:szCs w:val="24"/>
        </w:rPr>
      </w:pPr>
    </w:p>
    <w:p w14:paraId="1EF5E065" w14:textId="59AE4560" w:rsidR="009A63E5" w:rsidRDefault="009A63E5" w:rsidP="00343D12">
      <w:pPr>
        <w:spacing w:line="480" w:lineRule="exact"/>
        <w:rPr>
          <w:rFonts w:asciiTheme="minorEastAsia" w:eastAsiaTheme="minorEastAsia" w:hAnsiTheme="minorEastAsia" w:cs="MS-Mincho"/>
          <w:kern w:val="0"/>
          <w:sz w:val="28"/>
          <w:szCs w:val="24"/>
        </w:rPr>
      </w:pPr>
    </w:p>
    <w:p w14:paraId="77DA7B99" w14:textId="13C49CB6" w:rsidR="009A63E5" w:rsidRDefault="009A63E5" w:rsidP="00343D12">
      <w:pPr>
        <w:spacing w:line="480" w:lineRule="exact"/>
        <w:rPr>
          <w:rFonts w:asciiTheme="minorEastAsia" w:eastAsiaTheme="minorEastAsia" w:hAnsiTheme="minorEastAsia" w:cs="MS-Mincho"/>
          <w:kern w:val="0"/>
          <w:sz w:val="28"/>
          <w:szCs w:val="24"/>
        </w:rPr>
      </w:pPr>
    </w:p>
    <w:p w14:paraId="78BCBCF8" w14:textId="77777777" w:rsidR="009A63E5" w:rsidRPr="00A41699" w:rsidRDefault="009A63E5" w:rsidP="00343D12">
      <w:pPr>
        <w:spacing w:line="480" w:lineRule="exact"/>
        <w:rPr>
          <w:rFonts w:asciiTheme="minorEastAsia" w:eastAsiaTheme="minorEastAsia" w:hAnsiTheme="minorEastAsia" w:cs="MS-Mincho"/>
          <w:kern w:val="0"/>
          <w:sz w:val="28"/>
          <w:szCs w:val="24"/>
        </w:rPr>
      </w:pPr>
    </w:p>
    <w:p w14:paraId="3408A125" w14:textId="16D2DE03" w:rsidR="00D70A08"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r w:rsidRPr="00A41699">
        <w:rPr>
          <w:rFonts w:ascii="游ゴシック Medium" w:eastAsia="游ゴシック Medium" w:hAnsi="游ゴシック Medium" w:hint="eastAsia"/>
          <w:b/>
          <w:sz w:val="28"/>
        </w:rPr>
        <w:lastRenderedPageBreak/>
        <w:t xml:space="preserve">Ⅲ </w:t>
      </w:r>
      <w:r w:rsidR="00D70A08" w:rsidRPr="00A41699">
        <w:rPr>
          <w:rFonts w:ascii="游ゴシック Medium" w:eastAsia="游ゴシック Medium" w:hAnsi="游ゴシック Medium" w:hint="eastAsia"/>
          <w:b/>
          <w:sz w:val="28"/>
          <w:szCs w:val="24"/>
        </w:rPr>
        <w:t>当初予算の概要</w:t>
      </w:r>
    </w:p>
    <w:p w14:paraId="39569E71" w14:textId="2B4BF05A" w:rsidR="00ED60C6" w:rsidRPr="00A41699" w:rsidRDefault="00ED60C6" w:rsidP="00026570">
      <w:pPr>
        <w:spacing w:line="280" w:lineRule="exact"/>
        <w:rPr>
          <w:kern w:val="0"/>
          <w:sz w:val="28"/>
          <w:szCs w:val="24"/>
        </w:rPr>
      </w:pPr>
    </w:p>
    <w:p w14:paraId="0D565DE3" w14:textId="47B79B2F" w:rsidR="001B2D6B" w:rsidRDefault="00AC0C6A"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kern w:val="0"/>
          <w:sz w:val="28"/>
          <w:szCs w:val="24"/>
        </w:rPr>
        <w:t>続きまして、</w:t>
      </w:r>
      <w:r w:rsidR="00464120" w:rsidRPr="00A41699">
        <w:rPr>
          <w:rFonts w:asciiTheme="minorHAnsi" w:eastAsiaTheme="minorHAnsi" w:hAnsiTheme="minorHAnsi" w:hint="eastAsia"/>
          <w:kern w:val="0"/>
          <w:sz w:val="28"/>
          <w:szCs w:val="24"/>
        </w:rPr>
        <w:t>令和</w:t>
      </w:r>
      <w:r w:rsidR="00256EF3">
        <w:rPr>
          <w:rFonts w:asciiTheme="minorHAnsi" w:eastAsiaTheme="minorHAnsi" w:hAnsiTheme="minorHAnsi" w:hint="eastAsia"/>
          <w:kern w:val="0"/>
          <w:sz w:val="28"/>
          <w:szCs w:val="24"/>
        </w:rPr>
        <w:t>６</w:t>
      </w:r>
      <w:r w:rsidR="005D6F45" w:rsidRPr="00A41699">
        <w:rPr>
          <w:rFonts w:asciiTheme="minorHAnsi" w:eastAsiaTheme="minorHAnsi" w:hAnsiTheme="minorHAnsi" w:hint="eastAsia"/>
          <w:kern w:val="0"/>
          <w:sz w:val="28"/>
          <w:szCs w:val="24"/>
        </w:rPr>
        <w:t>年度当初予算</w:t>
      </w:r>
      <w:r w:rsidR="001B2D6B" w:rsidRPr="00A41699">
        <w:rPr>
          <w:rFonts w:asciiTheme="minorHAnsi" w:eastAsiaTheme="minorHAnsi" w:hAnsiTheme="minorHAnsi" w:hint="eastAsia"/>
          <w:sz w:val="28"/>
          <w:szCs w:val="24"/>
        </w:rPr>
        <w:t>の概要について</w:t>
      </w:r>
      <w:r w:rsidR="00926922" w:rsidRPr="005D7EF5">
        <w:rPr>
          <w:rFonts w:asciiTheme="minorHAnsi" w:eastAsiaTheme="minorHAnsi" w:hAnsiTheme="minorHAnsi" w:hint="eastAsia"/>
          <w:color w:val="000000" w:themeColor="text1"/>
          <w:sz w:val="28"/>
          <w:szCs w:val="24"/>
        </w:rPr>
        <w:t>ご</w:t>
      </w:r>
      <w:r w:rsidR="001B2D6B" w:rsidRPr="00A41699">
        <w:rPr>
          <w:rFonts w:asciiTheme="minorHAnsi" w:eastAsiaTheme="minorHAnsi" w:hAnsiTheme="minorHAnsi" w:hint="eastAsia"/>
          <w:sz w:val="28"/>
          <w:szCs w:val="24"/>
        </w:rPr>
        <w:t>説明いたします。</w:t>
      </w:r>
    </w:p>
    <w:p w14:paraId="407B476F" w14:textId="07806562" w:rsidR="000F7D60" w:rsidRPr="00A41699" w:rsidRDefault="000F7D60" w:rsidP="000F7D60">
      <w:pPr>
        <w:spacing w:line="480" w:lineRule="exact"/>
        <w:ind w:firstLineChars="100" w:firstLine="280"/>
        <w:rPr>
          <w:rFonts w:asciiTheme="minorHAnsi" w:eastAsiaTheme="minorHAnsi" w:hAnsiTheme="minorHAnsi"/>
          <w:sz w:val="28"/>
          <w:szCs w:val="24"/>
        </w:rPr>
      </w:pPr>
      <w:r w:rsidRPr="008C5034">
        <w:rPr>
          <w:rFonts w:asciiTheme="minorHAnsi" w:eastAsiaTheme="minorHAnsi" w:hAnsiTheme="minorHAnsi" w:hint="eastAsia"/>
          <w:kern w:val="0"/>
          <w:sz w:val="28"/>
          <w:szCs w:val="24"/>
        </w:rPr>
        <w:t>令和6年度の当初予算における歳入歳出予算総額は、</w:t>
      </w:r>
      <w:r>
        <w:rPr>
          <w:rFonts w:asciiTheme="minorHAnsi" w:eastAsiaTheme="minorHAnsi" w:hAnsiTheme="minorHAnsi" w:hint="eastAsia"/>
          <w:kern w:val="0"/>
          <w:sz w:val="28"/>
          <w:szCs w:val="24"/>
        </w:rPr>
        <w:t>２６９</w:t>
      </w:r>
      <w:r w:rsidRPr="008C5034">
        <w:rPr>
          <w:rFonts w:asciiTheme="minorHAnsi" w:eastAsiaTheme="minorHAnsi" w:hAnsiTheme="minorHAnsi" w:hint="eastAsia"/>
          <w:kern w:val="0"/>
          <w:sz w:val="28"/>
          <w:szCs w:val="24"/>
        </w:rPr>
        <w:t>億</w:t>
      </w:r>
      <w:r>
        <w:rPr>
          <w:rFonts w:asciiTheme="minorHAnsi" w:eastAsiaTheme="minorHAnsi" w:hAnsiTheme="minorHAnsi" w:hint="eastAsia"/>
          <w:kern w:val="0"/>
          <w:sz w:val="28"/>
          <w:szCs w:val="24"/>
        </w:rPr>
        <w:t>３，４４１</w:t>
      </w:r>
      <w:r w:rsidRPr="008C5034">
        <w:rPr>
          <w:rFonts w:asciiTheme="minorHAnsi" w:eastAsiaTheme="minorHAnsi" w:hAnsiTheme="minorHAnsi" w:hint="eastAsia"/>
          <w:kern w:val="0"/>
          <w:sz w:val="28"/>
          <w:szCs w:val="24"/>
        </w:rPr>
        <w:t>万</w:t>
      </w:r>
      <w:r>
        <w:rPr>
          <w:rFonts w:asciiTheme="minorHAnsi" w:eastAsiaTheme="minorHAnsi" w:hAnsiTheme="minorHAnsi" w:hint="eastAsia"/>
          <w:kern w:val="0"/>
          <w:sz w:val="28"/>
          <w:szCs w:val="24"/>
        </w:rPr>
        <w:t>３</w:t>
      </w:r>
      <w:r w:rsidRPr="008C5034">
        <w:rPr>
          <w:rFonts w:asciiTheme="minorHAnsi" w:eastAsiaTheme="minorHAnsi" w:hAnsiTheme="minorHAnsi" w:hint="eastAsia"/>
          <w:kern w:val="0"/>
          <w:sz w:val="28"/>
          <w:szCs w:val="24"/>
        </w:rPr>
        <w:t>千円で、</w:t>
      </w:r>
      <w:r>
        <w:rPr>
          <w:rFonts w:asciiTheme="minorHAnsi" w:eastAsiaTheme="minorHAnsi" w:hAnsiTheme="minorHAnsi" w:hint="eastAsia"/>
          <w:kern w:val="0"/>
          <w:sz w:val="28"/>
          <w:szCs w:val="24"/>
        </w:rPr>
        <w:t>令和５年度</w:t>
      </w:r>
      <w:r w:rsidRPr="008C5034">
        <w:rPr>
          <w:rFonts w:asciiTheme="minorHAnsi" w:eastAsiaTheme="minorHAnsi" w:hAnsiTheme="minorHAnsi" w:hint="eastAsia"/>
          <w:kern w:val="0"/>
          <w:sz w:val="28"/>
          <w:szCs w:val="24"/>
        </w:rPr>
        <w:t>対比では、</w:t>
      </w:r>
      <w:r>
        <w:rPr>
          <w:rFonts w:asciiTheme="minorHAnsi" w:eastAsiaTheme="minorHAnsi" w:hAnsiTheme="minorHAnsi" w:hint="eastAsia"/>
          <w:kern w:val="0"/>
          <w:sz w:val="28"/>
          <w:szCs w:val="24"/>
        </w:rPr>
        <w:t>４</w:t>
      </w:r>
      <w:r w:rsidRPr="008C5034">
        <w:rPr>
          <w:rFonts w:asciiTheme="minorHAnsi" w:eastAsiaTheme="minorHAnsi" w:hAnsiTheme="minorHAnsi" w:hint="eastAsia"/>
          <w:kern w:val="0"/>
          <w:sz w:val="28"/>
          <w:szCs w:val="24"/>
        </w:rPr>
        <w:t>億</w:t>
      </w:r>
      <w:r>
        <w:rPr>
          <w:rFonts w:asciiTheme="minorHAnsi" w:eastAsiaTheme="minorHAnsi" w:hAnsiTheme="minorHAnsi" w:hint="eastAsia"/>
          <w:kern w:val="0"/>
          <w:sz w:val="28"/>
          <w:szCs w:val="24"/>
        </w:rPr>
        <w:t>６，８９１</w:t>
      </w:r>
      <w:r w:rsidRPr="008C5034">
        <w:rPr>
          <w:rFonts w:asciiTheme="minorHAnsi" w:eastAsiaTheme="minorHAnsi" w:hAnsiTheme="minorHAnsi" w:hint="eastAsia"/>
          <w:kern w:val="0"/>
          <w:sz w:val="28"/>
          <w:szCs w:val="24"/>
        </w:rPr>
        <w:t>万</w:t>
      </w:r>
      <w:r>
        <w:rPr>
          <w:rFonts w:asciiTheme="minorHAnsi" w:eastAsiaTheme="minorHAnsi" w:hAnsiTheme="minorHAnsi" w:hint="eastAsia"/>
          <w:kern w:val="0"/>
          <w:sz w:val="28"/>
          <w:szCs w:val="24"/>
        </w:rPr>
        <w:t>１</w:t>
      </w:r>
      <w:r w:rsidRPr="008C5034">
        <w:rPr>
          <w:rFonts w:asciiTheme="minorHAnsi" w:eastAsiaTheme="minorHAnsi" w:hAnsiTheme="minorHAnsi" w:hint="eastAsia"/>
          <w:kern w:val="0"/>
          <w:sz w:val="28"/>
          <w:szCs w:val="24"/>
        </w:rPr>
        <w:t>千円の増額と</w:t>
      </w:r>
      <w:r w:rsidR="005D7EF5">
        <w:rPr>
          <w:rFonts w:asciiTheme="minorHAnsi" w:eastAsiaTheme="minorHAnsi" w:hAnsiTheme="minorHAnsi" w:hint="eastAsia"/>
          <w:kern w:val="0"/>
          <w:sz w:val="28"/>
          <w:szCs w:val="24"/>
        </w:rPr>
        <w:t>なりました</w:t>
      </w:r>
      <w:r>
        <w:rPr>
          <w:rFonts w:asciiTheme="minorHAnsi" w:eastAsiaTheme="minorHAnsi" w:hAnsiTheme="minorHAnsi" w:hint="eastAsia"/>
          <w:kern w:val="0"/>
          <w:sz w:val="28"/>
          <w:szCs w:val="24"/>
        </w:rPr>
        <w:t>。</w:t>
      </w:r>
      <w:r w:rsidRPr="009A63E5">
        <w:rPr>
          <w:rFonts w:asciiTheme="minorHAnsi" w:eastAsiaTheme="minorHAnsi" w:hAnsiTheme="minorHAnsi" w:hint="eastAsia"/>
          <w:sz w:val="28"/>
          <w:szCs w:val="24"/>
        </w:rPr>
        <w:t>これは志摩市合併後、</w:t>
      </w:r>
      <w:r w:rsidR="009A63E5" w:rsidRPr="009A63E5">
        <w:rPr>
          <w:rFonts w:asciiTheme="minorHAnsi" w:eastAsiaTheme="minorHAnsi" w:hAnsiTheme="minorHAnsi" w:hint="eastAsia"/>
          <w:sz w:val="28"/>
          <w:szCs w:val="24"/>
        </w:rPr>
        <w:t>２</w:t>
      </w:r>
      <w:r w:rsidRPr="009A63E5">
        <w:rPr>
          <w:rFonts w:asciiTheme="minorHAnsi" w:eastAsiaTheme="minorHAnsi" w:hAnsiTheme="minorHAnsi" w:hint="eastAsia"/>
          <w:sz w:val="28"/>
          <w:szCs w:val="24"/>
        </w:rPr>
        <w:t>番目の予算規模</w:t>
      </w:r>
      <w:r w:rsidRPr="005D7EF5">
        <w:rPr>
          <w:rFonts w:asciiTheme="minorHAnsi" w:eastAsiaTheme="minorHAnsi" w:hAnsiTheme="minorHAnsi" w:hint="eastAsia"/>
          <w:color w:val="000000" w:themeColor="text1"/>
          <w:sz w:val="28"/>
          <w:szCs w:val="24"/>
        </w:rPr>
        <w:t>とな</w:t>
      </w:r>
      <w:r w:rsidR="00926922" w:rsidRPr="005D7EF5">
        <w:rPr>
          <w:rFonts w:asciiTheme="minorHAnsi" w:eastAsiaTheme="minorHAnsi" w:hAnsiTheme="minorHAnsi" w:hint="eastAsia"/>
          <w:color w:val="000000" w:themeColor="text1"/>
          <w:sz w:val="28"/>
          <w:szCs w:val="24"/>
        </w:rPr>
        <w:t>り</w:t>
      </w:r>
      <w:r w:rsidRPr="005D7EF5">
        <w:rPr>
          <w:rFonts w:asciiTheme="minorHAnsi" w:eastAsiaTheme="minorHAnsi" w:hAnsiTheme="minorHAnsi" w:hint="eastAsia"/>
          <w:color w:val="000000" w:themeColor="text1"/>
          <w:sz w:val="28"/>
          <w:szCs w:val="24"/>
        </w:rPr>
        <w:t>ます。</w:t>
      </w:r>
    </w:p>
    <w:p w14:paraId="2FFD81EB" w14:textId="7A964D04" w:rsidR="008C5034" w:rsidRDefault="000D0900" w:rsidP="00A26B64">
      <w:pPr>
        <w:spacing w:line="480" w:lineRule="exact"/>
        <w:ind w:firstLineChars="100" w:firstLine="280"/>
        <w:rPr>
          <w:rFonts w:asciiTheme="minorHAnsi" w:eastAsiaTheme="minorHAnsi" w:hAnsiTheme="minorHAnsi"/>
          <w:kern w:val="0"/>
          <w:sz w:val="28"/>
          <w:szCs w:val="24"/>
        </w:rPr>
      </w:pPr>
      <w:r w:rsidRPr="00256EF3">
        <w:rPr>
          <w:rFonts w:asciiTheme="minorHAnsi" w:eastAsiaTheme="minorHAnsi" w:hAnsiTheme="minorHAnsi" w:hint="eastAsia"/>
          <w:kern w:val="0"/>
          <w:sz w:val="28"/>
          <w:szCs w:val="24"/>
        </w:rPr>
        <w:t>一般会計の歳入につきまして</w:t>
      </w:r>
      <w:r w:rsidR="001B2D6B" w:rsidRPr="00256EF3">
        <w:rPr>
          <w:rFonts w:asciiTheme="minorHAnsi" w:eastAsiaTheme="minorHAnsi" w:hAnsiTheme="minorHAnsi" w:hint="eastAsia"/>
          <w:kern w:val="0"/>
          <w:sz w:val="28"/>
          <w:szCs w:val="24"/>
        </w:rPr>
        <w:t>、</w:t>
      </w:r>
      <w:r w:rsidR="00A26B64" w:rsidRPr="00A26B64">
        <w:rPr>
          <w:rFonts w:asciiTheme="minorHAnsi" w:eastAsiaTheme="minorHAnsi" w:hAnsiTheme="minorHAnsi" w:hint="eastAsia"/>
          <w:kern w:val="0"/>
          <w:sz w:val="28"/>
          <w:szCs w:val="24"/>
        </w:rPr>
        <w:t>市税においては、</w:t>
      </w:r>
      <w:r w:rsidR="00A26B64">
        <w:rPr>
          <w:rFonts w:asciiTheme="minorHAnsi" w:eastAsiaTheme="minorHAnsi" w:hAnsiTheme="minorHAnsi" w:hint="eastAsia"/>
          <w:kern w:val="0"/>
          <w:sz w:val="28"/>
          <w:szCs w:val="24"/>
        </w:rPr>
        <w:t>個人市民税、法人市民税、固定資産税、</w:t>
      </w:r>
      <w:r w:rsidR="00CF1C97">
        <w:rPr>
          <w:rFonts w:asciiTheme="minorHAnsi" w:eastAsiaTheme="minorHAnsi" w:hAnsiTheme="minorHAnsi" w:hint="eastAsia"/>
          <w:kern w:val="0"/>
          <w:sz w:val="28"/>
          <w:szCs w:val="24"/>
        </w:rPr>
        <w:t>市</w:t>
      </w:r>
      <w:r w:rsidR="00A26B64">
        <w:rPr>
          <w:rFonts w:asciiTheme="minorHAnsi" w:eastAsiaTheme="minorHAnsi" w:hAnsiTheme="minorHAnsi" w:hint="eastAsia"/>
          <w:kern w:val="0"/>
          <w:sz w:val="28"/>
          <w:szCs w:val="24"/>
        </w:rPr>
        <w:t>たばこ税、入湯税において増収が見込まれることから、</w:t>
      </w:r>
      <w:r w:rsidR="00A26B64" w:rsidRPr="00A26B64">
        <w:rPr>
          <w:rFonts w:asciiTheme="minorHAnsi" w:eastAsiaTheme="minorHAnsi" w:hAnsiTheme="minorHAnsi" w:hint="eastAsia"/>
          <w:kern w:val="0"/>
          <w:sz w:val="28"/>
          <w:szCs w:val="24"/>
        </w:rPr>
        <w:t>令和</w:t>
      </w:r>
      <w:r w:rsidR="00A26B64">
        <w:rPr>
          <w:rFonts w:asciiTheme="minorHAnsi" w:eastAsiaTheme="minorHAnsi" w:hAnsiTheme="minorHAnsi" w:hint="eastAsia"/>
          <w:kern w:val="0"/>
          <w:sz w:val="28"/>
          <w:szCs w:val="24"/>
        </w:rPr>
        <w:t>５</w:t>
      </w:r>
      <w:r w:rsidR="00A26B64" w:rsidRPr="00A26B64">
        <w:rPr>
          <w:rFonts w:asciiTheme="minorHAnsi" w:eastAsiaTheme="minorHAnsi" w:hAnsiTheme="minorHAnsi" w:hint="eastAsia"/>
          <w:kern w:val="0"/>
          <w:sz w:val="28"/>
          <w:szCs w:val="24"/>
        </w:rPr>
        <w:t>年度と比較して、</w:t>
      </w:r>
      <w:r w:rsidR="008509BD">
        <w:rPr>
          <w:rFonts w:asciiTheme="minorHAnsi" w:eastAsiaTheme="minorHAnsi" w:hAnsiTheme="minorHAnsi" w:hint="eastAsia"/>
          <w:kern w:val="0"/>
          <w:sz w:val="28"/>
          <w:szCs w:val="24"/>
        </w:rPr>
        <w:t>１億１，２４７</w:t>
      </w:r>
      <w:r w:rsidR="00A26B64" w:rsidRPr="00A26B64">
        <w:rPr>
          <w:rFonts w:asciiTheme="minorHAnsi" w:eastAsiaTheme="minorHAnsi" w:hAnsiTheme="minorHAnsi" w:hint="eastAsia"/>
          <w:kern w:val="0"/>
          <w:sz w:val="28"/>
          <w:szCs w:val="24"/>
        </w:rPr>
        <w:t>万</w:t>
      </w:r>
      <w:r w:rsidR="008509BD">
        <w:rPr>
          <w:rFonts w:asciiTheme="minorHAnsi" w:eastAsiaTheme="minorHAnsi" w:hAnsiTheme="minorHAnsi" w:hint="eastAsia"/>
          <w:kern w:val="0"/>
          <w:sz w:val="28"/>
          <w:szCs w:val="24"/>
        </w:rPr>
        <w:t>１</w:t>
      </w:r>
      <w:r w:rsidR="00A26B64" w:rsidRPr="00A26B64">
        <w:rPr>
          <w:rFonts w:asciiTheme="minorHAnsi" w:eastAsiaTheme="minorHAnsi" w:hAnsiTheme="minorHAnsi" w:hint="eastAsia"/>
          <w:kern w:val="0"/>
          <w:sz w:val="28"/>
          <w:szCs w:val="24"/>
        </w:rPr>
        <w:t>千円増額の５</w:t>
      </w:r>
      <w:r w:rsidR="008509BD">
        <w:rPr>
          <w:rFonts w:asciiTheme="minorHAnsi" w:eastAsiaTheme="minorHAnsi" w:hAnsiTheme="minorHAnsi" w:hint="eastAsia"/>
          <w:kern w:val="0"/>
          <w:sz w:val="28"/>
          <w:szCs w:val="24"/>
        </w:rPr>
        <w:t>７</w:t>
      </w:r>
      <w:r w:rsidR="00A26B64" w:rsidRPr="00A26B64">
        <w:rPr>
          <w:rFonts w:asciiTheme="minorHAnsi" w:eastAsiaTheme="minorHAnsi" w:hAnsiTheme="minorHAnsi" w:hint="eastAsia"/>
          <w:kern w:val="0"/>
          <w:sz w:val="28"/>
          <w:szCs w:val="24"/>
        </w:rPr>
        <w:t>億</w:t>
      </w:r>
      <w:r w:rsidR="008509BD">
        <w:rPr>
          <w:rFonts w:asciiTheme="minorHAnsi" w:eastAsiaTheme="minorHAnsi" w:hAnsiTheme="minorHAnsi" w:hint="eastAsia"/>
          <w:kern w:val="0"/>
          <w:sz w:val="28"/>
          <w:szCs w:val="24"/>
        </w:rPr>
        <w:t>２３１</w:t>
      </w:r>
      <w:r w:rsidR="00A26B64" w:rsidRPr="00A26B64">
        <w:rPr>
          <w:rFonts w:asciiTheme="minorHAnsi" w:eastAsiaTheme="minorHAnsi" w:hAnsiTheme="minorHAnsi" w:hint="eastAsia"/>
          <w:kern w:val="0"/>
          <w:sz w:val="28"/>
          <w:szCs w:val="24"/>
        </w:rPr>
        <w:t>万</w:t>
      </w:r>
      <w:r w:rsidR="008509BD">
        <w:rPr>
          <w:rFonts w:asciiTheme="minorHAnsi" w:eastAsiaTheme="minorHAnsi" w:hAnsiTheme="minorHAnsi" w:hint="eastAsia"/>
          <w:kern w:val="0"/>
          <w:sz w:val="28"/>
          <w:szCs w:val="24"/>
        </w:rPr>
        <w:t>５</w:t>
      </w:r>
      <w:r w:rsidR="00A26B64" w:rsidRPr="00A26B64">
        <w:rPr>
          <w:rFonts w:asciiTheme="minorHAnsi" w:eastAsiaTheme="minorHAnsi" w:hAnsiTheme="minorHAnsi" w:hint="eastAsia"/>
          <w:kern w:val="0"/>
          <w:sz w:val="28"/>
          <w:szCs w:val="24"/>
        </w:rPr>
        <w:t>千円を計上しました。</w:t>
      </w:r>
    </w:p>
    <w:p w14:paraId="30FE9CA3" w14:textId="15EFB865" w:rsidR="00A71647" w:rsidRPr="00A41699" w:rsidRDefault="001B2D6B" w:rsidP="00F0722E">
      <w:pPr>
        <w:spacing w:line="480" w:lineRule="exact"/>
        <w:ind w:firstLineChars="100" w:firstLine="280"/>
        <w:rPr>
          <w:rFonts w:asciiTheme="minorHAnsi" w:eastAsiaTheme="minorHAnsi" w:hAnsiTheme="minorHAnsi"/>
          <w:sz w:val="28"/>
          <w:szCs w:val="24"/>
        </w:rPr>
      </w:pPr>
      <w:r w:rsidRPr="009A63E5">
        <w:rPr>
          <w:rFonts w:asciiTheme="minorHAnsi" w:eastAsiaTheme="minorHAnsi" w:hAnsiTheme="minorHAnsi" w:hint="eastAsia"/>
          <w:kern w:val="0"/>
          <w:sz w:val="28"/>
          <w:szCs w:val="24"/>
        </w:rPr>
        <w:t>地方交付税</w:t>
      </w:r>
      <w:r w:rsidR="00CB1BDE" w:rsidRPr="009A63E5">
        <w:rPr>
          <w:rFonts w:asciiTheme="minorHAnsi" w:eastAsiaTheme="minorHAnsi" w:hAnsiTheme="minorHAnsi" w:hint="eastAsia"/>
          <w:kern w:val="0"/>
          <w:sz w:val="28"/>
          <w:szCs w:val="24"/>
        </w:rPr>
        <w:t>では、</w:t>
      </w:r>
      <w:r w:rsidR="003F5082" w:rsidRPr="009A63E5">
        <w:rPr>
          <w:rFonts w:asciiTheme="minorHAnsi" w:eastAsiaTheme="minorHAnsi" w:hAnsiTheme="minorHAnsi" w:hint="eastAsia"/>
          <w:kern w:val="0"/>
          <w:sz w:val="28"/>
          <w:szCs w:val="24"/>
        </w:rPr>
        <w:t>一部地方債の償還</w:t>
      </w:r>
      <w:r w:rsidR="00A71647" w:rsidRPr="009A63E5">
        <w:rPr>
          <w:rFonts w:asciiTheme="minorHAnsi" w:eastAsiaTheme="minorHAnsi" w:hAnsiTheme="minorHAnsi" w:hint="eastAsia"/>
          <w:kern w:val="0"/>
          <w:sz w:val="28"/>
          <w:szCs w:val="24"/>
        </w:rPr>
        <w:t>が</w:t>
      </w:r>
      <w:r w:rsidR="003F5082" w:rsidRPr="009A63E5">
        <w:rPr>
          <w:rFonts w:asciiTheme="minorHAnsi" w:eastAsiaTheme="minorHAnsi" w:hAnsiTheme="minorHAnsi" w:hint="eastAsia"/>
          <w:kern w:val="0"/>
          <w:sz w:val="28"/>
          <w:szCs w:val="24"/>
        </w:rPr>
        <w:t>終了</w:t>
      </w:r>
      <w:r w:rsidR="00A71647" w:rsidRPr="009A63E5">
        <w:rPr>
          <w:rFonts w:asciiTheme="minorHAnsi" w:eastAsiaTheme="minorHAnsi" w:hAnsiTheme="minorHAnsi" w:hint="eastAsia"/>
          <w:kern w:val="0"/>
          <w:sz w:val="28"/>
          <w:szCs w:val="24"/>
        </w:rPr>
        <w:t>したこと</w:t>
      </w:r>
      <w:r w:rsidR="003F5082" w:rsidRPr="009A63E5">
        <w:rPr>
          <w:rFonts w:asciiTheme="minorHAnsi" w:eastAsiaTheme="minorHAnsi" w:hAnsiTheme="minorHAnsi" w:hint="eastAsia"/>
          <w:kern w:val="0"/>
          <w:sz w:val="28"/>
          <w:szCs w:val="24"/>
        </w:rPr>
        <w:t>に伴い</w:t>
      </w:r>
      <w:r w:rsidR="00A71647" w:rsidRPr="009A63E5">
        <w:rPr>
          <w:rFonts w:asciiTheme="minorHAnsi" w:eastAsiaTheme="minorHAnsi" w:hAnsiTheme="minorHAnsi" w:hint="eastAsia"/>
          <w:kern w:val="0"/>
          <w:sz w:val="28"/>
          <w:szCs w:val="24"/>
        </w:rPr>
        <w:t>、</w:t>
      </w:r>
      <w:r w:rsidR="000079E8" w:rsidRPr="009A63E5">
        <w:rPr>
          <w:rFonts w:asciiTheme="minorHAnsi" w:eastAsiaTheme="minorHAnsi" w:hAnsiTheme="minorHAnsi" w:hint="eastAsia"/>
          <w:kern w:val="0"/>
          <w:sz w:val="28"/>
          <w:szCs w:val="24"/>
        </w:rPr>
        <w:t>基準財政</w:t>
      </w:r>
      <w:r w:rsidR="000079E8" w:rsidRPr="00FE3B70">
        <w:rPr>
          <w:rFonts w:asciiTheme="minorHAnsi" w:eastAsiaTheme="minorHAnsi" w:hAnsiTheme="minorHAnsi" w:hint="eastAsia"/>
          <w:kern w:val="0"/>
          <w:sz w:val="28"/>
          <w:szCs w:val="24"/>
        </w:rPr>
        <w:t>需要額</w:t>
      </w:r>
      <w:r w:rsidR="003F5082" w:rsidRPr="00FE3B70">
        <w:rPr>
          <w:rFonts w:asciiTheme="minorHAnsi" w:eastAsiaTheme="minorHAnsi" w:hAnsiTheme="minorHAnsi" w:hint="eastAsia"/>
          <w:kern w:val="0"/>
          <w:sz w:val="28"/>
          <w:szCs w:val="24"/>
        </w:rPr>
        <w:t>の算入額</w:t>
      </w:r>
      <w:r w:rsidR="003F5082" w:rsidRPr="00FE3B70">
        <w:rPr>
          <w:rFonts w:asciiTheme="minorHAnsi" w:eastAsiaTheme="minorHAnsi" w:hAnsiTheme="minorHAnsi" w:hint="eastAsia"/>
          <w:sz w:val="28"/>
          <w:szCs w:val="24"/>
        </w:rPr>
        <w:t>が</w:t>
      </w:r>
      <w:r w:rsidR="000079E8" w:rsidRPr="00FE3B70">
        <w:rPr>
          <w:rFonts w:asciiTheme="minorHAnsi" w:eastAsiaTheme="minorHAnsi" w:hAnsiTheme="minorHAnsi" w:hint="eastAsia"/>
          <w:sz w:val="28"/>
          <w:szCs w:val="24"/>
        </w:rPr>
        <w:t>縮小</w:t>
      </w:r>
      <w:r w:rsidR="003F5082" w:rsidRPr="00FE3B70">
        <w:rPr>
          <w:rFonts w:asciiTheme="minorHAnsi" w:eastAsiaTheme="minorHAnsi" w:hAnsiTheme="minorHAnsi" w:hint="eastAsia"/>
          <w:sz w:val="28"/>
          <w:szCs w:val="24"/>
        </w:rPr>
        <w:t>することから、</w:t>
      </w:r>
      <w:r w:rsidR="000079E8" w:rsidRPr="00FE3B70">
        <w:rPr>
          <w:rFonts w:asciiTheme="minorHAnsi" w:eastAsiaTheme="minorHAnsi" w:hAnsiTheme="minorHAnsi" w:hint="eastAsia"/>
          <w:sz w:val="28"/>
          <w:szCs w:val="24"/>
        </w:rPr>
        <w:t>普通交付税の減額を見込み、</w:t>
      </w:r>
      <w:r w:rsidR="000079E8" w:rsidRPr="00A41699">
        <w:rPr>
          <w:rFonts w:asciiTheme="minorHAnsi" w:eastAsiaTheme="minorHAnsi" w:hAnsiTheme="minorHAnsi" w:hint="eastAsia"/>
          <w:sz w:val="28"/>
          <w:szCs w:val="24"/>
        </w:rPr>
        <w:t>８</w:t>
      </w:r>
      <w:r w:rsidR="008509BD">
        <w:rPr>
          <w:rFonts w:asciiTheme="minorHAnsi" w:eastAsiaTheme="minorHAnsi" w:hAnsiTheme="minorHAnsi" w:hint="eastAsia"/>
          <w:sz w:val="28"/>
          <w:szCs w:val="24"/>
        </w:rPr>
        <w:t>３</w:t>
      </w:r>
      <w:r w:rsidRPr="00A41699">
        <w:rPr>
          <w:rFonts w:asciiTheme="minorHAnsi" w:eastAsiaTheme="minorHAnsi" w:hAnsiTheme="minorHAnsi" w:hint="eastAsia"/>
          <w:sz w:val="28"/>
          <w:szCs w:val="24"/>
        </w:rPr>
        <w:t>億円を</w:t>
      </w:r>
      <w:r w:rsidR="006A6E50" w:rsidRPr="00A41699">
        <w:rPr>
          <w:rFonts w:asciiTheme="minorHAnsi" w:eastAsiaTheme="minorHAnsi" w:hAnsiTheme="minorHAnsi" w:hint="eastAsia"/>
          <w:sz w:val="28"/>
          <w:szCs w:val="24"/>
        </w:rPr>
        <w:t>計上しました</w:t>
      </w:r>
      <w:r w:rsidRPr="00A41699">
        <w:rPr>
          <w:rFonts w:asciiTheme="minorHAnsi" w:eastAsiaTheme="minorHAnsi" w:hAnsiTheme="minorHAnsi" w:hint="eastAsia"/>
          <w:sz w:val="28"/>
          <w:szCs w:val="24"/>
        </w:rPr>
        <w:t>。</w:t>
      </w:r>
    </w:p>
    <w:p w14:paraId="66BE599D" w14:textId="5ACA0FA0" w:rsidR="00C05686" w:rsidRPr="00A41699" w:rsidRDefault="00FF1E87"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kern w:val="0"/>
          <w:sz w:val="28"/>
          <w:szCs w:val="24"/>
        </w:rPr>
        <w:t>国庫支出金では、</w:t>
      </w:r>
      <w:r w:rsidR="008509BD">
        <w:rPr>
          <w:rFonts w:asciiTheme="minorHAnsi" w:eastAsiaTheme="minorHAnsi" w:hAnsiTheme="minorHAnsi" w:hint="eastAsia"/>
          <w:kern w:val="0"/>
          <w:sz w:val="28"/>
          <w:szCs w:val="24"/>
        </w:rPr>
        <w:t>地域脱炭素移行・再エネ推進交付金、デジタル田園都市国家構想交付金、物価高騰対応重点支援地方創生臨時交付金の増</w:t>
      </w:r>
      <w:r w:rsidR="00937C1F" w:rsidRPr="00A41699">
        <w:rPr>
          <w:rFonts w:asciiTheme="minorHAnsi" w:eastAsiaTheme="minorHAnsi" w:hAnsiTheme="minorHAnsi" w:hint="eastAsia"/>
          <w:kern w:val="0"/>
          <w:sz w:val="28"/>
          <w:szCs w:val="24"/>
        </w:rPr>
        <w:t>により、令和</w:t>
      </w:r>
      <w:r w:rsidR="008509BD">
        <w:rPr>
          <w:rFonts w:asciiTheme="minorHAnsi" w:eastAsiaTheme="minorHAnsi" w:hAnsiTheme="minorHAnsi" w:hint="eastAsia"/>
          <w:kern w:val="0"/>
          <w:sz w:val="28"/>
          <w:szCs w:val="24"/>
        </w:rPr>
        <w:t>５</w:t>
      </w:r>
      <w:r w:rsidR="00C05686" w:rsidRPr="00A41699">
        <w:rPr>
          <w:rFonts w:asciiTheme="minorHAnsi" w:eastAsiaTheme="minorHAnsi" w:hAnsiTheme="minorHAnsi" w:hint="eastAsia"/>
          <w:kern w:val="0"/>
          <w:sz w:val="28"/>
          <w:szCs w:val="24"/>
        </w:rPr>
        <w:t>年度と比較して</w:t>
      </w:r>
      <w:r w:rsidR="008509BD">
        <w:rPr>
          <w:rFonts w:asciiTheme="minorHAnsi" w:eastAsiaTheme="minorHAnsi" w:hAnsiTheme="minorHAnsi" w:hint="eastAsia"/>
          <w:kern w:val="0"/>
          <w:sz w:val="28"/>
          <w:szCs w:val="24"/>
        </w:rPr>
        <w:t>２</w:t>
      </w:r>
      <w:r w:rsidR="00937C1F" w:rsidRPr="00A41699">
        <w:rPr>
          <w:rFonts w:asciiTheme="minorHAnsi" w:eastAsiaTheme="minorHAnsi" w:hAnsiTheme="minorHAnsi" w:hint="eastAsia"/>
          <w:kern w:val="0"/>
          <w:sz w:val="28"/>
          <w:szCs w:val="24"/>
        </w:rPr>
        <w:t>億</w:t>
      </w:r>
      <w:r w:rsidR="008509BD">
        <w:rPr>
          <w:rFonts w:asciiTheme="minorHAnsi" w:eastAsiaTheme="minorHAnsi" w:hAnsiTheme="minorHAnsi" w:hint="eastAsia"/>
          <w:kern w:val="0"/>
          <w:sz w:val="28"/>
          <w:szCs w:val="24"/>
        </w:rPr>
        <w:t>６，７４３</w:t>
      </w:r>
      <w:r w:rsidR="00937C1F" w:rsidRPr="00A41699">
        <w:rPr>
          <w:rFonts w:asciiTheme="minorHAnsi" w:eastAsiaTheme="minorHAnsi" w:hAnsiTheme="minorHAnsi" w:hint="eastAsia"/>
          <w:kern w:val="0"/>
          <w:sz w:val="28"/>
          <w:szCs w:val="24"/>
        </w:rPr>
        <w:t>万７</w:t>
      </w:r>
      <w:r w:rsidR="00C05686" w:rsidRPr="00A41699">
        <w:rPr>
          <w:rFonts w:asciiTheme="minorHAnsi" w:eastAsiaTheme="minorHAnsi" w:hAnsiTheme="minorHAnsi" w:hint="eastAsia"/>
          <w:kern w:val="0"/>
          <w:sz w:val="28"/>
          <w:szCs w:val="24"/>
        </w:rPr>
        <w:t>千円</w:t>
      </w:r>
      <w:r w:rsidR="008509BD">
        <w:rPr>
          <w:rFonts w:asciiTheme="minorHAnsi" w:eastAsiaTheme="minorHAnsi" w:hAnsiTheme="minorHAnsi" w:hint="eastAsia"/>
          <w:kern w:val="0"/>
          <w:sz w:val="28"/>
          <w:szCs w:val="24"/>
        </w:rPr>
        <w:t>増</w:t>
      </w:r>
      <w:r w:rsidR="00937C1F" w:rsidRPr="00A41699">
        <w:rPr>
          <w:rFonts w:asciiTheme="minorHAnsi" w:eastAsiaTheme="minorHAnsi" w:hAnsiTheme="minorHAnsi" w:hint="eastAsia"/>
          <w:kern w:val="0"/>
          <w:sz w:val="28"/>
          <w:szCs w:val="24"/>
        </w:rPr>
        <w:t>額</w:t>
      </w:r>
      <w:r w:rsidR="00C05686" w:rsidRPr="00A41699">
        <w:rPr>
          <w:rFonts w:asciiTheme="minorHAnsi" w:eastAsiaTheme="minorHAnsi" w:hAnsiTheme="minorHAnsi" w:hint="eastAsia"/>
          <w:sz w:val="28"/>
          <w:szCs w:val="24"/>
        </w:rPr>
        <w:t>の</w:t>
      </w:r>
      <w:r w:rsidR="00937C1F" w:rsidRPr="00A41699">
        <w:rPr>
          <w:rFonts w:asciiTheme="minorHAnsi" w:eastAsiaTheme="minorHAnsi" w:hAnsiTheme="minorHAnsi" w:hint="eastAsia"/>
          <w:sz w:val="28"/>
          <w:szCs w:val="24"/>
        </w:rPr>
        <w:t>２</w:t>
      </w:r>
      <w:r w:rsidR="008509BD">
        <w:rPr>
          <w:rFonts w:asciiTheme="minorHAnsi" w:eastAsiaTheme="minorHAnsi" w:hAnsiTheme="minorHAnsi" w:hint="eastAsia"/>
          <w:sz w:val="28"/>
          <w:szCs w:val="24"/>
        </w:rPr>
        <w:t>７</w:t>
      </w:r>
      <w:r w:rsidR="00937C1F" w:rsidRPr="00A41699">
        <w:rPr>
          <w:rFonts w:asciiTheme="minorHAnsi" w:eastAsiaTheme="minorHAnsi" w:hAnsiTheme="minorHAnsi" w:hint="eastAsia"/>
          <w:sz w:val="28"/>
          <w:szCs w:val="24"/>
        </w:rPr>
        <w:t>億</w:t>
      </w:r>
      <w:r w:rsidR="008509BD">
        <w:rPr>
          <w:rFonts w:asciiTheme="minorHAnsi" w:eastAsiaTheme="minorHAnsi" w:hAnsiTheme="minorHAnsi" w:hint="eastAsia"/>
          <w:sz w:val="28"/>
          <w:szCs w:val="24"/>
        </w:rPr>
        <w:t>９，０１７</w:t>
      </w:r>
      <w:r w:rsidR="00937C1F" w:rsidRPr="00A41699">
        <w:rPr>
          <w:rFonts w:asciiTheme="minorHAnsi" w:eastAsiaTheme="minorHAnsi" w:hAnsiTheme="minorHAnsi" w:hint="eastAsia"/>
          <w:sz w:val="28"/>
          <w:szCs w:val="24"/>
        </w:rPr>
        <w:t>万</w:t>
      </w:r>
      <w:r w:rsidR="008509BD">
        <w:rPr>
          <w:rFonts w:asciiTheme="minorHAnsi" w:eastAsiaTheme="minorHAnsi" w:hAnsiTheme="minorHAnsi" w:hint="eastAsia"/>
          <w:sz w:val="28"/>
          <w:szCs w:val="24"/>
        </w:rPr>
        <w:t>８</w:t>
      </w:r>
      <w:r w:rsidR="00C05686" w:rsidRPr="00A41699">
        <w:rPr>
          <w:rFonts w:asciiTheme="minorHAnsi" w:eastAsiaTheme="minorHAnsi" w:hAnsiTheme="minorHAnsi" w:hint="eastAsia"/>
          <w:sz w:val="28"/>
          <w:szCs w:val="24"/>
        </w:rPr>
        <w:t>千円を計上しました。</w:t>
      </w:r>
    </w:p>
    <w:p w14:paraId="719657BD" w14:textId="01068B90" w:rsidR="00C05686" w:rsidRPr="00A41699" w:rsidRDefault="00304BB6" w:rsidP="00B962C8">
      <w:pPr>
        <w:spacing w:line="480" w:lineRule="exact"/>
        <w:ind w:firstLineChars="100" w:firstLine="280"/>
        <w:rPr>
          <w:rFonts w:asciiTheme="minorHAnsi" w:eastAsiaTheme="minorHAnsi" w:hAnsiTheme="minorHAnsi"/>
          <w:sz w:val="28"/>
          <w:szCs w:val="24"/>
        </w:rPr>
      </w:pPr>
      <w:r w:rsidRPr="008509BD">
        <w:rPr>
          <w:rFonts w:asciiTheme="minorHAnsi" w:eastAsiaTheme="minorHAnsi" w:hAnsiTheme="minorHAnsi" w:hint="eastAsia"/>
          <w:kern w:val="0"/>
          <w:sz w:val="28"/>
          <w:szCs w:val="24"/>
        </w:rPr>
        <w:t>寄附</w:t>
      </w:r>
      <w:r w:rsidR="00C05686" w:rsidRPr="008509BD">
        <w:rPr>
          <w:rFonts w:asciiTheme="minorHAnsi" w:eastAsiaTheme="minorHAnsi" w:hAnsiTheme="minorHAnsi" w:hint="eastAsia"/>
          <w:kern w:val="0"/>
          <w:sz w:val="28"/>
          <w:szCs w:val="24"/>
        </w:rPr>
        <w:t>金では、令和</w:t>
      </w:r>
      <w:r w:rsidR="008509BD">
        <w:rPr>
          <w:rFonts w:asciiTheme="minorHAnsi" w:eastAsiaTheme="minorHAnsi" w:hAnsiTheme="minorHAnsi" w:hint="eastAsia"/>
          <w:kern w:val="0"/>
          <w:sz w:val="28"/>
          <w:szCs w:val="24"/>
        </w:rPr>
        <w:t>５</w:t>
      </w:r>
      <w:r w:rsidR="00C05686" w:rsidRPr="008509BD">
        <w:rPr>
          <w:rFonts w:asciiTheme="minorHAnsi" w:eastAsiaTheme="minorHAnsi" w:hAnsiTheme="minorHAnsi" w:hint="eastAsia"/>
          <w:kern w:val="0"/>
          <w:sz w:val="28"/>
          <w:szCs w:val="24"/>
        </w:rPr>
        <w:t>年度のふるさと応援</w:t>
      </w:r>
      <w:r w:rsidRPr="008509BD">
        <w:rPr>
          <w:rFonts w:asciiTheme="minorHAnsi" w:eastAsiaTheme="minorHAnsi" w:hAnsiTheme="minorHAnsi" w:hint="eastAsia"/>
          <w:kern w:val="0"/>
          <w:sz w:val="28"/>
          <w:szCs w:val="24"/>
        </w:rPr>
        <w:t>寄附</w:t>
      </w:r>
      <w:r w:rsidR="00C05686" w:rsidRPr="008509BD">
        <w:rPr>
          <w:rFonts w:asciiTheme="minorHAnsi" w:eastAsiaTheme="minorHAnsi" w:hAnsiTheme="minorHAnsi" w:hint="eastAsia"/>
          <w:kern w:val="0"/>
          <w:sz w:val="28"/>
          <w:szCs w:val="24"/>
        </w:rPr>
        <w:t>金の実績等を踏まえ</w:t>
      </w:r>
      <w:r w:rsidR="00A71647" w:rsidRPr="008509BD">
        <w:rPr>
          <w:rFonts w:asciiTheme="minorHAnsi" w:eastAsiaTheme="minorHAnsi" w:hAnsiTheme="minorHAnsi" w:hint="eastAsia"/>
          <w:kern w:val="0"/>
          <w:sz w:val="28"/>
          <w:szCs w:val="24"/>
        </w:rPr>
        <w:t>、</w:t>
      </w:r>
      <w:r w:rsidR="00065498">
        <w:rPr>
          <w:rFonts w:asciiTheme="minorHAnsi" w:eastAsiaTheme="minorHAnsi" w:hAnsiTheme="minorHAnsi" w:hint="eastAsia"/>
          <w:kern w:val="0"/>
          <w:sz w:val="28"/>
          <w:szCs w:val="24"/>
        </w:rPr>
        <w:t>令和５</w:t>
      </w:r>
      <w:r w:rsidR="00065498" w:rsidRPr="00A41699">
        <w:rPr>
          <w:rFonts w:asciiTheme="minorHAnsi" w:eastAsiaTheme="minorHAnsi" w:hAnsiTheme="minorHAnsi" w:hint="eastAsia"/>
          <w:kern w:val="0"/>
          <w:sz w:val="28"/>
          <w:szCs w:val="24"/>
        </w:rPr>
        <w:t>年度と比較し</w:t>
      </w:r>
      <w:r w:rsidR="00065498">
        <w:rPr>
          <w:rFonts w:asciiTheme="minorHAnsi" w:eastAsiaTheme="minorHAnsi" w:hAnsiTheme="minorHAnsi" w:hint="eastAsia"/>
          <w:kern w:val="0"/>
          <w:sz w:val="28"/>
          <w:szCs w:val="24"/>
        </w:rPr>
        <w:t>７</w:t>
      </w:r>
      <w:r w:rsidR="00065498" w:rsidRPr="00A41699">
        <w:rPr>
          <w:rFonts w:asciiTheme="minorHAnsi" w:eastAsiaTheme="minorHAnsi" w:hAnsiTheme="minorHAnsi" w:hint="eastAsia"/>
          <w:kern w:val="0"/>
          <w:sz w:val="28"/>
          <w:szCs w:val="24"/>
        </w:rPr>
        <w:t>億</w:t>
      </w:r>
      <w:r w:rsidR="00065498">
        <w:rPr>
          <w:rFonts w:asciiTheme="minorHAnsi" w:eastAsiaTheme="minorHAnsi" w:hAnsiTheme="minorHAnsi" w:hint="eastAsia"/>
          <w:kern w:val="0"/>
          <w:sz w:val="28"/>
          <w:szCs w:val="24"/>
        </w:rPr>
        <w:t>７８９</w:t>
      </w:r>
      <w:r w:rsidR="00065498" w:rsidRPr="00A41699">
        <w:rPr>
          <w:rFonts w:asciiTheme="minorHAnsi" w:eastAsiaTheme="minorHAnsi" w:hAnsiTheme="minorHAnsi" w:hint="eastAsia"/>
          <w:kern w:val="0"/>
          <w:sz w:val="28"/>
          <w:szCs w:val="24"/>
        </w:rPr>
        <w:t>万</w:t>
      </w:r>
      <w:r w:rsidR="00065498">
        <w:rPr>
          <w:rFonts w:asciiTheme="minorHAnsi" w:eastAsiaTheme="minorHAnsi" w:hAnsiTheme="minorHAnsi" w:hint="eastAsia"/>
          <w:kern w:val="0"/>
          <w:sz w:val="28"/>
          <w:szCs w:val="24"/>
        </w:rPr>
        <w:t>９</w:t>
      </w:r>
      <w:r w:rsidR="00065498" w:rsidRPr="00A41699">
        <w:rPr>
          <w:rFonts w:asciiTheme="minorHAnsi" w:eastAsiaTheme="minorHAnsi" w:hAnsiTheme="minorHAnsi" w:hint="eastAsia"/>
          <w:kern w:val="0"/>
          <w:sz w:val="28"/>
          <w:szCs w:val="24"/>
        </w:rPr>
        <w:t>千円</w:t>
      </w:r>
      <w:r w:rsidR="00065498">
        <w:rPr>
          <w:rFonts w:asciiTheme="minorHAnsi" w:eastAsiaTheme="minorHAnsi" w:hAnsiTheme="minorHAnsi" w:hint="eastAsia"/>
          <w:kern w:val="0"/>
          <w:sz w:val="28"/>
          <w:szCs w:val="24"/>
        </w:rPr>
        <w:t>増</w:t>
      </w:r>
      <w:r w:rsidR="00065498" w:rsidRPr="00A41699">
        <w:rPr>
          <w:rFonts w:asciiTheme="minorHAnsi" w:eastAsiaTheme="minorHAnsi" w:hAnsiTheme="minorHAnsi" w:hint="eastAsia"/>
          <w:kern w:val="0"/>
          <w:sz w:val="28"/>
          <w:szCs w:val="24"/>
        </w:rPr>
        <w:t>額</w:t>
      </w:r>
      <w:r w:rsidR="00065498" w:rsidRPr="00A41699">
        <w:rPr>
          <w:rFonts w:asciiTheme="minorHAnsi" w:eastAsiaTheme="minorHAnsi" w:hAnsiTheme="minorHAnsi" w:hint="eastAsia"/>
          <w:sz w:val="28"/>
          <w:szCs w:val="24"/>
        </w:rPr>
        <w:t>の</w:t>
      </w:r>
      <w:r w:rsidR="00065498">
        <w:rPr>
          <w:rFonts w:asciiTheme="minorHAnsi" w:eastAsiaTheme="minorHAnsi" w:hAnsiTheme="minorHAnsi" w:hint="eastAsia"/>
          <w:kern w:val="0"/>
          <w:sz w:val="28"/>
          <w:szCs w:val="24"/>
        </w:rPr>
        <w:t>１５</w:t>
      </w:r>
      <w:r w:rsidR="002F22C2" w:rsidRPr="00A41699">
        <w:rPr>
          <w:rFonts w:asciiTheme="minorHAnsi" w:eastAsiaTheme="minorHAnsi" w:hAnsiTheme="minorHAnsi" w:hint="eastAsia"/>
          <w:sz w:val="28"/>
          <w:szCs w:val="24"/>
        </w:rPr>
        <w:t>億</w:t>
      </w:r>
      <w:r w:rsidR="00065498">
        <w:rPr>
          <w:rFonts w:asciiTheme="minorHAnsi" w:eastAsiaTheme="minorHAnsi" w:hAnsiTheme="minorHAnsi" w:hint="eastAsia"/>
          <w:sz w:val="28"/>
          <w:szCs w:val="24"/>
        </w:rPr>
        <w:t>８００</w:t>
      </w:r>
      <w:r w:rsidR="00C05686" w:rsidRPr="00A41699">
        <w:rPr>
          <w:rFonts w:asciiTheme="minorHAnsi" w:eastAsiaTheme="minorHAnsi" w:hAnsiTheme="minorHAnsi" w:hint="eastAsia"/>
          <w:sz w:val="28"/>
          <w:szCs w:val="24"/>
        </w:rPr>
        <w:t>万</w:t>
      </w:r>
      <w:r w:rsidR="00065498">
        <w:rPr>
          <w:rFonts w:asciiTheme="minorHAnsi" w:eastAsiaTheme="minorHAnsi" w:hAnsiTheme="minorHAnsi" w:hint="eastAsia"/>
          <w:sz w:val="28"/>
          <w:szCs w:val="24"/>
        </w:rPr>
        <w:t>４</w:t>
      </w:r>
      <w:r w:rsidR="00C05686" w:rsidRPr="00A41699">
        <w:rPr>
          <w:rFonts w:asciiTheme="minorHAnsi" w:eastAsiaTheme="minorHAnsi" w:hAnsiTheme="minorHAnsi" w:hint="eastAsia"/>
          <w:sz w:val="28"/>
          <w:szCs w:val="24"/>
        </w:rPr>
        <w:t>千円を計上しました。</w:t>
      </w:r>
    </w:p>
    <w:p w14:paraId="675E587D" w14:textId="22090131" w:rsidR="001B2D6B" w:rsidRPr="00A41699" w:rsidRDefault="001B2D6B" w:rsidP="00B962C8">
      <w:pPr>
        <w:spacing w:line="480" w:lineRule="exact"/>
        <w:ind w:firstLineChars="100" w:firstLine="280"/>
        <w:rPr>
          <w:rFonts w:asciiTheme="minorHAnsi" w:eastAsiaTheme="minorHAnsi" w:hAnsiTheme="minorHAnsi"/>
          <w:sz w:val="28"/>
          <w:szCs w:val="24"/>
        </w:rPr>
      </w:pPr>
      <w:r w:rsidRPr="00F73BED">
        <w:rPr>
          <w:rFonts w:asciiTheme="minorHAnsi" w:eastAsiaTheme="minorHAnsi" w:hAnsiTheme="minorHAnsi" w:hint="eastAsia"/>
          <w:kern w:val="0"/>
          <w:sz w:val="28"/>
          <w:szCs w:val="24"/>
        </w:rPr>
        <w:t>繰入金では、財政調整基金繰入金</w:t>
      </w:r>
      <w:r w:rsidR="002F0EE1" w:rsidRPr="00F73BED">
        <w:rPr>
          <w:rFonts w:asciiTheme="minorHAnsi" w:eastAsiaTheme="minorHAnsi" w:hAnsiTheme="minorHAnsi" w:hint="eastAsia"/>
          <w:kern w:val="0"/>
          <w:sz w:val="28"/>
          <w:szCs w:val="24"/>
        </w:rPr>
        <w:t>で</w:t>
      </w:r>
      <w:r w:rsidR="00F73BED" w:rsidRPr="00F73BED">
        <w:rPr>
          <w:rFonts w:asciiTheme="minorHAnsi" w:eastAsiaTheme="minorHAnsi" w:hAnsiTheme="minorHAnsi" w:hint="eastAsia"/>
          <w:kern w:val="0"/>
          <w:sz w:val="28"/>
          <w:szCs w:val="24"/>
        </w:rPr>
        <w:t>３</w:t>
      </w:r>
      <w:r w:rsidRPr="00F73BED">
        <w:rPr>
          <w:rFonts w:asciiTheme="minorHAnsi" w:eastAsiaTheme="minorHAnsi" w:hAnsiTheme="minorHAnsi" w:hint="eastAsia"/>
          <w:kern w:val="0"/>
          <w:sz w:val="28"/>
          <w:szCs w:val="24"/>
        </w:rPr>
        <w:t>億円、地域振興基金繰入金</w:t>
      </w:r>
      <w:r w:rsidR="00FF308C" w:rsidRPr="00F73BED">
        <w:rPr>
          <w:rFonts w:asciiTheme="minorHAnsi" w:eastAsiaTheme="minorHAnsi" w:hAnsiTheme="minorHAnsi" w:hint="eastAsia"/>
          <w:kern w:val="0"/>
          <w:sz w:val="28"/>
          <w:szCs w:val="24"/>
        </w:rPr>
        <w:t>で</w:t>
      </w:r>
      <w:r w:rsidR="00F73BED">
        <w:rPr>
          <w:rFonts w:asciiTheme="minorHAnsi" w:eastAsiaTheme="minorHAnsi" w:hAnsiTheme="minorHAnsi" w:hint="eastAsia"/>
          <w:kern w:val="0"/>
          <w:sz w:val="28"/>
          <w:szCs w:val="24"/>
        </w:rPr>
        <w:t>６</w:t>
      </w:r>
      <w:r w:rsidRPr="00F73BED">
        <w:rPr>
          <w:rFonts w:asciiTheme="minorHAnsi" w:eastAsiaTheme="minorHAnsi" w:hAnsiTheme="minorHAnsi" w:hint="eastAsia"/>
          <w:kern w:val="0"/>
          <w:sz w:val="28"/>
          <w:szCs w:val="24"/>
        </w:rPr>
        <w:t>億</w:t>
      </w:r>
      <w:r w:rsidR="00F73BED">
        <w:rPr>
          <w:rFonts w:asciiTheme="minorHAnsi" w:eastAsiaTheme="minorHAnsi" w:hAnsiTheme="minorHAnsi" w:hint="eastAsia"/>
          <w:kern w:val="0"/>
          <w:sz w:val="28"/>
          <w:szCs w:val="24"/>
        </w:rPr>
        <w:t>２，９３０</w:t>
      </w:r>
      <w:r w:rsidRPr="00F73BED">
        <w:rPr>
          <w:rFonts w:asciiTheme="minorHAnsi" w:eastAsiaTheme="minorHAnsi" w:hAnsiTheme="minorHAnsi" w:hint="eastAsia"/>
          <w:kern w:val="0"/>
          <w:sz w:val="28"/>
          <w:szCs w:val="24"/>
        </w:rPr>
        <w:t>万円、ふるさと応援基金繰入金</w:t>
      </w:r>
      <w:r w:rsidR="002F0EE1" w:rsidRPr="00F73BED">
        <w:rPr>
          <w:rFonts w:asciiTheme="minorHAnsi" w:eastAsiaTheme="minorHAnsi" w:hAnsiTheme="minorHAnsi" w:hint="eastAsia"/>
          <w:kern w:val="0"/>
          <w:sz w:val="28"/>
          <w:szCs w:val="24"/>
        </w:rPr>
        <w:t>で</w:t>
      </w:r>
      <w:r w:rsidR="00F73BED">
        <w:rPr>
          <w:rFonts w:asciiTheme="minorHAnsi" w:eastAsiaTheme="minorHAnsi" w:hAnsiTheme="minorHAnsi" w:hint="eastAsia"/>
          <w:kern w:val="0"/>
          <w:sz w:val="28"/>
          <w:szCs w:val="24"/>
        </w:rPr>
        <w:t>１２</w:t>
      </w:r>
      <w:r w:rsidR="005461F2" w:rsidRPr="00A41699">
        <w:rPr>
          <w:rFonts w:asciiTheme="minorHAnsi" w:eastAsiaTheme="minorHAnsi" w:hAnsiTheme="minorHAnsi" w:hint="eastAsia"/>
          <w:kern w:val="0"/>
          <w:sz w:val="28"/>
          <w:szCs w:val="24"/>
        </w:rPr>
        <w:t>億</w:t>
      </w:r>
      <w:r w:rsidR="00F73BED">
        <w:rPr>
          <w:rFonts w:asciiTheme="minorHAnsi" w:eastAsiaTheme="minorHAnsi" w:hAnsiTheme="minorHAnsi" w:hint="eastAsia"/>
          <w:kern w:val="0"/>
          <w:sz w:val="28"/>
          <w:szCs w:val="24"/>
        </w:rPr>
        <w:t>３，８９３</w:t>
      </w:r>
      <w:r w:rsidR="005461F2" w:rsidRPr="00A41699">
        <w:rPr>
          <w:rFonts w:asciiTheme="minorHAnsi" w:eastAsiaTheme="minorHAnsi" w:hAnsiTheme="minorHAnsi" w:hint="eastAsia"/>
          <w:kern w:val="0"/>
          <w:sz w:val="28"/>
          <w:szCs w:val="24"/>
        </w:rPr>
        <w:t>万</w:t>
      </w:r>
      <w:r w:rsidR="00F73BED">
        <w:rPr>
          <w:rFonts w:asciiTheme="minorHAnsi" w:eastAsiaTheme="minorHAnsi" w:hAnsiTheme="minorHAnsi" w:hint="eastAsia"/>
          <w:kern w:val="0"/>
          <w:sz w:val="28"/>
          <w:szCs w:val="24"/>
        </w:rPr>
        <w:t>６千</w:t>
      </w:r>
      <w:r w:rsidR="005461F2" w:rsidRPr="00A41699">
        <w:rPr>
          <w:rFonts w:asciiTheme="minorHAnsi" w:eastAsiaTheme="minorHAnsi" w:hAnsiTheme="minorHAnsi" w:hint="eastAsia"/>
          <w:kern w:val="0"/>
          <w:sz w:val="28"/>
          <w:szCs w:val="24"/>
        </w:rPr>
        <w:t>円</w:t>
      </w:r>
      <w:r w:rsidR="00B23791" w:rsidRPr="00A41699">
        <w:rPr>
          <w:rFonts w:asciiTheme="minorHAnsi" w:eastAsiaTheme="minorHAnsi" w:hAnsiTheme="minorHAnsi" w:hint="eastAsia"/>
          <w:kern w:val="0"/>
          <w:sz w:val="28"/>
          <w:szCs w:val="24"/>
        </w:rPr>
        <w:t>など</w:t>
      </w:r>
      <w:r w:rsidR="00A71647" w:rsidRPr="00A41699">
        <w:rPr>
          <w:rFonts w:asciiTheme="minorHAnsi" w:eastAsiaTheme="minorHAnsi" w:hAnsiTheme="minorHAnsi" w:hint="eastAsia"/>
          <w:kern w:val="0"/>
          <w:sz w:val="28"/>
          <w:szCs w:val="24"/>
        </w:rPr>
        <w:t>、</w:t>
      </w:r>
      <w:r w:rsidR="00F73BED">
        <w:rPr>
          <w:rFonts w:asciiTheme="minorHAnsi" w:eastAsiaTheme="minorHAnsi" w:hAnsiTheme="minorHAnsi" w:hint="eastAsia"/>
          <w:kern w:val="0"/>
          <w:sz w:val="28"/>
          <w:szCs w:val="24"/>
        </w:rPr>
        <w:t>２２</w:t>
      </w:r>
      <w:r w:rsidR="00B23791" w:rsidRPr="00A41699">
        <w:rPr>
          <w:rFonts w:asciiTheme="minorHAnsi" w:eastAsiaTheme="minorHAnsi" w:hAnsiTheme="minorHAnsi" w:hint="eastAsia"/>
          <w:kern w:val="0"/>
          <w:sz w:val="28"/>
          <w:szCs w:val="24"/>
        </w:rPr>
        <w:t>億</w:t>
      </w:r>
      <w:r w:rsidR="00F73BED">
        <w:rPr>
          <w:rFonts w:asciiTheme="minorHAnsi" w:eastAsiaTheme="minorHAnsi" w:hAnsiTheme="minorHAnsi" w:hint="eastAsia"/>
          <w:kern w:val="0"/>
          <w:sz w:val="28"/>
          <w:szCs w:val="24"/>
        </w:rPr>
        <w:t>３，４２９</w:t>
      </w:r>
      <w:r w:rsidR="00B23791" w:rsidRPr="00A41699">
        <w:rPr>
          <w:rFonts w:asciiTheme="minorHAnsi" w:eastAsiaTheme="minorHAnsi" w:hAnsiTheme="minorHAnsi" w:hint="eastAsia"/>
          <w:sz w:val="28"/>
          <w:szCs w:val="24"/>
        </w:rPr>
        <w:t>万</w:t>
      </w:r>
      <w:r w:rsidR="00F73BED">
        <w:rPr>
          <w:rFonts w:asciiTheme="minorHAnsi" w:eastAsiaTheme="minorHAnsi" w:hAnsiTheme="minorHAnsi" w:hint="eastAsia"/>
          <w:sz w:val="28"/>
          <w:szCs w:val="24"/>
        </w:rPr>
        <w:t>３</w:t>
      </w:r>
      <w:r w:rsidR="00FC4499" w:rsidRPr="00A41699">
        <w:rPr>
          <w:rFonts w:asciiTheme="minorHAnsi" w:eastAsiaTheme="minorHAnsi" w:hAnsiTheme="minorHAnsi" w:hint="eastAsia"/>
          <w:sz w:val="28"/>
          <w:szCs w:val="24"/>
        </w:rPr>
        <w:t>千円</w:t>
      </w:r>
      <w:r w:rsidRPr="00A41699">
        <w:rPr>
          <w:rFonts w:asciiTheme="minorHAnsi" w:eastAsiaTheme="minorHAnsi" w:hAnsiTheme="minorHAnsi" w:hint="eastAsia"/>
          <w:sz w:val="28"/>
          <w:szCs w:val="24"/>
        </w:rPr>
        <w:t>を計上しました。</w:t>
      </w:r>
    </w:p>
    <w:p w14:paraId="4C6A8E4D" w14:textId="468F934F" w:rsidR="00367A64" w:rsidRPr="00A41699" w:rsidRDefault="001B2D6B"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kern w:val="0"/>
          <w:sz w:val="28"/>
          <w:szCs w:val="24"/>
        </w:rPr>
        <w:t>市債</w:t>
      </w:r>
      <w:r w:rsidR="00FC4499" w:rsidRPr="00A41699">
        <w:rPr>
          <w:rFonts w:asciiTheme="minorHAnsi" w:eastAsiaTheme="minorHAnsi" w:hAnsiTheme="minorHAnsi" w:hint="eastAsia"/>
          <w:kern w:val="0"/>
          <w:sz w:val="28"/>
          <w:szCs w:val="24"/>
        </w:rPr>
        <w:t>で</w:t>
      </w:r>
      <w:r w:rsidRPr="00A41699">
        <w:rPr>
          <w:rFonts w:asciiTheme="minorHAnsi" w:eastAsiaTheme="minorHAnsi" w:hAnsiTheme="minorHAnsi" w:hint="eastAsia"/>
          <w:kern w:val="0"/>
          <w:sz w:val="28"/>
          <w:szCs w:val="24"/>
        </w:rPr>
        <w:t>は、</w:t>
      </w:r>
      <w:r w:rsidR="00237D0D">
        <w:rPr>
          <w:rFonts w:asciiTheme="minorHAnsi" w:eastAsiaTheme="minorHAnsi" w:hAnsiTheme="minorHAnsi" w:hint="eastAsia"/>
          <w:kern w:val="0"/>
          <w:sz w:val="28"/>
          <w:szCs w:val="24"/>
        </w:rPr>
        <w:t>阿児健康福祉センター改修事業債、志摩幼保</w:t>
      </w:r>
      <w:r w:rsidR="00693BD4">
        <w:rPr>
          <w:rFonts w:asciiTheme="minorHAnsi" w:eastAsiaTheme="minorHAnsi" w:hAnsiTheme="minorHAnsi" w:hint="eastAsia"/>
          <w:kern w:val="0"/>
          <w:sz w:val="28"/>
          <w:szCs w:val="24"/>
        </w:rPr>
        <w:t>園</w:t>
      </w:r>
      <w:r w:rsidR="00237D0D">
        <w:rPr>
          <w:rFonts w:asciiTheme="minorHAnsi" w:eastAsiaTheme="minorHAnsi" w:hAnsiTheme="minorHAnsi" w:hint="eastAsia"/>
          <w:kern w:val="0"/>
          <w:sz w:val="28"/>
          <w:szCs w:val="24"/>
        </w:rPr>
        <w:t>高台移転事業債、志摩消防分署高台移転事業債の減</w:t>
      </w:r>
      <w:r w:rsidR="00D3325C" w:rsidRPr="00237D0D">
        <w:rPr>
          <w:rFonts w:asciiTheme="minorHAnsi" w:eastAsiaTheme="minorHAnsi" w:hAnsiTheme="minorHAnsi" w:hint="eastAsia"/>
          <w:kern w:val="0"/>
          <w:sz w:val="28"/>
          <w:szCs w:val="24"/>
        </w:rPr>
        <w:t>など</w:t>
      </w:r>
      <w:r w:rsidR="00237D0D">
        <w:rPr>
          <w:rFonts w:asciiTheme="minorHAnsi" w:eastAsiaTheme="minorHAnsi" w:hAnsiTheme="minorHAnsi" w:hint="eastAsia"/>
          <w:kern w:val="0"/>
          <w:sz w:val="28"/>
          <w:szCs w:val="24"/>
        </w:rPr>
        <w:t>により</w:t>
      </w:r>
      <w:r w:rsidR="00A71647" w:rsidRPr="00237D0D">
        <w:rPr>
          <w:rFonts w:asciiTheme="minorHAnsi" w:eastAsiaTheme="minorHAnsi" w:hAnsiTheme="minorHAnsi" w:hint="eastAsia"/>
          <w:kern w:val="0"/>
          <w:sz w:val="28"/>
          <w:szCs w:val="24"/>
        </w:rPr>
        <w:t>、</w:t>
      </w:r>
      <w:r w:rsidR="00237D0D">
        <w:rPr>
          <w:rFonts w:asciiTheme="minorHAnsi" w:eastAsiaTheme="minorHAnsi" w:hAnsiTheme="minorHAnsi" w:hint="eastAsia"/>
          <w:kern w:val="0"/>
          <w:sz w:val="28"/>
          <w:szCs w:val="24"/>
        </w:rPr>
        <w:t>令和５</w:t>
      </w:r>
      <w:r w:rsidR="00237D0D" w:rsidRPr="00A41699">
        <w:rPr>
          <w:rFonts w:asciiTheme="minorHAnsi" w:eastAsiaTheme="minorHAnsi" w:hAnsiTheme="minorHAnsi" w:hint="eastAsia"/>
          <w:kern w:val="0"/>
          <w:sz w:val="28"/>
          <w:szCs w:val="24"/>
        </w:rPr>
        <w:t>年度と比較し</w:t>
      </w:r>
      <w:r w:rsidR="00237D0D">
        <w:rPr>
          <w:rFonts w:asciiTheme="minorHAnsi" w:eastAsiaTheme="minorHAnsi" w:hAnsiTheme="minorHAnsi" w:hint="eastAsia"/>
          <w:kern w:val="0"/>
          <w:sz w:val="28"/>
          <w:szCs w:val="24"/>
        </w:rPr>
        <w:t>６</w:t>
      </w:r>
      <w:r w:rsidR="00237D0D" w:rsidRPr="00A41699">
        <w:rPr>
          <w:rFonts w:asciiTheme="minorHAnsi" w:eastAsiaTheme="minorHAnsi" w:hAnsiTheme="minorHAnsi" w:hint="eastAsia"/>
          <w:kern w:val="0"/>
          <w:sz w:val="28"/>
          <w:szCs w:val="24"/>
        </w:rPr>
        <w:t>億</w:t>
      </w:r>
      <w:r w:rsidR="00237D0D">
        <w:rPr>
          <w:rFonts w:asciiTheme="minorHAnsi" w:eastAsiaTheme="minorHAnsi" w:hAnsiTheme="minorHAnsi" w:hint="eastAsia"/>
          <w:kern w:val="0"/>
          <w:sz w:val="28"/>
          <w:szCs w:val="24"/>
        </w:rPr>
        <w:t>１，３２０</w:t>
      </w:r>
      <w:r w:rsidR="00237D0D" w:rsidRPr="00A41699">
        <w:rPr>
          <w:rFonts w:asciiTheme="minorHAnsi" w:eastAsiaTheme="minorHAnsi" w:hAnsiTheme="minorHAnsi" w:hint="eastAsia"/>
          <w:kern w:val="0"/>
          <w:sz w:val="28"/>
          <w:szCs w:val="24"/>
        </w:rPr>
        <w:t>万円</w:t>
      </w:r>
      <w:r w:rsidR="00237D0D">
        <w:rPr>
          <w:rFonts w:asciiTheme="minorHAnsi" w:eastAsiaTheme="minorHAnsi" w:hAnsiTheme="minorHAnsi" w:hint="eastAsia"/>
          <w:kern w:val="0"/>
          <w:sz w:val="28"/>
          <w:szCs w:val="24"/>
        </w:rPr>
        <w:t>減</w:t>
      </w:r>
      <w:r w:rsidR="00237D0D" w:rsidRPr="00A41699">
        <w:rPr>
          <w:rFonts w:asciiTheme="minorHAnsi" w:eastAsiaTheme="minorHAnsi" w:hAnsiTheme="minorHAnsi" w:hint="eastAsia"/>
          <w:kern w:val="0"/>
          <w:sz w:val="28"/>
          <w:szCs w:val="24"/>
        </w:rPr>
        <w:t>額</w:t>
      </w:r>
      <w:r w:rsidR="00237D0D" w:rsidRPr="00A41699">
        <w:rPr>
          <w:rFonts w:asciiTheme="minorHAnsi" w:eastAsiaTheme="minorHAnsi" w:hAnsiTheme="minorHAnsi" w:hint="eastAsia"/>
          <w:sz w:val="28"/>
          <w:szCs w:val="24"/>
        </w:rPr>
        <w:t>の</w:t>
      </w:r>
      <w:r w:rsidR="00237D0D">
        <w:rPr>
          <w:rFonts w:asciiTheme="minorHAnsi" w:eastAsiaTheme="minorHAnsi" w:hAnsiTheme="minorHAnsi" w:hint="eastAsia"/>
          <w:sz w:val="28"/>
          <w:szCs w:val="24"/>
        </w:rPr>
        <w:t>２０</w:t>
      </w:r>
      <w:r w:rsidR="00237D0D" w:rsidRPr="00A41699">
        <w:rPr>
          <w:rFonts w:asciiTheme="minorHAnsi" w:eastAsiaTheme="minorHAnsi" w:hAnsiTheme="minorHAnsi" w:hint="eastAsia"/>
          <w:sz w:val="28"/>
          <w:szCs w:val="24"/>
        </w:rPr>
        <w:t>億</w:t>
      </w:r>
      <w:r w:rsidR="00237D0D">
        <w:rPr>
          <w:rFonts w:asciiTheme="minorHAnsi" w:eastAsiaTheme="minorHAnsi" w:hAnsiTheme="minorHAnsi" w:hint="eastAsia"/>
          <w:sz w:val="28"/>
          <w:szCs w:val="24"/>
        </w:rPr>
        <w:t>７，０１０</w:t>
      </w:r>
      <w:r w:rsidR="00237D0D" w:rsidRPr="00A41699">
        <w:rPr>
          <w:rFonts w:asciiTheme="minorHAnsi" w:eastAsiaTheme="minorHAnsi" w:hAnsiTheme="minorHAnsi" w:hint="eastAsia"/>
          <w:sz w:val="28"/>
          <w:szCs w:val="24"/>
        </w:rPr>
        <w:t>万円を計上しました。</w:t>
      </w:r>
    </w:p>
    <w:p w14:paraId="0ADFECD6" w14:textId="672F94A7" w:rsidR="00A00E4E" w:rsidRPr="00A41699" w:rsidRDefault="001B2D6B" w:rsidP="00CF1C97">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kern w:val="0"/>
          <w:sz w:val="28"/>
          <w:szCs w:val="24"/>
        </w:rPr>
        <w:t>歳出につきまして、人件費で</w:t>
      </w:r>
      <w:r w:rsidR="00A71647" w:rsidRPr="00A41699">
        <w:rPr>
          <w:rFonts w:asciiTheme="minorHAnsi" w:eastAsiaTheme="minorHAnsi" w:hAnsiTheme="minorHAnsi" w:hint="eastAsia"/>
          <w:kern w:val="0"/>
          <w:sz w:val="28"/>
          <w:szCs w:val="24"/>
        </w:rPr>
        <w:t>は、</w:t>
      </w:r>
      <w:r w:rsidR="00774861" w:rsidRPr="00A41699">
        <w:rPr>
          <w:rFonts w:asciiTheme="minorHAnsi" w:eastAsiaTheme="minorHAnsi" w:hAnsiTheme="minorHAnsi" w:hint="eastAsia"/>
          <w:kern w:val="0"/>
          <w:sz w:val="28"/>
          <w:szCs w:val="24"/>
        </w:rPr>
        <w:t>令和</w:t>
      </w:r>
      <w:r w:rsidR="00237D0D">
        <w:rPr>
          <w:rFonts w:asciiTheme="minorHAnsi" w:eastAsiaTheme="minorHAnsi" w:hAnsiTheme="minorHAnsi" w:hint="eastAsia"/>
          <w:kern w:val="0"/>
          <w:sz w:val="28"/>
          <w:szCs w:val="24"/>
        </w:rPr>
        <w:t>５</w:t>
      </w:r>
      <w:r w:rsidR="00774861" w:rsidRPr="00A41699">
        <w:rPr>
          <w:rFonts w:asciiTheme="minorHAnsi" w:eastAsiaTheme="minorHAnsi" w:hAnsiTheme="minorHAnsi" w:hint="eastAsia"/>
          <w:kern w:val="0"/>
          <w:sz w:val="28"/>
          <w:szCs w:val="24"/>
        </w:rPr>
        <w:t>年度と比較して</w:t>
      </w:r>
      <w:r w:rsidR="00237D0D">
        <w:rPr>
          <w:rFonts w:asciiTheme="minorHAnsi" w:eastAsiaTheme="minorHAnsi" w:hAnsiTheme="minorHAnsi" w:hint="eastAsia"/>
          <w:kern w:val="0"/>
          <w:sz w:val="28"/>
          <w:szCs w:val="24"/>
        </w:rPr>
        <w:t>４．２</w:t>
      </w:r>
      <w:r w:rsidRPr="00A41699">
        <w:rPr>
          <w:rFonts w:asciiTheme="minorHAnsi" w:eastAsiaTheme="minorHAnsi" w:hAnsiTheme="minorHAnsi" w:hint="eastAsia"/>
          <w:kern w:val="0"/>
          <w:sz w:val="28"/>
          <w:szCs w:val="24"/>
        </w:rPr>
        <w:t>％</w:t>
      </w:r>
      <w:r w:rsidR="00237D0D">
        <w:rPr>
          <w:rFonts w:asciiTheme="minorHAnsi" w:eastAsiaTheme="minorHAnsi" w:hAnsiTheme="minorHAnsi" w:hint="eastAsia"/>
          <w:kern w:val="0"/>
          <w:sz w:val="28"/>
          <w:szCs w:val="24"/>
        </w:rPr>
        <w:t>増</w:t>
      </w:r>
      <w:r w:rsidR="00774861" w:rsidRPr="00A41699">
        <w:rPr>
          <w:rFonts w:asciiTheme="minorHAnsi" w:eastAsiaTheme="minorHAnsi" w:hAnsiTheme="minorHAnsi" w:hint="eastAsia"/>
          <w:kern w:val="0"/>
          <w:sz w:val="28"/>
          <w:szCs w:val="24"/>
        </w:rPr>
        <w:t>となる</w:t>
      </w:r>
      <w:r w:rsidRPr="00A41699">
        <w:rPr>
          <w:rFonts w:asciiTheme="minorHAnsi" w:eastAsiaTheme="minorHAnsi" w:hAnsiTheme="minorHAnsi" w:hint="eastAsia"/>
          <w:kern w:val="0"/>
          <w:sz w:val="28"/>
          <w:szCs w:val="24"/>
        </w:rPr>
        <w:t>６</w:t>
      </w:r>
      <w:r w:rsidR="00237D0D">
        <w:rPr>
          <w:rFonts w:asciiTheme="minorHAnsi" w:eastAsiaTheme="minorHAnsi" w:hAnsiTheme="minorHAnsi" w:hint="eastAsia"/>
          <w:kern w:val="0"/>
          <w:sz w:val="28"/>
          <w:szCs w:val="24"/>
        </w:rPr>
        <w:t>３</w:t>
      </w:r>
      <w:r w:rsidRPr="00A41699">
        <w:rPr>
          <w:rFonts w:asciiTheme="minorHAnsi" w:eastAsiaTheme="minorHAnsi" w:hAnsiTheme="minorHAnsi" w:hint="eastAsia"/>
          <w:kern w:val="0"/>
          <w:sz w:val="28"/>
          <w:szCs w:val="24"/>
        </w:rPr>
        <w:t>億</w:t>
      </w:r>
      <w:r w:rsidR="00324749">
        <w:rPr>
          <w:rFonts w:asciiTheme="minorHAnsi" w:eastAsiaTheme="minorHAnsi" w:hAnsiTheme="minorHAnsi" w:hint="eastAsia"/>
          <w:kern w:val="0"/>
          <w:sz w:val="28"/>
          <w:szCs w:val="24"/>
        </w:rPr>
        <w:t>７，９８５</w:t>
      </w:r>
      <w:r w:rsidRPr="00A41699">
        <w:rPr>
          <w:rFonts w:asciiTheme="minorHAnsi" w:eastAsiaTheme="minorHAnsi" w:hAnsiTheme="minorHAnsi" w:hint="eastAsia"/>
          <w:kern w:val="0"/>
          <w:sz w:val="28"/>
          <w:szCs w:val="24"/>
        </w:rPr>
        <w:t>万</w:t>
      </w:r>
      <w:r w:rsidR="00324749">
        <w:rPr>
          <w:rFonts w:asciiTheme="minorHAnsi" w:eastAsiaTheme="minorHAnsi" w:hAnsiTheme="minorHAnsi" w:hint="eastAsia"/>
          <w:kern w:val="0"/>
          <w:sz w:val="28"/>
          <w:szCs w:val="24"/>
        </w:rPr>
        <w:t>７</w:t>
      </w:r>
      <w:r w:rsidRPr="00A41699">
        <w:rPr>
          <w:rFonts w:asciiTheme="minorHAnsi" w:eastAsiaTheme="minorHAnsi" w:hAnsiTheme="minorHAnsi" w:hint="eastAsia"/>
          <w:kern w:val="0"/>
          <w:sz w:val="28"/>
          <w:szCs w:val="24"/>
        </w:rPr>
        <w:t>千円、</w:t>
      </w:r>
      <w:r w:rsidR="00A00E4E" w:rsidRPr="00A41699">
        <w:rPr>
          <w:rFonts w:asciiTheme="minorHAnsi" w:eastAsiaTheme="minorHAnsi" w:hAnsiTheme="minorHAnsi" w:hint="eastAsia"/>
          <w:kern w:val="0"/>
          <w:sz w:val="28"/>
          <w:szCs w:val="24"/>
        </w:rPr>
        <w:t>物件費で</w:t>
      </w:r>
      <w:r w:rsidR="00A71647" w:rsidRPr="00A41699">
        <w:rPr>
          <w:rFonts w:asciiTheme="minorHAnsi" w:eastAsiaTheme="minorHAnsi" w:hAnsiTheme="minorHAnsi" w:hint="eastAsia"/>
          <w:kern w:val="0"/>
          <w:sz w:val="28"/>
          <w:szCs w:val="24"/>
        </w:rPr>
        <w:t>は、</w:t>
      </w:r>
      <w:r w:rsidR="00324749">
        <w:rPr>
          <w:rFonts w:asciiTheme="minorHAnsi" w:eastAsiaTheme="minorHAnsi" w:hAnsiTheme="minorHAnsi" w:hint="eastAsia"/>
          <w:kern w:val="0"/>
          <w:sz w:val="28"/>
          <w:szCs w:val="24"/>
        </w:rPr>
        <w:t>ふるさと応援寄附業務委託</w:t>
      </w:r>
      <w:r w:rsidR="00161F93">
        <w:rPr>
          <w:rFonts w:asciiTheme="minorHAnsi" w:eastAsiaTheme="minorHAnsi" w:hAnsiTheme="minorHAnsi" w:hint="eastAsia"/>
          <w:kern w:val="0"/>
          <w:sz w:val="28"/>
          <w:szCs w:val="24"/>
        </w:rPr>
        <w:t>や</w:t>
      </w:r>
      <w:r w:rsidR="00CF1C97" w:rsidRPr="00CF1C97">
        <w:rPr>
          <w:rFonts w:asciiTheme="minorHAnsi" w:eastAsiaTheme="minorHAnsi" w:hAnsiTheme="minorHAnsi" w:hint="eastAsia"/>
          <w:kern w:val="0"/>
          <w:sz w:val="28"/>
          <w:szCs w:val="24"/>
        </w:rPr>
        <w:t>ごみ処理施設解体撤去工事</w:t>
      </w:r>
      <w:r w:rsidR="00217402">
        <w:rPr>
          <w:rFonts w:asciiTheme="minorHAnsi" w:eastAsiaTheme="minorHAnsi" w:hAnsiTheme="minorHAnsi" w:hint="eastAsia"/>
          <w:kern w:val="0"/>
          <w:sz w:val="28"/>
          <w:szCs w:val="24"/>
        </w:rPr>
        <w:t>の実施など</w:t>
      </w:r>
      <w:r w:rsidR="00324749">
        <w:rPr>
          <w:rFonts w:asciiTheme="minorHAnsi" w:eastAsiaTheme="minorHAnsi" w:hAnsiTheme="minorHAnsi" w:hint="eastAsia"/>
          <w:kern w:val="0"/>
          <w:sz w:val="28"/>
          <w:szCs w:val="24"/>
        </w:rPr>
        <w:t>に</w:t>
      </w:r>
      <w:r w:rsidR="0085415A" w:rsidRPr="00A41699">
        <w:rPr>
          <w:rFonts w:asciiTheme="minorHAnsi" w:eastAsiaTheme="minorHAnsi" w:hAnsiTheme="minorHAnsi" w:hint="eastAsia"/>
          <w:sz w:val="28"/>
          <w:szCs w:val="24"/>
        </w:rPr>
        <w:t>より、令和</w:t>
      </w:r>
      <w:r w:rsidR="00324749">
        <w:rPr>
          <w:rFonts w:asciiTheme="minorHAnsi" w:eastAsiaTheme="minorHAnsi" w:hAnsiTheme="minorHAnsi" w:hint="eastAsia"/>
          <w:sz w:val="28"/>
          <w:szCs w:val="24"/>
        </w:rPr>
        <w:t>５</w:t>
      </w:r>
      <w:r w:rsidR="0085415A" w:rsidRPr="00A41699">
        <w:rPr>
          <w:rFonts w:asciiTheme="minorHAnsi" w:eastAsiaTheme="minorHAnsi" w:hAnsiTheme="minorHAnsi" w:hint="eastAsia"/>
          <w:sz w:val="28"/>
          <w:szCs w:val="24"/>
        </w:rPr>
        <w:t>年度と比較して</w:t>
      </w:r>
      <w:r w:rsidR="00324749">
        <w:rPr>
          <w:rFonts w:asciiTheme="minorHAnsi" w:eastAsiaTheme="minorHAnsi" w:hAnsiTheme="minorHAnsi" w:hint="eastAsia"/>
          <w:sz w:val="28"/>
          <w:szCs w:val="24"/>
        </w:rPr>
        <w:t>２３</w:t>
      </w:r>
      <w:r w:rsidR="0085415A" w:rsidRPr="00A41699">
        <w:rPr>
          <w:rFonts w:asciiTheme="minorHAnsi" w:eastAsiaTheme="minorHAnsi" w:hAnsiTheme="minorHAnsi" w:hint="eastAsia"/>
          <w:sz w:val="28"/>
          <w:szCs w:val="24"/>
        </w:rPr>
        <w:t>．</w:t>
      </w:r>
      <w:r w:rsidR="00324749">
        <w:rPr>
          <w:rFonts w:asciiTheme="minorHAnsi" w:eastAsiaTheme="minorHAnsi" w:hAnsiTheme="minorHAnsi" w:hint="eastAsia"/>
          <w:sz w:val="28"/>
          <w:szCs w:val="24"/>
        </w:rPr>
        <w:t>９</w:t>
      </w:r>
      <w:r w:rsidR="0085415A" w:rsidRPr="00A41699">
        <w:rPr>
          <w:rFonts w:asciiTheme="minorHAnsi" w:eastAsiaTheme="minorHAnsi" w:hAnsiTheme="minorHAnsi" w:hint="eastAsia"/>
          <w:sz w:val="28"/>
          <w:szCs w:val="24"/>
        </w:rPr>
        <w:t>％増となる</w:t>
      </w:r>
      <w:r w:rsidR="00324749">
        <w:rPr>
          <w:rFonts w:asciiTheme="minorHAnsi" w:eastAsiaTheme="minorHAnsi" w:hAnsiTheme="minorHAnsi" w:hint="eastAsia"/>
          <w:sz w:val="28"/>
          <w:szCs w:val="24"/>
        </w:rPr>
        <w:t>４０</w:t>
      </w:r>
      <w:r w:rsidR="0085415A" w:rsidRPr="00A41699">
        <w:rPr>
          <w:rFonts w:asciiTheme="minorHAnsi" w:eastAsiaTheme="minorHAnsi" w:hAnsiTheme="minorHAnsi" w:hint="eastAsia"/>
          <w:sz w:val="28"/>
          <w:szCs w:val="24"/>
        </w:rPr>
        <w:t>億</w:t>
      </w:r>
      <w:r w:rsidR="00324749">
        <w:rPr>
          <w:rFonts w:asciiTheme="minorHAnsi" w:eastAsiaTheme="minorHAnsi" w:hAnsiTheme="minorHAnsi" w:hint="eastAsia"/>
          <w:sz w:val="28"/>
          <w:szCs w:val="24"/>
        </w:rPr>
        <w:t>７，１０４</w:t>
      </w:r>
      <w:r w:rsidR="00774861" w:rsidRPr="00A41699">
        <w:rPr>
          <w:rFonts w:asciiTheme="minorHAnsi" w:eastAsiaTheme="minorHAnsi" w:hAnsiTheme="minorHAnsi" w:hint="eastAsia"/>
          <w:sz w:val="28"/>
          <w:szCs w:val="24"/>
        </w:rPr>
        <w:t>万</w:t>
      </w:r>
      <w:r w:rsidR="00324749">
        <w:rPr>
          <w:rFonts w:asciiTheme="minorHAnsi" w:eastAsiaTheme="minorHAnsi" w:hAnsiTheme="minorHAnsi" w:hint="eastAsia"/>
          <w:sz w:val="28"/>
          <w:szCs w:val="24"/>
        </w:rPr>
        <w:t>４</w:t>
      </w:r>
      <w:r w:rsidR="00774861" w:rsidRPr="00A41699">
        <w:rPr>
          <w:rFonts w:asciiTheme="minorHAnsi" w:eastAsiaTheme="minorHAnsi" w:hAnsiTheme="minorHAnsi" w:hint="eastAsia"/>
          <w:sz w:val="28"/>
          <w:szCs w:val="24"/>
        </w:rPr>
        <w:t>千円</w:t>
      </w:r>
      <w:r w:rsidR="00BD4BC7" w:rsidRPr="00A41699">
        <w:rPr>
          <w:rFonts w:asciiTheme="minorHAnsi" w:eastAsiaTheme="minorHAnsi" w:hAnsiTheme="minorHAnsi" w:hint="eastAsia"/>
          <w:sz w:val="28"/>
          <w:szCs w:val="24"/>
        </w:rPr>
        <w:t>を計上しました。</w:t>
      </w:r>
    </w:p>
    <w:p w14:paraId="2560F945" w14:textId="63CCCAD6" w:rsidR="002C3B60" w:rsidRPr="00A41699" w:rsidRDefault="00324749" w:rsidP="00B962C8">
      <w:pPr>
        <w:spacing w:line="480" w:lineRule="exact"/>
        <w:ind w:firstLineChars="100" w:firstLine="280"/>
        <w:rPr>
          <w:rFonts w:asciiTheme="minorHAnsi" w:eastAsiaTheme="minorHAnsi" w:hAnsiTheme="minorHAnsi"/>
          <w:sz w:val="28"/>
          <w:szCs w:val="24"/>
        </w:rPr>
      </w:pPr>
      <w:r>
        <w:rPr>
          <w:rFonts w:asciiTheme="minorHAnsi" w:eastAsiaTheme="minorHAnsi" w:hAnsiTheme="minorHAnsi" w:hint="eastAsia"/>
          <w:sz w:val="28"/>
          <w:szCs w:val="24"/>
        </w:rPr>
        <w:lastRenderedPageBreak/>
        <w:t>補助費等</w:t>
      </w:r>
      <w:r w:rsidR="002C3B60" w:rsidRPr="00A41699">
        <w:rPr>
          <w:rFonts w:asciiTheme="minorHAnsi" w:eastAsiaTheme="minorHAnsi" w:hAnsiTheme="minorHAnsi" w:hint="eastAsia"/>
          <w:sz w:val="28"/>
          <w:szCs w:val="24"/>
        </w:rPr>
        <w:t>では、</w:t>
      </w:r>
      <w:r>
        <w:rPr>
          <w:rFonts w:asciiTheme="minorHAnsi" w:eastAsiaTheme="minorHAnsi" w:hAnsiTheme="minorHAnsi" w:hint="eastAsia"/>
          <w:sz w:val="28"/>
          <w:szCs w:val="24"/>
        </w:rPr>
        <w:t>プレミアム付商品券事業</w:t>
      </w:r>
      <w:r w:rsidR="00217402">
        <w:rPr>
          <w:rFonts w:asciiTheme="minorHAnsi" w:eastAsiaTheme="minorHAnsi" w:hAnsiTheme="minorHAnsi" w:hint="eastAsia"/>
          <w:sz w:val="28"/>
          <w:szCs w:val="24"/>
        </w:rPr>
        <w:t>の実施</w:t>
      </w:r>
      <w:r>
        <w:rPr>
          <w:rFonts w:asciiTheme="minorHAnsi" w:eastAsiaTheme="minorHAnsi" w:hAnsiTheme="minorHAnsi" w:hint="eastAsia"/>
          <w:sz w:val="28"/>
          <w:szCs w:val="24"/>
        </w:rPr>
        <w:t>などにより、</w:t>
      </w:r>
      <w:r w:rsidR="00167402" w:rsidRPr="00A41699">
        <w:rPr>
          <w:rFonts w:asciiTheme="minorHAnsi" w:eastAsiaTheme="minorHAnsi" w:hAnsiTheme="minorHAnsi" w:hint="eastAsia"/>
          <w:sz w:val="28"/>
          <w:szCs w:val="24"/>
        </w:rPr>
        <w:t>令和</w:t>
      </w:r>
      <w:r>
        <w:rPr>
          <w:rFonts w:asciiTheme="minorHAnsi" w:eastAsiaTheme="minorHAnsi" w:hAnsiTheme="minorHAnsi" w:hint="eastAsia"/>
          <w:sz w:val="28"/>
          <w:szCs w:val="24"/>
        </w:rPr>
        <w:t>５</w:t>
      </w:r>
      <w:r w:rsidR="00A31C93" w:rsidRPr="00A41699">
        <w:rPr>
          <w:rFonts w:asciiTheme="minorHAnsi" w:eastAsiaTheme="minorHAnsi" w:hAnsiTheme="minorHAnsi" w:hint="eastAsia"/>
          <w:sz w:val="28"/>
          <w:szCs w:val="24"/>
        </w:rPr>
        <w:t>年度と比較して</w:t>
      </w:r>
      <w:r>
        <w:rPr>
          <w:rFonts w:asciiTheme="minorHAnsi" w:eastAsiaTheme="minorHAnsi" w:hAnsiTheme="minorHAnsi" w:hint="eastAsia"/>
          <w:sz w:val="28"/>
          <w:szCs w:val="24"/>
        </w:rPr>
        <w:t>１８</w:t>
      </w:r>
      <w:r w:rsidR="00A31C93" w:rsidRPr="00A41699">
        <w:rPr>
          <w:rFonts w:asciiTheme="minorHAnsi" w:eastAsiaTheme="minorHAnsi" w:hAnsiTheme="minorHAnsi" w:hint="eastAsia"/>
          <w:sz w:val="28"/>
          <w:szCs w:val="24"/>
        </w:rPr>
        <w:t>％</w:t>
      </w:r>
      <w:r>
        <w:rPr>
          <w:rFonts w:asciiTheme="minorHAnsi" w:eastAsiaTheme="minorHAnsi" w:hAnsiTheme="minorHAnsi" w:hint="eastAsia"/>
          <w:sz w:val="28"/>
          <w:szCs w:val="24"/>
        </w:rPr>
        <w:t>増</w:t>
      </w:r>
      <w:r w:rsidR="00A31C93" w:rsidRPr="00A41699">
        <w:rPr>
          <w:rFonts w:asciiTheme="minorHAnsi" w:eastAsiaTheme="minorHAnsi" w:hAnsiTheme="minorHAnsi" w:hint="eastAsia"/>
          <w:sz w:val="28"/>
          <w:szCs w:val="24"/>
        </w:rPr>
        <w:t>となる３</w:t>
      </w:r>
      <w:r>
        <w:rPr>
          <w:rFonts w:asciiTheme="minorHAnsi" w:eastAsiaTheme="minorHAnsi" w:hAnsiTheme="minorHAnsi" w:hint="eastAsia"/>
          <w:sz w:val="28"/>
          <w:szCs w:val="24"/>
        </w:rPr>
        <w:t>６</w:t>
      </w:r>
      <w:r w:rsidR="00A31C93" w:rsidRPr="00A41699">
        <w:rPr>
          <w:rFonts w:asciiTheme="minorHAnsi" w:eastAsiaTheme="minorHAnsi" w:hAnsiTheme="minorHAnsi" w:hint="eastAsia"/>
          <w:sz w:val="28"/>
          <w:szCs w:val="24"/>
        </w:rPr>
        <w:t>億</w:t>
      </w:r>
      <w:r>
        <w:rPr>
          <w:rFonts w:asciiTheme="minorHAnsi" w:eastAsiaTheme="minorHAnsi" w:hAnsiTheme="minorHAnsi" w:hint="eastAsia"/>
          <w:sz w:val="28"/>
          <w:szCs w:val="24"/>
        </w:rPr>
        <w:t>１，２５４</w:t>
      </w:r>
      <w:r w:rsidR="00A31C93" w:rsidRPr="00A41699">
        <w:rPr>
          <w:rFonts w:asciiTheme="minorHAnsi" w:eastAsiaTheme="minorHAnsi" w:hAnsiTheme="minorHAnsi" w:hint="eastAsia"/>
          <w:sz w:val="28"/>
          <w:szCs w:val="24"/>
        </w:rPr>
        <w:t>万</w:t>
      </w:r>
      <w:r>
        <w:rPr>
          <w:rFonts w:asciiTheme="minorHAnsi" w:eastAsiaTheme="minorHAnsi" w:hAnsiTheme="minorHAnsi" w:hint="eastAsia"/>
          <w:sz w:val="28"/>
          <w:szCs w:val="24"/>
        </w:rPr>
        <w:t>７</w:t>
      </w:r>
      <w:r w:rsidR="00304BB6" w:rsidRPr="00A41699">
        <w:rPr>
          <w:rFonts w:asciiTheme="minorHAnsi" w:eastAsiaTheme="minorHAnsi" w:hAnsiTheme="minorHAnsi" w:hint="eastAsia"/>
          <w:sz w:val="28"/>
          <w:szCs w:val="24"/>
        </w:rPr>
        <w:t>千</w:t>
      </w:r>
      <w:r w:rsidR="00A31C93" w:rsidRPr="00A41699">
        <w:rPr>
          <w:rFonts w:asciiTheme="minorHAnsi" w:eastAsiaTheme="minorHAnsi" w:hAnsiTheme="minorHAnsi" w:hint="eastAsia"/>
          <w:sz w:val="28"/>
          <w:szCs w:val="24"/>
        </w:rPr>
        <w:t>円を計上しました。</w:t>
      </w:r>
    </w:p>
    <w:p w14:paraId="6D4951A9" w14:textId="319840BD" w:rsidR="00A31C93" w:rsidRPr="00A41699" w:rsidRDefault="00A31C93"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sz w:val="28"/>
          <w:szCs w:val="24"/>
        </w:rPr>
        <w:t>公債費では、起債償還金元金の減額などにより、令和</w:t>
      </w:r>
      <w:r w:rsidR="00324749">
        <w:rPr>
          <w:rFonts w:asciiTheme="minorHAnsi" w:eastAsiaTheme="minorHAnsi" w:hAnsiTheme="minorHAnsi" w:hint="eastAsia"/>
          <w:sz w:val="28"/>
          <w:szCs w:val="24"/>
        </w:rPr>
        <w:t>５</w:t>
      </w:r>
      <w:r w:rsidRPr="00A41699">
        <w:rPr>
          <w:rFonts w:asciiTheme="minorHAnsi" w:eastAsiaTheme="minorHAnsi" w:hAnsiTheme="minorHAnsi" w:hint="eastAsia"/>
          <w:sz w:val="28"/>
          <w:szCs w:val="24"/>
        </w:rPr>
        <w:t>年度と比較して</w:t>
      </w:r>
      <w:r w:rsidR="001E04A0">
        <w:rPr>
          <w:rFonts w:asciiTheme="minorHAnsi" w:eastAsiaTheme="minorHAnsi" w:hAnsiTheme="minorHAnsi" w:hint="eastAsia"/>
          <w:sz w:val="28"/>
          <w:szCs w:val="24"/>
        </w:rPr>
        <w:t>２８．７</w:t>
      </w:r>
      <w:r w:rsidRPr="00A41699">
        <w:rPr>
          <w:rFonts w:asciiTheme="minorHAnsi" w:eastAsiaTheme="minorHAnsi" w:hAnsiTheme="minorHAnsi" w:hint="eastAsia"/>
          <w:sz w:val="28"/>
          <w:szCs w:val="24"/>
        </w:rPr>
        <w:t>％減となる</w:t>
      </w:r>
      <w:r w:rsidR="001E04A0">
        <w:rPr>
          <w:rFonts w:asciiTheme="minorHAnsi" w:eastAsiaTheme="minorHAnsi" w:hAnsiTheme="minorHAnsi" w:hint="eastAsia"/>
          <w:sz w:val="28"/>
          <w:szCs w:val="24"/>
        </w:rPr>
        <w:t>２３</w:t>
      </w:r>
      <w:r w:rsidRPr="00A41699">
        <w:rPr>
          <w:rFonts w:asciiTheme="minorHAnsi" w:eastAsiaTheme="minorHAnsi" w:hAnsiTheme="minorHAnsi" w:hint="eastAsia"/>
          <w:sz w:val="28"/>
          <w:szCs w:val="24"/>
        </w:rPr>
        <w:t>億</w:t>
      </w:r>
      <w:r w:rsidR="001E04A0">
        <w:rPr>
          <w:rFonts w:asciiTheme="minorHAnsi" w:eastAsiaTheme="minorHAnsi" w:hAnsiTheme="minorHAnsi" w:hint="eastAsia"/>
          <w:sz w:val="28"/>
          <w:szCs w:val="24"/>
        </w:rPr>
        <w:t>７，１１１</w:t>
      </w:r>
      <w:r w:rsidRPr="00A41699">
        <w:rPr>
          <w:rFonts w:asciiTheme="minorHAnsi" w:eastAsiaTheme="minorHAnsi" w:hAnsiTheme="minorHAnsi" w:hint="eastAsia"/>
          <w:sz w:val="28"/>
          <w:szCs w:val="24"/>
        </w:rPr>
        <w:t>万</w:t>
      </w:r>
      <w:r w:rsidR="001E04A0">
        <w:rPr>
          <w:rFonts w:asciiTheme="minorHAnsi" w:eastAsiaTheme="minorHAnsi" w:hAnsiTheme="minorHAnsi" w:hint="eastAsia"/>
          <w:sz w:val="28"/>
          <w:szCs w:val="24"/>
        </w:rPr>
        <w:t>１</w:t>
      </w:r>
      <w:r w:rsidR="00304BB6" w:rsidRPr="00A41699">
        <w:rPr>
          <w:rFonts w:asciiTheme="minorHAnsi" w:eastAsiaTheme="minorHAnsi" w:hAnsiTheme="minorHAnsi" w:hint="eastAsia"/>
          <w:sz w:val="28"/>
          <w:szCs w:val="24"/>
        </w:rPr>
        <w:t>千</w:t>
      </w:r>
      <w:r w:rsidRPr="00A41699">
        <w:rPr>
          <w:rFonts w:asciiTheme="minorHAnsi" w:eastAsiaTheme="minorHAnsi" w:hAnsiTheme="minorHAnsi" w:hint="eastAsia"/>
          <w:sz w:val="28"/>
          <w:szCs w:val="24"/>
        </w:rPr>
        <w:t>円</w:t>
      </w:r>
      <w:r w:rsidR="003C6DAC" w:rsidRPr="00A41699">
        <w:rPr>
          <w:rFonts w:asciiTheme="minorHAnsi" w:eastAsiaTheme="minorHAnsi" w:hAnsiTheme="minorHAnsi" w:hint="eastAsia"/>
          <w:sz w:val="28"/>
          <w:szCs w:val="24"/>
        </w:rPr>
        <w:t>、</w:t>
      </w:r>
      <w:r w:rsidR="001E04A0">
        <w:rPr>
          <w:rFonts w:asciiTheme="minorHAnsi" w:eastAsiaTheme="minorHAnsi" w:hAnsiTheme="minorHAnsi" w:hint="eastAsia"/>
          <w:sz w:val="28"/>
          <w:szCs w:val="24"/>
        </w:rPr>
        <w:t>積立金</w:t>
      </w:r>
      <w:r w:rsidR="001E04A0" w:rsidRPr="00A41699">
        <w:rPr>
          <w:rFonts w:asciiTheme="minorHAnsi" w:eastAsiaTheme="minorHAnsi" w:hAnsiTheme="minorHAnsi" w:hint="eastAsia"/>
          <w:sz w:val="28"/>
          <w:szCs w:val="24"/>
        </w:rPr>
        <w:t>では、</w:t>
      </w:r>
      <w:r w:rsidR="001E04A0">
        <w:rPr>
          <w:rFonts w:asciiTheme="minorHAnsi" w:eastAsiaTheme="minorHAnsi" w:hAnsiTheme="minorHAnsi" w:hint="eastAsia"/>
          <w:sz w:val="28"/>
          <w:szCs w:val="24"/>
        </w:rPr>
        <w:t>ふるさと応援基金積立金の増</w:t>
      </w:r>
      <w:r w:rsidR="001E04A0" w:rsidRPr="001E04A0">
        <w:rPr>
          <w:rFonts w:asciiTheme="minorHAnsi" w:eastAsiaTheme="minorHAnsi" w:hAnsiTheme="minorHAnsi" w:hint="eastAsia"/>
          <w:kern w:val="0"/>
          <w:sz w:val="28"/>
          <w:szCs w:val="24"/>
        </w:rPr>
        <w:t>などにより、令和５年度と比較して</w:t>
      </w:r>
      <w:r w:rsidR="001E04A0">
        <w:rPr>
          <w:rFonts w:asciiTheme="minorHAnsi" w:eastAsiaTheme="minorHAnsi" w:hAnsiTheme="minorHAnsi" w:hint="eastAsia"/>
          <w:kern w:val="0"/>
          <w:sz w:val="28"/>
          <w:szCs w:val="24"/>
        </w:rPr>
        <w:t>７１．５</w:t>
      </w:r>
      <w:r w:rsidR="001E04A0" w:rsidRPr="001E04A0">
        <w:rPr>
          <w:rFonts w:asciiTheme="minorHAnsi" w:eastAsiaTheme="minorHAnsi" w:hAnsiTheme="minorHAnsi" w:hint="eastAsia"/>
          <w:kern w:val="0"/>
          <w:sz w:val="28"/>
          <w:szCs w:val="24"/>
        </w:rPr>
        <w:t>％</w:t>
      </w:r>
      <w:r w:rsidR="001E04A0">
        <w:rPr>
          <w:rFonts w:asciiTheme="minorHAnsi" w:eastAsiaTheme="minorHAnsi" w:hAnsiTheme="minorHAnsi" w:hint="eastAsia"/>
          <w:kern w:val="0"/>
          <w:sz w:val="28"/>
          <w:szCs w:val="24"/>
        </w:rPr>
        <w:t>増</w:t>
      </w:r>
      <w:r w:rsidR="001E04A0" w:rsidRPr="001E04A0">
        <w:rPr>
          <w:rFonts w:asciiTheme="minorHAnsi" w:eastAsiaTheme="minorHAnsi" w:hAnsiTheme="minorHAnsi" w:hint="eastAsia"/>
          <w:kern w:val="0"/>
          <w:sz w:val="28"/>
          <w:szCs w:val="24"/>
        </w:rPr>
        <w:t>となる</w:t>
      </w:r>
      <w:r w:rsidR="001E04A0">
        <w:rPr>
          <w:rFonts w:asciiTheme="minorHAnsi" w:eastAsiaTheme="minorHAnsi" w:hAnsiTheme="minorHAnsi" w:hint="eastAsia"/>
          <w:sz w:val="28"/>
          <w:szCs w:val="24"/>
        </w:rPr>
        <w:t>１８</w:t>
      </w:r>
      <w:r w:rsidR="001E04A0" w:rsidRPr="00A41699">
        <w:rPr>
          <w:rFonts w:asciiTheme="minorHAnsi" w:eastAsiaTheme="minorHAnsi" w:hAnsiTheme="minorHAnsi" w:hint="eastAsia"/>
          <w:sz w:val="28"/>
          <w:szCs w:val="24"/>
        </w:rPr>
        <w:t>億</w:t>
      </w:r>
      <w:r w:rsidR="001E04A0">
        <w:rPr>
          <w:rFonts w:asciiTheme="minorHAnsi" w:eastAsiaTheme="minorHAnsi" w:hAnsiTheme="minorHAnsi" w:hint="eastAsia"/>
          <w:sz w:val="28"/>
          <w:szCs w:val="24"/>
        </w:rPr>
        <w:t>３，１３３</w:t>
      </w:r>
      <w:r w:rsidR="001E04A0" w:rsidRPr="00A41699">
        <w:rPr>
          <w:rFonts w:asciiTheme="minorHAnsi" w:eastAsiaTheme="minorHAnsi" w:hAnsiTheme="minorHAnsi" w:hint="eastAsia"/>
          <w:sz w:val="28"/>
          <w:szCs w:val="24"/>
        </w:rPr>
        <w:t>万</w:t>
      </w:r>
      <w:r w:rsidR="001E04A0">
        <w:rPr>
          <w:rFonts w:asciiTheme="minorHAnsi" w:eastAsiaTheme="minorHAnsi" w:hAnsiTheme="minorHAnsi" w:hint="eastAsia"/>
          <w:sz w:val="28"/>
          <w:szCs w:val="24"/>
        </w:rPr>
        <w:t>３千</w:t>
      </w:r>
      <w:r w:rsidR="001E04A0" w:rsidRPr="00A41699">
        <w:rPr>
          <w:rFonts w:asciiTheme="minorHAnsi" w:eastAsiaTheme="minorHAnsi" w:hAnsiTheme="minorHAnsi" w:hint="eastAsia"/>
          <w:sz w:val="28"/>
          <w:szCs w:val="24"/>
        </w:rPr>
        <w:t>円</w:t>
      </w:r>
      <w:r w:rsidR="001E04A0">
        <w:rPr>
          <w:rFonts w:asciiTheme="minorHAnsi" w:eastAsiaTheme="minorHAnsi" w:hAnsiTheme="minorHAnsi" w:hint="eastAsia"/>
          <w:sz w:val="28"/>
          <w:szCs w:val="24"/>
        </w:rPr>
        <w:t>、</w:t>
      </w:r>
      <w:r w:rsidR="003C6DAC" w:rsidRPr="00A41699">
        <w:rPr>
          <w:rFonts w:asciiTheme="minorHAnsi" w:eastAsiaTheme="minorHAnsi" w:hAnsiTheme="minorHAnsi" w:hint="eastAsia"/>
          <w:sz w:val="28"/>
          <w:szCs w:val="24"/>
        </w:rPr>
        <w:t>投資的経費では、</w:t>
      </w:r>
      <w:r w:rsidR="001E4625">
        <w:rPr>
          <w:rFonts w:asciiTheme="minorHAnsi" w:eastAsiaTheme="minorHAnsi" w:hAnsiTheme="minorHAnsi" w:hint="eastAsia"/>
          <w:sz w:val="28"/>
          <w:szCs w:val="24"/>
        </w:rPr>
        <w:t>阿児健康福祉センター改修事業や志摩幼保園高台移転事業の完了</w:t>
      </w:r>
      <w:r w:rsidR="00414853" w:rsidRPr="001E04A0">
        <w:rPr>
          <w:rFonts w:asciiTheme="minorHAnsi" w:eastAsiaTheme="minorHAnsi" w:hAnsiTheme="minorHAnsi" w:hint="eastAsia"/>
          <w:kern w:val="0"/>
          <w:sz w:val="28"/>
          <w:szCs w:val="24"/>
        </w:rPr>
        <w:t>など</w:t>
      </w:r>
      <w:r w:rsidR="003C6DAC" w:rsidRPr="001E04A0">
        <w:rPr>
          <w:rFonts w:asciiTheme="minorHAnsi" w:eastAsiaTheme="minorHAnsi" w:hAnsiTheme="minorHAnsi" w:hint="eastAsia"/>
          <w:kern w:val="0"/>
          <w:sz w:val="28"/>
          <w:szCs w:val="24"/>
        </w:rPr>
        <w:t>により、令和</w:t>
      </w:r>
      <w:r w:rsidR="001E04A0" w:rsidRPr="001E04A0">
        <w:rPr>
          <w:rFonts w:asciiTheme="minorHAnsi" w:eastAsiaTheme="minorHAnsi" w:hAnsiTheme="minorHAnsi" w:hint="eastAsia"/>
          <w:kern w:val="0"/>
          <w:sz w:val="28"/>
          <w:szCs w:val="24"/>
        </w:rPr>
        <w:t>５</w:t>
      </w:r>
      <w:r w:rsidR="003C6DAC" w:rsidRPr="001E04A0">
        <w:rPr>
          <w:rFonts w:asciiTheme="minorHAnsi" w:eastAsiaTheme="minorHAnsi" w:hAnsiTheme="minorHAnsi" w:hint="eastAsia"/>
          <w:kern w:val="0"/>
          <w:sz w:val="28"/>
          <w:szCs w:val="24"/>
        </w:rPr>
        <w:t>年度と比較して</w:t>
      </w:r>
      <w:r w:rsidR="001E04A0">
        <w:rPr>
          <w:rFonts w:asciiTheme="minorHAnsi" w:eastAsiaTheme="minorHAnsi" w:hAnsiTheme="minorHAnsi" w:hint="eastAsia"/>
          <w:kern w:val="0"/>
          <w:sz w:val="28"/>
          <w:szCs w:val="24"/>
        </w:rPr>
        <w:t>３７</w:t>
      </w:r>
      <w:r w:rsidR="00456DC9" w:rsidRPr="001E04A0">
        <w:rPr>
          <w:rFonts w:asciiTheme="minorHAnsi" w:eastAsiaTheme="minorHAnsi" w:hAnsiTheme="minorHAnsi" w:hint="eastAsia"/>
          <w:kern w:val="0"/>
          <w:sz w:val="28"/>
          <w:szCs w:val="24"/>
        </w:rPr>
        <w:t>．</w:t>
      </w:r>
      <w:r w:rsidR="00771F1A" w:rsidRPr="001E04A0">
        <w:rPr>
          <w:rFonts w:asciiTheme="minorHAnsi" w:eastAsiaTheme="minorHAnsi" w:hAnsiTheme="minorHAnsi" w:hint="eastAsia"/>
          <w:kern w:val="0"/>
          <w:sz w:val="28"/>
          <w:szCs w:val="24"/>
        </w:rPr>
        <w:t>２</w:t>
      </w:r>
      <w:r w:rsidR="003C6DAC" w:rsidRPr="001E04A0">
        <w:rPr>
          <w:rFonts w:asciiTheme="minorHAnsi" w:eastAsiaTheme="minorHAnsi" w:hAnsiTheme="minorHAnsi" w:hint="eastAsia"/>
          <w:kern w:val="0"/>
          <w:sz w:val="28"/>
          <w:szCs w:val="24"/>
        </w:rPr>
        <w:t>％</w:t>
      </w:r>
      <w:r w:rsidR="001E04A0">
        <w:rPr>
          <w:rFonts w:asciiTheme="minorHAnsi" w:eastAsiaTheme="minorHAnsi" w:hAnsiTheme="minorHAnsi" w:hint="eastAsia"/>
          <w:kern w:val="0"/>
          <w:sz w:val="28"/>
          <w:szCs w:val="24"/>
        </w:rPr>
        <w:t>減</w:t>
      </w:r>
      <w:r w:rsidR="003C6DAC" w:rsidRPr="001E04A0">
        <w:rPr>
          <w:rFonts w:asciiTheme="minorHAnsi" w:eastAsiaTheme="minorHAnsi" w:hAnsiTheme="minorHAnsi" w:hint="eastAsia"/>
          <w:kern w:val="0"/>
          <w:sz w:val="28"/>
          <w:szCs w:val="24"/>
        </w:rPr>
        <w:t>となる</w:t>
      </w:r>
      <w:r w:rsidR="001E04A0">
        <w:rPr>
          <w:rFonts w:asciiTheme="minorHAnsi" w:eastAsiaTheme="minorHAnsi" w:hAnsiTheme="minorHAnsi" w:hint="eastAsia"/>
          <w:sz w:val="28"/>
          <w:szCs w:val="24"/>
        </w:rPr>
        <w:t>１８</w:t>
      </w:r>
      <w:r w:rsidR="003C6DAC" w:rsidRPr="00A41699">
        <w:rPr>
          <w:rFonts w:asciiTheme="minorHAnsi" w:eastAsiaTheme="minorHAnsi" w:hAnsiTheme="minorHAnsi" w:hint="eastAsia"/>
          <w:sz w:val="28"/>
          <w:szCs w:val="24"/>
        </w:rPr>
        <w:t>億</w:t>
      </w:r>
      <w:r w:rsidR="001E04A0">
        <w:rPr>
          <w:rFonts w:asciiTheme="minorHAnsi" w:eastAsiaTheme="minorHAnsi" w:hAnsiTheme="minorHAnsi" w:hint="eastAsia"/>
          <w:sz w:val="28"/>
          <w:szCs w:val="24"/>
        </w:rPr>
        <w:t>９，３９１</w:t>
      </w:r>
      <w:r w:rsidR="003C6DAC" w:rsidRPr="00A41699">
        <w:rPr>
          <w:rFonts w:asciiTheme="minorHAnsi" w:eastAsiaTheme="minorHAnsi" w:hAnsiTheme="minorHAnsi" w:hint="eastAsia"/>
          <w:sz w:val="28"/>
          <w:szCs w:val="24"/>
        </w:rPr>
        <w:t>万</w:t>
      </w:r>
      <w:r w:rsidR="001E04A0">
        <w:rPr>
          <w:rFonts w:asciiTheme="minorHAnsi" w:eastAsiaTheme="minorHAnsi" w:hAnsiTheme="minorHAnsi" w:hint="eastAsia"/>
          <w:sz w:val="28"/>
          <w:szCs w:val="24"/>
        </w:rPr>
        <w:t>２千</w:t>
      </w:r>
      <w:r w:rsidR="003C6DAC" w:rsidRPr="00A41699">
        <w:rPr>
          <w:rFonts w:asciiTheme="minorHAnsi" w:eastAsiaTheme="minorHAnsi" w:hAnsiTheme="minorHAnsi" w:hint="eastAsia"/>
          <w:sz w:val="28"/>
          <w:szCs w:val="24"/>
        </w:rPr>
        <w:t>円</w:t>
      </w:r>
      <w:r w:rsidR="00456DC9" w:rsidRPr="00A41699">
        <w:rPr>
          <w:rFonts w:asciiTheme="minorHAnsi" w:eastAsiaTheme="minorHAnsi" w:hAnsiTheme="minorHAnsi" w:hint="eastAsia"/>
          <w:sz w:val="28"/>
          <w:szCs w:val="24"/>
        </w:rPr>
        <w:t>を計上しました。</w:t>
      </w:r>
    </w:p>
    <w:p w14:paraId="671F8157" w14:textId="484BD910" w:rsidR="001B2D6B" w:rsidRPr="00A41699" w:rsidRDefault="001B2D6B" w:rsidP="00B962C8">
      <w:pPr>
        <w:spacing w:line="480" w:lineRule="exact"/>
        <w:ind w:firstLineChars="100" w:firstLine="280"/>
        <w:rPr>
          <w:rFonts w:asciiTheme="minorHAnsi" w:eastAsiaTheme="minorHAnsi" w:hAnsiTheme="minorHAnsi"/>
          <w:sz w:val="28"/>
          <w:szCs w:val="24"/>
        </w:rPr>
      </w:pPr>
      <w:r w:rsidRPr="00A41699">
        <w:rPr>
          <w:rFonts w:asciiTheme="minorHAnsi" w:eastAsiaTheme="minorHAnsi" w:hAnsiTheme="minorHAnsi" w:hint="eastAsia"/>
          <w:sz w:val="28"/>
          <w:szCs w:val="24"/>
        </w:rPr>
        <w:t>また、４つの特別会計の合計額は、１５</w:t>
      </w:r>
      <w:r w:rsidR="001E4625">
        <w:rPr>
          <w:rFonts w:asciiTheme="minorHAnsi" w:eastAsiaTheme="minorHAnsi" w:hAnsiTheme="minorHAnsi" w:hint="eastAsia"/>
          <w:sz w:val="28"/>
          <w:szCs w:val="24"/>
        </w:rPr>
        <w:t>６</w:t>
      </w:r>
      <w:r w:rsidRPr="00A41699">
        <w:rPr>
          <w:rFonts w:asciiTheme="minorHAnsi" w:eastAsiaTheme="minorHAnsi" w:hAnsiTheme="minorHAnsi" w:hint="eastAsia"/>
          <w:sz w:val="28"/>
          <w:szCs w:val="24"/>
        </w:rPr>
        <w:t>億</w:t>
      </w:r>
      <w:r w:rsidR="001E4625">
        <w:rPr>
          <w:rFonts w:asciiTheme="minorHAnsi" w:eastAsiaTheme="minorHAnsi" w:hAnsiTheme="minorHAnsi" w:hint="eastAsia"/>
          <w:sz w:val="28"/>
          <w:szCs w:val="24"/>
        </w:rPr>
        <w:t>４，６５２</w:t>
      </w:r>
      <w:r w:rsidR="00D1095D" w:rsidRPr="00A41699">
        <w:rPr>
          <w:rFonts w:asciiTheme="minorHAnsi" w:eastAsiaTheme="minorHAnsi" w:hAnsiTheme="minorHAnsi" w:hint="eastAsia"/>
          <w:sz w:val="28"/>
          <w:szCs w:val="24"/>
        </w:rPr>
        <w:t>万６</w:t>
      </w:r>
      <w:r w:rsidRPr="00A41699">
        <w:rPr>
          <w:rFonts w:asciiTheme="minorHAnsi" w:eastAsiaTheme="minorHAnsi" w:hAnsiTheme="minorHAnsi" w:hint="eastAsia"/>
          <w:sz w:val="28"/>
          <w:szCs w:val="24"/>
        </w:rPr>
        <w:t>千円、３つの企業会計</w:t>
      </w:r>
      <w:r w:rsidRPr="00A41699">
        <w:rPr>
          <w:rFonts w:asciiTheme="minorHAnsi" w:eastAsiaTheme="minorHAnsi" w:hAnsiTheme="minorHAnsi" w:hint="eastAsia"/>
          <w:kern w:val="0"/>
          <w:sz w:val="28"/>
          <w:szCs w:val="24"/>
        </w:rPr>
        <w:t>の合計額は</w:t>
      </w:r>
      <w:r w:rsidR="002876B5" w:rsidRPr="00A41699">
        <w:rPr>
          <w:rFonts w:asciiTheme="minorHAnsi" w:eastAsiaTheme="minorHAnsi" w:hAnsiTheme="minorHAnsi" w:hint="eastAsia"/>
          <w:kern w:val="0"/>
          <w:sz w:val="28"/>
          <w:szCs w:val="24"/>
        </w:rPr>
        <w:t>、</w:t>
      </w:r>
      <w:r w:rsidR="001E4625">
        <w:rPr>
          <w:rFonts w:asciiTheme="minorHAnsi" w:eastAsiaTheme="minorHAnsi" w:hAnsiTheme="minorHAnsi" w:hint="eastAsia"/>
          <w:kern w:val="0"/>
          <w:sz w:val="28"/>
          <w:szCs w:val="24"/>
        </w:rPr>
        <w:t>５３</w:t>
      </w:r>
      <w:r w:rsidRPr="00A41699">
        <w:rPr>
          <w:rFonts w:asciiTheme="minorHAnsi" w:eastAsiaTheme="minorHAnsi" w:hAnsiTheme="minorHAnsi" w:hint="eastAsia"/>
          <w:kern w:val="0"/>
          <w:sz w:val="28"/>
          <w:szCs w:val="24"/>
        </w:rPr>
        <w:t>億</w:t>
      </w:r>
      <w:r w:rsidR="001E4625">
        <w:rPr>
          <w:rFonts w:asciiTheme="minorHAnsi" w:eastAsiaTheme="minorHAnsi" w:hAnsiTheme="minorHAnsi" w:hint="eastAsia"/>
          <w:kern w:val="0"/>
          <w:sz w:val="28"/>
          <w:szCs w:val="24"/>
        </w:rPr>
        <w:t>５５１</w:t>
      </w:r>
      <w:r w:rsidR="00D1095D" w:rsidRPr="00A41699">
        <w:rPr>
          <w:rFonts w:asciiTheme="minorHAnsi" w:eastAsiaTheme="minorHAnsi" w:hAnsiTheme="minorHAnsi" w:hint="eastAsia"/>
          <w:kern w:val="0"/>
          <w:sz w:val="28"/>
          <w:szCs w:val="24"/>
        </w:rPr>
        <w:t>万</w:t>
      </w:r>
      <w:r w:rsidR="001E4625">
        <w:rPr>
          <w:rFonts w:asciiTheme="minorHAnsi" w:eastAsiaTheme="minorHAnsi" w:hAnsiTheme="minorHAnsi" w:hint="eastAsia"/>
          <w:kern w:val="0"/>
          <w:sz w:val="28"/>
          <w:szCs w:val="24"/>
        </w:rPr>
        <w:t>９</w:t>
      </w:r>
      <w:r w:rsidRPr="00A41699">
        <w:rPr>
          <w:rFonts w:asciiTheme="minorHAnsi" w:eastAsiaTheme="minorHAnsi" w:hAnsiTheme="minorHAnsi" w:hint="eastAsia"/>
          <w:kern w:val="0"/>
          <w:sz w:val="28"/>
          <w:szCs w:val="24"/>
        </w:rPr>
        <w:t>千円で、これらを合わせた市全体の予算総額は、</w:t>
      </w:r>
      <w:r w:rsidR="001E4625">
        <w:rPr>
          <w:rFonts w:asciiTheme="minorHAnsi" w:eastAsiaTheme="minorHAnsi" w:hAnsiTheme="minorHAnsi" w:hint="eastAsia"/>
          <w:kern w:val="0"/>
          <w:sz w:val="28"/>
          <w:szCs w:val="24"/>
        </w:rPr>
        <w:t>４７８</w:t>
      </w:r>
      <w:r w:rsidRPr="00A41699">
        <w:rPr>
          <w:rFonts w:asciiTheme="minorHAnsi" w:eastAsiaTheme="minorHAnsi" w:hAnsiTheme="minorHAnsi" w:hint="eastAsia"/>
          <w:sz w:val="28"/>
          <w:szCs w:val="24"/>
        </w:rPr>
        <w:t>億</w:t>
      </w:r>
      <w:r w:rsidR="001E4625">
        <w:rPr>
          <w:rFonts w:asciiTheme="minorHAnsi" w:eastAsiaTheme="minorHAnsi" w:hAnsiTheme="minorHAnsi" w:hint="eastAsia"/>
          <w:sz w:val="28"/>
          <w:szCs w:val="24"/>
        </w:rPr>
        <w:t>８，６４５</w:t>
      </w:r>
      <w:r w:rsidR="00D1095D" w:rsidRPr="00A41699">
        <w:rPr>
          <w:rFonts w:asciiTheme="minorHAnsi" w:eastAsiaTheme="minorHAnsi" w:hAnsiTheme="minorHAnsi" w:hint="eastAsia"/>
          <w:sz w:val="28"/>
          <w:szCs w:val="24"/>
        </w:rPr>
        <w:t>万</w:t>
      </w:r>
      <w:r w:rsidR="001E4625">
        <w:rPr>
          <w:rFonts w:asciiTheme="minorHAnsi" w:eastAsiaTheme="minorHAnsi" w:hAnsiTheme="minorHAnsi" w:hint="eastAsia"/>
          <w:sz w:val="28"/>
          <w:szCs w:val="24"/>
        </w:rPr>
        <w:t>８</w:t>
      </w:r>
      <w:r w:rsidRPr="00A41699">
        <w:rPr>
          <w:rFonts w:asciiTheme="minorHAnsi" w:eastAsiaTheme="minorHAnsi" w:hAnsiTheme="minorHAnsi" w:hint="eastAsia"/>
          <w:sz w:val="28"/>
          <w:szCs w:val="24"/>
        </w:rPr>
        <w:t>千円と</w:t>
      </w:r>
      <w:r w:rsidRPr="005D7EF5">
        <w:rPr>
          <w:rFonts w:asciiTheme="minorHAnsi" w:eastAsiaTheme="minorHAnsi" w:hAnsiTheme="minorHAnsi" w:hint="eastAsia"/>
          <w:color w:val="000000" w:themeColor="text1"/>
          <w:sz w:val="28"/>
          <w:szCs w:val="24"/>
        </w:rPr>
        <w:t>な</w:t>
      </w:r>
      <w:r w:rsidR="00926922" w:rsidRPr="005D7EF5">
        <w:rPr>
          <w:rFonts w:asciiTheme="minorHAnsi" w:eastAsiaTheme="minorHAnsi" w:hAnsiTheme="minorHAnsi" w:hint="eastAsia"/>
          <w:color w:val="000000" w:themeColor="text1"/>
          <w:sz w:val="28"/>
          <w:szCs w:val="24"/>
        </w:rPr>
        <w:t>りました</w:t>
      </w:r>
      <w:r w:rsidRPr="005D7EF5">
        <w:rPr>
          <w:rFonts w:asciiTheme="minorHAnsi" w:eastAsiaTheme="minorHAnsi" w:hAnsiTheme="minorHAnsi" w:hint="eastAsia"/>
          <w:color w:val="000000" w:themeColor="text1"/>
          <w:sz w:val="28"/>
          <w:szCs w:val="24"/>
        </w:rPr>
        <w:t>。</w:t>
      </w:r>
    </w:p>
    <w:p w14:paraId="67F58CA8" w14:textId="7BAA618A" w:rsidR="00D70A08" w:rsidRDefault="00D70A08" w:rsidP="00B962C8">
      <w:pPr>
        <w:spacing w:line="480" w:lineRule="exact"/>
        <w:rPr>
          <w:rFonts w:asciiTheme="minorEastAsia" w:eastAsiaTheme="minorEastAsia" w:hAnsiTheme="minorEastAsia"/>
          <w:kern w:val="0"/>
          <w:sz w:val="28"/>
          <w:szCs w:val="24"/>
        </w:rPr>
      </w:pPr>
    </w:p>
    <w:p w14:paraId="526CD741" w14:textId="348AB6A6" w:rsidR="009A63E5" w:rsidRDefault="009A63E5" w:rsidP="00B962C8">
      <w:pPr>
        <w:spacing w:line="480" w:lineRule="exact"/>
        <w:rPr>
          <w:rFonts w:asciiTheme="minorEastAsia" w:eastAsiaTheme="minorEastAsia" w:hAnsiTheme="minorEastAsia"/>
          <w:kern w:val="0"/>
          <w:sz w:val="28"/>
          <w:szCs w:val="24"/>
        </w:rPr>
      </w:pPr>
    </w:p>
    <w:p w14:paraId="488DD692" w14:textId="046D77D5" w:rsidR="009A63E5" w:rsidRDefault="009A63E5" w:rsidP="00B962C8">
      <w:pPr>
        <w:spacing w:line="480" w:lineRule="exact"/>
        <w:rPr>
          <w:rFonts w:asciiTheme="minorEastAsia" w:eastAsiaTheme="minorEastAsia" w:hAnsiTheme="minorEastAsia"/>
          <w:kern w:val="0"/>
          <w:sz w:val="28"/>
          <w:szCs w:val="24"/>
        </w:rPr>
      </w:pPr>
    </w:p>
    <w:p w14:paraId="769AE338" w14:textId="2F0BC811" w:rsidR="009A63E5" w:rsidRDefault="009A63E5" w:rsidP="00B962C8">
      <w:pPr>
        <w:spacing w:line="480" w:lineRule="exact"/>
        <w:rPr>
          <w:rFonts w:asciiTheme="minorEastAsia" w:eastAsiaTheme="minorEastAsia" w:hAnsiTheme="minorEastAsia"/>
          <w:kern w:val="0"/>
          <w:sz w:val="28"/>
          <w:szCs w:val="24"/>
        </w:rPr>
      </w:pPr>
    </w:p>
    <w:p w14:paraId="7206FD3A" w14:textId="112D9E19" w:rsidR="009A63E5" w:rsidRDefault="009A63E5" w:rsidP="00B962C8">
      <w:pPr>
        <w:spacing w:line="480" w:lineRule="exact"/>
        <w:rPr>
          <w:rFonts w:asciiTheme="minorEastAsia" w:eastAsiaTheme="minorEastAsia" w:hAnsiTheme="minorEastAsia"/>
          <w:kern w:val="0"/>
          <w:sz w:val="28"/>
          <w:szCs w:val="24"/>
        </w:rPr>
      </w:pPr>
    </w:p>
    <w:p w14:paraId="1E16DAA8" w14:textId="6DCF33FF" w:rsidR="009A63E5" w:rsidRDefault="009A63E5" w:rsidP="00B962C8">
      <w:pPr>
        <w:spacing w:line="480" w:lineRule="exact"/>
        <w:rPr>
          <w:rFonts w:asciiTheme="minorEastAsia" w:eastAsiaTheme="minorEastAsia" w:hAnsiTheme="minorEastAsia"/>
          <w:kern w:val="0"/>
          <w:sz w:val="28"/>
          <w:szCs w:val="24"/>
        </w:rPr>
      </w:pPr>
    </w:p>
    <w:p w14:paraId="410ABD17" w14:textId="5404F425" w:rsidR="009A63E5" w:rsidRDefault="009A63E5" w:rsidP="00B962C8">
      <w:pPr>
        <w:spacing w:line="480" w:lineRule="exact"/>
        <w:rPr>
          <w:rFonts w:asciiTheme="minorEastAsia" w:eastAsiaTheme="minorEastAsia" w:hAnsiTheme="minorEastAsia"/>
          <w:kern w:val="0"/>
          <w:sz w:val="28"/>
          <w:szCs w:val="24"/>
        </w:rPr>
      </w:pPr>
    </w:p>
    <w:p w14:paraId="5D1712A5" w14:textId="593330A9" w:rsidR="009A63E5" w:rsidRDefault="009A63E5" w:rsidP="00B962C8">
      <w:pPr>
        <w:spacing w:line="480" w:lineRule="exact"/>
        <w:rPr>
          <w:rFonts w:asciiTheme="minorEastAsia" w:eastAsiaTheme="minorEastAsia" w:hAnsiTheme="minorEastAsia"/>
          <w:kern w:val="0"/>
          <w:sz w:val="28"/>
          <w:szCs w:val="24"/>
        </w:rPr>
      </w:pPr>
    </w:p>
    <w:p w14:paraId="1BDEB2BE" w14:textId="497BD35A" w:rsidR="009A63E5" w:rsidRDefault="009A63E5" w:rsidP="00B962C8">
      <w:pPr>
        <w:spacing w:line="480" w:lineRule="exact"/>
        <w:rPr>
          <w:rFonts w:asciiTheme="minorEastAsia" w:eastAsiaTheme="minorEastAsia" w:hAnsiTheme="minorEastAsia"/>
          <w:kern w:val="0"/>
          <w:sz w:val="28"/>
          <w:szCs w:val="24"/>
        </w:rPr>
      </w:pPr>
    </w:p>
    <w:p w14:paraId="2E68039B" w14:textId="675F17F7" w:rsidR="009A63E5" w:rsidRDefault="009A63E5" w:rsidP="00B962C8">
      <w:pPr>
        <w:spacing w:line="480" w:lineRule="exact"/>
        <w:rPr>
          <w:rFonts w:asciiTheme="minorEastAsia" w:eastAsiaTheme="minorEastAsia" w:hAnsiTheme="minorEastAsia"/>
          <w:kern w:val="0"/>
          <w:sz w:val="28"/>
          <w:szCs w:val="24"/>
        </w:rPr>
      </w:pPr>
    </w:p>
    <w:p w14:paraId="46274395" w14:textId="6B5897B3" w:rsidR="009A63E5" w:rsidRDefault="009A63E5" w:rsidP="00B962C8">
      <w:pPr>
        <w:spacing w:line="480" w:lineRule="exact"/>
        <w:rPr>
          <w:rFonts w:asciiTheme="minorEastAsia" w:eastAsiaTheme="minorEastAsia" w:hAnsiTheme="minorEastAsia"/>
          <w:kern w:val="0"/>
          <w:sz w:val="28"/>
          <w:szCs w:val="24"/>
        </w:rPr>
      </w:pPr>
    </w:p>
    <w:p w14:paraId="40C08F6F" w14:textId="364B7442" w:rsidR="009A63E5" w:rsidRDefault="009A63E5" w:rsidP="00B962C8">
      <w:pPr>
        <w:spacing w:line="480" w:lineRule="exact"/>
        <w:rPr>
          <w:rFonts w:asciiTheme="minorEastAsia" w:eastAsiaTheme="minorEastAsia" w:hAnsiTheme="minorEastAsia"/>
          <w:kern w:val="0"/>
          <w:sz w:val="28"/>
          <w:szCs w:val="24"/>
        </w:rPr>
      </w:pPr>
    </w:p>
    <w:p w14:paraId="07B7E724" w14:textId="352AF76B" w:rsidR="009A63E5" w:rsidRDefault="009A63E5" w:rsidP="00B962C8">
      <w:pPr>
        <w:spacing w:line="480" w:lineRule="exact"/>
        <w:rPr>
          <w:rFonts w:asciiTheme="minorEastAsia" w:eastAsiaTheme="minorEastAsia" w:hAnsiTheme="minorEastAsia"/>
          <w:kern w:val="0"/>
          <w:sz w:val="28"/>
          <w:szCs w:val="24"/>
        </w:rPr>
      </w:pPr>
    </w:p>
    <w:p w14:paraId="4C628535" w14:textId="20D325E3" w:rsidR="009A63E5" w:rsidRDefault="009A63E5" w:rsidP="00B962C8">
      <w:pPr>
        <w:spacing w:line="480" w:lineRule="exact"/>
        <w:rPr>
          <w:rFonts w:asciiTheme="minorEastAsia" w:eastAsiaTheme="minorEastAsia" w:hAnsiTheme="minorEastAsia"/>
          <w:kern w:val="0"/>
          <w:sz w:val="28"/>
          <w:szCs w:val="24"/>
        </w:rPr>
      </w:pPr>
    </w:p>
    <w:p w14:paraId="5F613E98" w14:textId="77777777" w:rsidR="005D7EF5" w:rsidRDefault="005D7EF5" w:rsidP="00B962C8">
      <w:pPr>
        <w:spacing w:line="480" w:lineRule="exact"/>
        <w:rPr>
          <w:rFonts w:asciiTheme="minorEastAsia" w:eastAsiaTheme="minorEastAsia" w:hAnsiTheme="minorEastAsia"/>
          <w:kern w:val="0"/>
          <w:sz w:val="28"/>
          <w:szCs w:val="24"/>
        </w:rPr>
      </w:pPr>
    </w:p>
    <w:p w14:paraId="7A8A7C86" w14:textId="2DD80E00" w:rsidR="009A63E5" w:rsidRDefault="009A63E5" w:rsidP="00B962C8">
      <w:pPr>
        <w:spacing w:line="480" w:lineRule="exact"/>
        <w:rPr>
          <w:rFonts w:asciiTheme="minorEastAsia" w:eastAsiaTheme="minorEastAsia" w:hAnsiTheme="minorEastAsia"/>
          <w:kern w:val="0"/>
          <w:sz w:val="28"/>
          <w:szCs w:val="24"/>
        </w:rPr>
      </w:pPr>
    </w:p>
    <w:p w14:paraId="549DF070" w14:textId="4A1DDBBE" w:rsidR="009A63E5" w:rsidRDefault="009A63E5" w:rsidP="00B962C8">
      <w:pPr>
        <w:spacing w:line="480" w:lineRule="exact"/>
        <w:rPr>
          <w:rFonts w:asciiTheme="minorEastAsia" w:eastAsiaTheme="minorEastAsia" w:hAnsiTheme="minorEastAsia"/>
          <w:kern w:val="0"/>
          <w:sz w:val="28"/>
          <w:szCs w:val="24"/>
        </w:rPr>
      </w:pPr>
    </w:p>
    <w:p w14:paraId="7683E6CE" w14:textId="3D3A646C" w:rsidR="009A63E5" w:rsidRDefault="009A63E5" w:rsidP="00B962C8">
      <w:pPr>
        <w:spacing w:line="480" w:lineRule="exact"/>
        <w:rPr>
          <w:rFonts w:asciiTheme="minorEastAsia" w:eastAsiaTheme="minorEastAsia" w:hAnsiTheme="minorEastAsia"/>
          <w:kern w:val="0"/>
          <w:sz w:val="28"/>
          <w:szCs w:val="24"/>
        </w:rPr>
      </w:pPr>
    </w:p>
    <w:p w14:paraId="5221E5F1" w14:textId="43AF0E15" w:rsidR="00D70A08"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r w:rsidRPr="00A41699">
        <w:rPr>
          <w:rFonts w:ascii="游ゴシック Medium" w:eastAsia="游ゴシック Medium" w:hAnsi="游ゴシック Medium" w:hint="eastAsia"/>
          <w:b/>
          <w:sz w:val="28"/>
        </w:rPr>
        <w:lastRenderedPageBreak/>
        <w:t xml:space="preserve">Ⅳ </w:t>
      </w:r>
      <w:r w:rsidR="00D70A08" w:rsidRPr="00A41699">
        <w:rPr>
          <w:rFonts w:ascii="游ゴシック Medium" w:eastAsia="游ゴシック Medium" w:hAnsi="游ゴシック Medium" w:hint="eastAsia"/>
          <w:b/>
          <w:sz w:val="28"/>
          <w:szCs w:val="24"/>
        </w:rPr>
        <w:t>主要な施策・事業の概要</w:t>
      </w:r>
    </w:p>
    <w:p w14:paraId="04268647" w14:textId="2F8419B6" w:rsidR="00ED60C6" w:rsidRPr="00A41699" w:rsidRDefault="00ED60C6" w:rsidP="00026570">
      <w:pPr>
        <w:spacing w:line="280" w:lineRule="exact"/>
        <w:rPr>
          <w:rFonts w:asciiTheme="minorEastAsia" w:eastAsiaTheme="minorEastAsia" w:hAnsiTheme="minorEastAsia"/>
          <w:sz w:val="28"/>
          <w:szCs w:val="24"/>
        </w:rPr>
      </w:pPr>
    </w:p>
    <w:p w14:paraId="606652F2" w14:textId="5D036EDD" w:rsidR="00262070" w:rsidRPr="00A41699" w:rsidRDefault="002E0A9B"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次に</w:t>
      </w:r>
      <w:r w:rsidR="000749DE" w:rsidRPr="00A41699">
        <w:rPr>
          <w:rFonts w:asciiTheme="minorEastAsia" w:eastAsiaTheme="minorEastAsia" w:hAnsiTheme="minorEastAsia" w:hint="eastAsia"/>
          <w:sz w:val="28"/>
          <w:szCs w:val="24"/>
        </w:rPr>
        <w:t>、</w:t>
      </w:r>
      <w:r w:rsidR="00D62054" w:rsidRPr="00A41699">
        <w:rPr>
          <w:rFonts w:asciiTheme="minorEastAsia" w:eastAsiaTheme="minorEastAsia" w:hAnsiTheme="minorEastAsia" w:hint="eastAsia"/>
          <w:sz w:val="28"/>
          <w:szCs w:val="24"/>
        </w:rPr>
        <w:t>第２次志摩市総合計画</w:t>
      </w:r>
      <w:r w:rsidR="002D6045" w:rsidRPr="00A41699">
        <w:rPr>
          <w:rFonts w:asciiTheme="minorEastAsia" w:eastAsiaTheme="minorEastAsia" w:hAnsiTheme="minorEastAsia" w:hint="eastAsia"/>
          <w:sz w:val="28"/>
          <w:szCs w:val="24"/>
        </w:rPr>
        <w:t>の</w:t>
      </w:r>
      <w:r w:rsidR="007D0123" w:rsidRPr="00A41699">
        <w:rPr>
          <w:rFonts w:asciiTheme="minorEastAsia" w:eastAsiaTheme="minorEastAsia" w:hAnsiTheme="minorEastAsia" w:hint="eastAsia"/>
          <w:sz w:val="28"/>
          <w:szCs w:val="24"/>
        </w:rPr>
        <w:t>着実な</w:t>
      </w:r>
      <w:r w:rsidR="002D6045" w:rsidRPr="00A41699">
        <w:rPr>
          <w:rFonts w:asciiTheme="minorEastAsia" w:eastAsiaTheme="minorEastAsia" w:hAnsiTheme="minorEastAsia" w:hint="eastAsia"/>
          <w:sz w:val="28"/>
          <w:szCs w:val="24"/>
        </w:rPr>
        <w:t>推進に</w:t>
      </w:r>
      <w:r w:rsidR="00D512C9" w:rsidRPr="00A41699">
        <w:rPr>
          <w:rFonts w:asciiTheme="minorEastAsia" w:eastAsiaTheme="minorEastAsia" w:hAnsiTheme="minorEastAsia" w:hint="eastAsia"/>
          <w:sz w:val="28"/>
          <w:szCs w:val="24"/>
        </w:rPr>
        <w:t>あたり</w:t>
      </w:r>
      <w:r w:rsidR="007D0123" w:rsidRPr="00A41699">
        <w:rPr>
          <w:rFonts w:asciiTheme="minorEastAsia" w:eastAsiaTheme="minorEastAsia" w:hAnsiTheme="minorEastAsia" w:hint="eastAsia"/>
          <w:sz w:val="28"/>
          <w:szCs w:val="24"/>
        </w:rPr>
        <w:t>、令和</w:t>
      </w:r>
      <w:r w:rsidR="00217402">
        <w:rPr>
          <w:rFonts w:asciiTheme="minorEastAsia" w:eastAsiaTheme="minorEastAsia" w:hAnsiTheme="minorEastAsia" w:hint="eastAsia"/>
          <w:sz w:val="28"/>
          <w:szCs w:val="24"/>
        </w:rPr>
        <w:t>６</w:t>
      </w:r>
      <w:r w:rsidR="007D0123" w:rsidRPr="00A41699">
        <w:rPr>
          <w:rFonts w:asciiTheme="minorEastAsia" w:eastAsiaTheme="minorEastAsia" w:hAnsiTheme="minorEastAsia" w:hint="eastAsia"/>
          <w:sz w:val="28"/>
          <w:szCs w:val="24"/>
        </w:rPr>
        <w:t>年度</w:t>
      </w:r>
      <w:r w:rsidR="00BB0672" w:rsidRPr="00A41699">
        <w:rPr>
          <w:rFonts w:asciiTheme="minorEastAsia" w:eastAsiaTheme="minorEastAsia" w:hAnsiTheme="minorEastAsia" w:hint="eastAsia"/>
          <w:sz w:val="28"/>
          <w:szCs w:val="24"/>
        </w:rPr>
        <w:t>の</w:t>
      </w:r>
      <w:r w:rsidR="00217402">
        <w:rPr>
          <w:rFonts w:asciiTheme="minorEastAsia" w:eastAsiaTheme="minorEastAsia" w:hAnsiTheme="minorEastAsia" w:hint="eastAsia"/>
          <w:sz w:val="28"/>
          <w:szCs w:val="24"/>
        </w:rPr>
        <w:t>５</w:t>
      </w:r>
      <w:r w:rsidR="006F62A9" w:rsidRPr="00A41699">
        <w:rPr>
          <w:rFonts w:asciiTheme="minorEastAsia" w:eastAsiaTheme="minorEastAsia" w:hAnsiTheme="minorEastAsia" w:hint="eastAsia"/>
          <w:sz w:val="28"/>
          <w:szCs w:val="24"/>
        </w:rPr>
        <w:t>つの</w:t>
      </w:r>
      <w:r w:rsidR="002D6045" w:rsidRPr="00A41699">
        <w:rPr>
          <w:rFonts w:asciiTheme="minorEastAsia" w:eastAsiaTheme="minorEastAsia" w:hAnsiTheme="minorEastAsia" w:hint="eastAsia"/>
          <w:sz w:val="28"/>
          <w:szCs w:val="24"/>
        </w:rPr>
        <w:t>重点</w:t>
      </w:r>
      <w:r w:rsidR="007D0123" w:rsidRPr="00A41699">
        <w:rPr>
          <w:rFonts w:asciiTheme="minorEastAsia" w:eastAsiaTheme="minorEastAsia" w:hAnsiTheme="minorEastAsia" w:hint="eastAsia"/>
          <w:sz w:val="28"/>
          <w:szCs w:val="24"/>
        </w:rPr>
        <w:t>分野</w:t>
      </w:r>
      <w:r w:rsidR="00454E17" w:rsidRPr="00A41699">
        <w:rPr>
          <w:rFonts w:asciiTheme="minorEastAsia" w:eastAsiaTheme="minorEastAsia" w:hAnsiTheme="minorEastAsia" w:hint="eastAsia"/>
          <w:sz w:val="28"/>
          <w:szCs w:val="24"/>
        </w:rPr>
        <w:t>を中心に、</w:t>
      </w:r>
      <w:r w:rsidR="00262070" w:rsidRPr="00A41699">
        <w:rPr>
          <w:rFonts w:asciiTheme="minorEastAsia" w:eastAsiaTheme="minorEastAsia" w:hAnsiTheme="minorEastAsia" w:hint="eastAsia"/>
          <w:sz w:val="28"/>
          <w:szCs w:val="24"/>
        </w:rPr>
        <w:t>主要</w:t>
      </w:r>
      <w:r w:rsidR="007D0123" w:rsidRPr="00A41699">
        <w:rPr>
          <w:rFonts w:asciiTheme="minorEastAsia" w:eastAsiaTheme="minorEastAsia" w:hAnsiTheme="minorEastAsia" w:hint="eastAsia"/>
          <w:sz w:val="28"/>
          <w:szCs w:val="24"/>
        </w:rPr>
        <w:t>施策</w:t>
      </w:r>
      <w:r w:rsidR="00262070" w:rsidRPr="00A41699">
        <w:rPr>
          <w:rFonts w:asciiTheme="minorEastAsia" w:eastAsiaTheme="minorEastAsia" w:hAnsiTheme="minorEastAsia" w:hint="eastAsia"/>
          <w:sz w:val="28"/>
          <w:szCs w:val="24"/>
        </w:rPr>
        <w:t>の</w:t>
      </w:r>
      <w:r w:rsidR="007D0123" w:rsidRPr="00A41699">
        <w:rPr>
          <w:rFonts w:asciiTheme="minorEastAsia" w:eastAsiaTheme="minorEastAsia" w:hAnsiTheme="minorEastAsia" w:hint="eastAsia"/>
          <w:sz w:val="28"/>
          <w:szCs w:val="24"/>
        </w:rPr>
        <w:t>事業</w:t>
      </w:r>
      <w:r w:rsidR="00262070" w:rsidRPr="00A41699">
        <w:rPr>
          <w:rFonts w:asciiTheme="minorEastAsia" w:eastAsiaTheme="minorEastAsia" w:hAnsiTheme="minorEastAsia" w:hint="eastAsia"/>
          <w:sz w:val="28"/>
          <w:szCs w:val="24"/>
        </w:rPr>
        <w:t>概要について説明いたします。</w:t>
      </w:r>
    </w:p>
    <w:p w14:paraId="076775DE" w14:textId="65DC0792" w:rsidR="00A025BE" w:rsidRPr="00A41699" w:rsidRDefault="00A025BE" w:rsidP="00B962C8">
      <w:pPr>
        <w:spacing w:line="480" w:lineRule="exact"/>
        <w:rPr>
          <w:rFonts w:asciiTheme="minorEastAsia" w:eastAsiaTheme="minorEastAsia" w:hAnsiTheme="minorEastAsia"/>
          <w:b/>
          <w:bCs/>
          <w:sz w:val="28"/>
          <w:szCs w:val="24"/>
        </w:rPr>
      </w:pPr>
    </w:p>
    <w:p w14:paraId="77AF3E7C" w14:textId="523E04C7" w:rsidR="009B2001" w:rsidRPr="00A41699" w:rsidRDefault="00E57284" w:rsidP="00B962C8">
      <w:pPr>
        <w:spacing w:line="480" w:lineRule="exact"/>
        <w:rPr>
          <w:rFonts w:asciiTheme="minorEastAsia" w:eastAsiaTheme="minorEastAsia" w:hAnsiTheme="minorEastAsia"/>
          <w:b/>
          <w:bCs/>
          <w:sz w:val="28"/>
          <w:szCs w:val="24"/>
          <w:u w:val="single"/>
        </w:rPr>
      </w:pPr>
      <w:r w:rsidRPr="00A41699">
        <w:rPr>
          <w:rFonts w:asciiTheme="minorEastAsia" w:eastAsiaTheme="minorEastAsia" w:hAnsiTheme="minorEastAsia" w:hint="eastAsia"/>
          <w:b/>
          <w:bCs/>
          <w:sz w:val="28"/>
          <w:szCs w:val="24"/>
          <w:u w:val="single"/>
        </w:rPr>
        <w:t>１</w:t>
      </w:r>
      <w:r w:rsidR="004D0D64" w:rsidRPr="00A41699">
        <w:rPr>
          <w:rFonts w:asciiTheme="minorEastAsia" w:eastAsiaTheme="minorEastAsia" w:hAnsiTheme="minorEastAsia" w:hint="eastAsia"/>
          <w:b/>
          <w:bCs/>
          <w:sz w:val="28"/>
          <w:szCs w:val="24"/>
          <w:u w:val="single"/>
        </w:rPr>
        <w:t xml:space="preserve">　</w:t>
      </w:r>
      <w:r w:rsidR="006B2807" w:rsidRPr="006B2807">
        <w:rPr>
          <w:rFonts w:asciiTheme="minorEastAsia" w:eastAsiaTheme="minorEastAsia" w:hAnsiTheme="minorEastAsia" w:hint="eastAsia"/>
          <w:b/>
          <w:bCs/>
          <w:sz w:val="28"/>
          <w:szCs w:val="24"/>
          <w:u w:val="single"/>
        </w:rPr>
        <w:t>命を守る防災・減災対策のさらなる加速</w:t>
      </w:r>
    </w:p>
    <w:p w14:paraId="2420079F" w14:textId="77777777" w:rsidR="00B86ED7" w:rsidRPr="00A41699" w:rsidRDefault="00B86ED7" w:rsidP="00B86ED7">
      <w:pPr>
        <w:spacing w:line="100" w:lineRule="exact"/>
        <w:ind w:firstLineChars="100" w:firstLine="280"/>
        <w:rPr>
          <w:rFonts w:asciiTheme="minorEastAsia" w:eastAsiaTheme="minorEastAsia" w:hAnsiTheme="minorEastAsia"/>
          <w:sz w:val="28"/>
          <w:szCs w:val="24"/>
        </w:rPr>
      </w:pPr>
    </w:p>
    <w:p w14:paraId="5A190CB7" w14:textId="4E568712" w:rsidR="00A86A4B" w:rsidRPr="00A41699" w:rsidRDefault="00BB0672"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１つ目</w:t>
      </w:r>
      <w:r w:rsidR="009A63E5">
        <w:rPr>
          <w:rFonts w:asciiTheme="minorEastAsia" w:eastAsiaTheme="minorEastAsia" w:hAnsiTheme="minorEastAsia" w:hint="eastAsia"/>
          <w:sz w:val="28"/>
          <w:szCs w:val="24"/>
        </w:rPr>
        <w:t>は</w:t>
      </w:r>
      <w:r w:rsidR="00A86A4B" w:rsidRPr="00A41699">
        <w:rPr>
          <w:rFonts w:asciiTheme="minorEastAsia" w:eastAsiaTheme="minorEastAsia" w:hAnsiTheme="minorEastAsia" w:hint="eastAsia"/>
          <w:sz w:val="28"/>
          <w:szCs w:val="24"/>
        </w:rPr>
        <w:t>「</w:t>
      </w:r>
      <w:r w:rsidR="006B2807" w:rsidRPr="006B2807">
        <w:rPr>
          <w:rFonts w:asciiTheme="minorEastAsia" w:eastAsiaTheme="minorEastAsia" w:hAnsiTheme="minorEastAsia" w:hint="eastAsia"/>
          <w:sz w:val="28"/>
          <w:szCs w:val="24"/>
        </w:rPr>
        <w:t>命を守る防災・減災対策のさらなる加速</w:t>
      </w:r>
      <w:r w:rsidR="00A86A4B" w:rsidRPr="00A41699">
        <w:rPr>
          <w:rFonts w:asciiTheme="minorEastAsia" w:eastAsiaTheme="minorEastAsia" w:hAnsiTheme="minorEastAsia" w:hint="eastAsia"/>
          <w:sz w:val="28"/>
          <w:szCs w:val="24"/>
        </w:rPr>
        <w:t>」についてです。</w:t>
      </w:r>
    </w:p>
    <w:p w14:paraId="61B53BFD" w14:textId="77777777" w:rsidR="006B2807" w:rsidRPr="006B2807" w:rsidRDefault="006B2807" w:rsidP="006B2807">
      <w:pPr>
        <w:spacing w:line="480" w:lineRule="exact"/>
        <w:ind w:firstLineChars="100" w:firstLine="294"/>
        <w:rPr>
          <w:rFonts w:asciiTheme="minorEastAsia" w:eastAsiaTheme="minorEastAsia" w:hAnsiTheme="minorEastAsia"/>
          <w:spacing w:val="7"/>
          <w:kern w:val="0"/>
          <w:sz w:val="28"/>
          <w:szCs w:val="24"/>
        </w:rPr>
      </w:pPr>
      <w:r w:rsidRPr="006B2807">
        <w:rPr>
          <w:rFonts w:asciiTheme="minorEastAsia" w:eastAsiaTheme="minorEastAsia" w:hAnsiTheme="minorEastAsia" w:hint="eastAsia"/>
          <w:spacing w:val="7"/>
          <w:kern w:val="0"/>
          <w:sz w:val="28"/>
          <w:szCs w:val="24"/>
        </w:rPr>
        <w:t>南海トラフ地震等の大規模災害への備えとして、地震・津波対策のさらなる加速に取り組むとともに、気候変動による豪雨災害の頻発化・激甚化も踏まえ、あらゆる災害に備えた避難環境・体制の強化に取り組みます。</w:t>
      </w:r>
    </w:p>
    <w:p w14:paraId="5C2653A6" w14:textId="12C20F3F" w:rsidR="006B2807" w:rsidRDefault="006B2807" w:rsidP="006B2807">
      <w:pPr>
        <w:spacing w:line="480" w:lineRule="exact"/>
        <w:ind w:firstLineChars="100" w:firstLine="294"/>
        <w:rPr>
          <w:rFonts w:asciiTheme="minorEastAsia" w:eastAsiaTheme="minorEastAsia" w:hAnsiTheme="minorEastAsia"/>
          <w:spacing w:val="7"/>
          <w:kern w:val="0"/>
          <w:sz w:val="28"/>
          <w:szCs w:val="24"/>
        </w:rPr>
      </w:pPr>
      <w:r w:rsidRPr="006B2807">
        <w:rPr>
          <w:rFonts w:asciiTheme="minorEastAsia" w:eastAsiaTheme="minorEastAsia" w:hAnsiTheme="minorEastAsia" w:hint="eastAsia"/>
          <w:spacing w:val="7"/>
          <w:kern w:val="0"/>
          <w:sz w:val="28"/>
          <w:szCs w:val="24"/>
        </w:rPr>
        <w:t>また、行政の「公助」に加え、住民の「自助」「共助」を主体とする取組を進め、オール志摩による地域防災力の強化を図ります。</w:t>
      </w:r>
    </w:p>
    <w:p w14:paraId="39CFA334" w14:textId="31326733" w:rsidR="006B2807" w:rsidRDefault="00693BD4" w:rsidP="006B2807">
      <w:pPr>
        <w:spacing w:line="480" w:lineRule="exact"/>
        <w:ind w:firstLineChars="100" w:firstLine="294"/>
        <w:rPr>
          <w:rFonts w:asciiTheme="minorEastAsia" w:eastAsiaTheme="minorEastAsia" w:hAnsiTheme="minorEastAsia"/>
          <w:spacing w:val="7"/>
          <w:kern w:val="0"/>
          <w:sz w:val="28"/>
          <w:szCs w:val="24"/>
        </w:rPr>
      </w:pPr>
      <w:r>
        <w:rPr>
          <w:rFonts w:asciiTheme="minorEastAsia" w:eastAsiaTheme="minorEastAsia" w:hAnsiTheme="minorEastAsia" w:hint="eastAsia"/>
          <w:spacing w:val="7"/>
          <w:kern w:val="0"/>
          <w:sz w:val="28"/>
          <w:szCs w:val="24"/>
        </w:rPr>
        <w:t>そのうえで</w:t>
      </w:r>
      <w:r w:rsidR="006B2807">
        <w:rPr>
          <w:rFonts w:asciiTheme="minorEastAsia" w:eastAsiaTheme="minorEastAsia" w:hAnsiTheme="minorEastAsia" w:hint="eastAsia"/>
          <w:spacing w:val="7"/>
          <w:kern w:val="0"/>
          <w:sz w:val="28"/>
          <w:szCs w:val="24"/>
        </w:rPr>
        <w:t>、</w:t>
      </w:r>
      <w:r w:rsidR="006B2807" w:rsidRPr="006B2807">
        <w:rPr>
          <w:rFonts w:asciiTheme="minorEastAsia" w:eastAsiaTheme="minorEastAsia" w:hAnsiTheme="minorEastAsia" w:hint="eastAsia"/>
          <w:spacing w:val="7"/>
          <w:kern w:val="0"/>
          <w:sz w:val="28"/>
          <w:szCs w:val="24"/>
        </w:rPr>
        <w:t>令和６年１月に発生した能登半島地震において、現地で被災地支援に携わった市職員や市内事業者の体験等を基に、浮き彫りとなった課題</w:t>
      </w:r>
      <w:r w:rsidR="00BC60D6">
        <w:rPr>
          <w:rFonts w:asciiTheme="minorEastAsia" w:eastAsiaTheme="minorEastAsia" w:hAnsiTheme="minorEastAsia" w:hint="eastAsia"/>
          <w:spacing w:val="7"/>
          <w:kern w:val="0"/>
          <w:sz w:val="28"/>
          <w:szCs w:val="24"/>
        </w:rPr>
        <w:t>に対して</w:t>
      </w:r>
      <w:r w:rsidR="006B2807" w:rsidRPr="006B2807">
        <w:rPr>
          <w:rFonts w:asciiTheme="minorEastAsia" w:eastAsiaTheme="minorEastAsia" w:hAnsiTheme="minorEastAsia" w:hint="eastAsia"/>
          <w:spacing w:val="7"/>
          <w:kern w:val="0"/>
          <w:sz w:val="28"/>
          <w:szCs w:val="24"/>
        </w:rPr>
        <w:t>「スピード感」をもって</w:t>
      </w:r>
      <w:r w:rsidR="00787A10">
        <w:rPr>
          <w:rFonts w:asciiTheme="minorEastAsia" w:eastAsiaTheme="minorEastAsia" w:hAnsiTheme="minorEastAsia" w:hint="eastAsia"/>
          <w:spacing w:val="7"/>
          <w:kern w:val="0"/>
          <w:sz w:val="28"/>
          <w:szCs w:val="24"/>
        </w:rPr>
        <w:t>対応する</w:t>
      </w:r>
      <w:r w:rsidR="006B2807" w:rsidRPr="006B2807">
        <w:rPr>
          <w:rFonts w:asciiTheme="minorEastAsia" w:eastAsiaTheme="minorEastAsia" w:hAnsiTheme="minorEastAsia" w:hint="eastAsia"/>
          <w:spacing w:val="7"/>
          <w:kern w:val="0"/>
          <w:sz w:val="28"/>
          <w:szCs w:val="24"/>
        </w:rPr>
        <w:t>ことで、命を守る防災・減災対策をさらに加速し、市民</w:t>
      </w:r>
      <w:r w:rsidR="00BC60D6">
        <w:rPr>
          <w:rFonts w:asciiTheme="minorEastAsia" w:eastAsiaTheme="minorEastAsia" w:hAnsiTheme="minorEastAsia" w:hint="eastAsia"/>
          <w:spacing w:val="7"/>
          <w:kern w:val="0"/>
          <w:sz w:val="28"/>
          <w:szCs w:val="24"/>
        </w:rPr>
        <w:t>の皆さま</w:t>
      </w:r>
      <w:r w:rsidR="006B2807" w:rsidRPr="006B2807">
        <w:rPr>
          <w:rFonts w:asciiTheme="minorEastAsia" w:eastAsiaTheme="minorEastAsia" w:hAnsiTheme="minorEastAsia" w:hint="eastAsia"/>
          <w:spacing w:val="7"/>
          <w:kern w:val="0"/>
          <w:sz w:val="28"/>
          <w:szCs w:val="24"/>
        </w:rPr>
        <w:t>の安全と安心を確保していきます。</w:t>
      </w:r>
    </w:p>
    <w:p w14:paraId="0B71AEFC" w14:textId="77777777" w:rsidR="00EE0663" w:rsidRDefault="00EE0663" w:rsidP="006B2807">
      <w:pPr>
        <w:spacing w:line="480" w:lineRule="exact"/>
        <w:ind w:firstLineChars="100" w:firstLine="294"/>
        <w:rPr>
          <w:rFonts w:asciiTheme="minorEastAsia" w:eastAsiaTheme="minorEastAsia" w:hAnsiTheme="minorEastAsia"/>
          <w:spacing w:val="7"/>
          <w:kern w:val="0"/>
          <w:sz w:val="28"/>
          <w:szCs w:val="24"/>
        </w:rPr>
      </w:pPr>
    </w:p>
    <w:p w14:paraId="784BAFCF" w14:textId="22F199EA" w:rsidR="00927015" w:rsidRDefault="001869BC"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主な取組</w:t>
      </w:r>
      <w:r w:rsidR="00BB0672" w:rsidRPr="00A41699">
        <w:rPr>
          <w:rFonts w:asciiTheme="minorEastAsia" w:eastAsiaTheme="minorEastAsia" w:hAnsiTheme="minorEastAsia" w:hint="eastAsia"/>
          <w:sz w:val="28"/>
          <w:szCs w:val="24"/>
        </w:rPr>
        <w:t>について</w:t>
      </w:r>
      <w:r w:rsidR="00927015" w:rsidRPr="00A41699">
        <w:rPr>
          <w:rFonts w:asciiTheme="minorEastAsia" w:eastAsiaTheme="minorEastAsia" w:hAnsiTheme="minorEastAsia" w:hint="eastAsia"/>
          <w:sz w:val="28"/>
          <w:szCs w:val="24"/>
        </w:rPr>
        <w:t>説明いたします。</w:t>
      </w:r>
    </w:p>
    <w:p w14:paraId="29AA695F" w14:textId="49931F3D" w:rsidR="006B2807" w:rsidRPr="00A41699" w:rsidRDefault="006B2807"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・能登半島地震から学ぶ備えとして、</w:t>
      </w:r>
      <w:r w:rsidRPr="006B2807">
        <w:rPr>
          <w:rFonts w:asciiTheme="minorEastAsia" w:eastAsiaTheme="minorEastAsia" w:hAnsiTheme="minorEastAsia" w:hint="eastAsia"/>
          <w:sz w:val="28"/>
          <w:szCs w:val="24"/>
        </w:rPr>
        <w:t>掘削・解体作業が可能な</w:t>
      </w:r>
      <w:r>
        <w:rPr>
          <w:rFonts w:asciiTheme="minorEastAsia" w:eastAsiaTheme="minorEastAsia" w:hAnsiTheme="minorEastAsia" w:hint="eastAsia"/>
          <w:sz w:val="28"/>
          <w:szCs w:val="24"/>
        </w:rPr>
        <w:t>小型重機や</w:t>
      </w:r>
      <w:r w:rsidR="00E24FAD">
        <w:rPr>
          <w:rFonts w:asciiTheme="minorEastAsia" w:eastAsiaTheme="minorEastAsia" w:hAnsiTheme="minorEastAsia" w:hint="eastAsia"/>
          <w:sz w:val="28"/>
          <w:szCs w:val="24"/>
        </w:rPr>
        <w:t>、</w:t>
      </w:r>
      <w:r w:rsidRPr="006B2807">
        <w:rPr>
          <w:rFonts w:asciiTheme="minorEastAsia" w:eastAsiaTheme="minorEastAsia" w:hAnsiTheme="minorEastAsia" w:hint="eastAsia"/>
          <w:sz w:val="28"/>
          <w:szCs w:val="24"/>
        </w:rPr>
        <w:t>水利寡少の環境においても消防活動を可能にする小型動力ポンプ付水槽車等</w:t>
      </w:r>
      <w:r w:rsidR="00E24FAD">
        <w:rPr>
          <w:rFonts w:asciiTheme="minorEastAsia" w:eastAsiaTheme="minorEastAsia" w:hAnsiTheme="minorEastAsia" w:hint="eastAsia"/>
          <w:sz w:val="28"/>
          <w:szCs w:val="24"/>
        </w:rPr>
        <w:t>を購入するとともに、</w:t>
      </w:r>
      <w:r w:rsidR="00E24FAD" w:rsidRPr="00E24FAD">
        <w:rPr>
          <w:rFonts w:asciiTheme="minorEastAsia" w:eastAsiaTheme="minorEastAsia" w:hAnsiTheme="minorEastAsia" w:hint="eastAsia"/>
          <w:sz w:val="28"/>
          <w:szCs w:val="24"/>
        </w:rPr>
        <w:t>災害対策用トイレトラック</w:t>
      </w:r>
      <w:r w:rsidR="00E24FAD">
        <w:rPr>
          <w:rFonts w:asciiTheme="minorEastAsia" w:eastAsiaTheme="minorEastAsia" w:hAnsiTheme="minorEastAsia" w:hint="eastAsia"/>
          <w:sz w:val="28"/>
          <w:szCs w:val="24"/>
        </w:rPr>
        <w:t>や</w:t>
      </w:r>
      <w:r w:rsidR="00E24FAD" w:rsidRPr="00E24FAD">
        <w:rPr>
          <w:rFonts w:asciiTheme="minorEastAsia" w:eastAsiaTheme="minorEastAsia" w:hAnsiTheme="minorEastAsia" w:hint="eastAsia"/>
          <w:sz w:val="28"/>
          <w:szCs w:val="24"/>
        </w:rPr>
        <w:t>要配慮者用トイレ等の配備によ</w:t>
      </w:r>
      <w:r w:rsidR="00E24FAD">
        <w:rPr>
          <w:rFonts w:asciiTheme="minorEastAsia" w:eastAsiaTheme="minorEastAsia" w:hAnsiTheme="minorEastAsia" w:hint="eastAsia"/>
          <w:sz w:val="28"/>
          <w:szCs w:val="24"/>
        </w:rPr>
        <w:t>る災害時の</w:t>
      </w:r>
      <w:r w:rsidR="00E24FAD" w:rsidRPr="00E24FAD">
        <w:rPr>
          <w:rFonts w:asciiTheme="minorEastAsia" w:eastAsiaTheme="minorEastAsia" w:hAnsiTheme="minorEastAsia" w:hint="eastAsia"/>
          <w:sz w:val="28"/>
          <w:szCs w:val="24"/>
        </w:rPr>
        <w:t>トイレ対策を</w:t>
      </w:r>
      <w:r w:rsidR="00E24FAD">
        <w:rPr>
          <w:rFonts w:asciiTheme="minorEastAsia" w:eastAsiaTheme="minorEastAsia" w:hAnsiTheme="minorEastAsia" w:hint="eastAsia"/>
          <w:sz w:val="28"/>
          <w:szCs w:val="24"/>
        </w:rPr>
        <w:t>進めます。</w:t>
      </w:r>
    </w:p>
    <w:p w14:paraId="0AA01885" w14:textId="30D0529E" w:rsidR="00737C67" w:rsidRPr="00A41699" w:rsidRDefault="00737C67" w:rsidP="00AF3314">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・「逃げ遅れゼロ」</w:t>
      </w:r>
      <w:r w:rsidR="00EB07BE" w:rsidRPr="00A41699">
        <w:rPr>
          <w:rFonts w:asciiTheme="minorEastAsia" w:eastAsiaTheme="minorEastAsia" w:hAnsiTheme="minorEastAsia" w:hint="eastAsia"/>
          <w:sz w:val="28"/>
          <w:szCs w:val="24"/>
        </w:rPr>
        <w:t>を目指し</w:t>
      </w:r>
      <w:r w:rsidRPr="00A41699">
        <w:rPr>
          <w:rFonts w:asciiTheme="minorEastAsia" w:eastAsiaTheme="minorEastAsia" w:hAnsiTheme="minorEastAsia" w:hint="eastAsia"/>
          <w:sz w:val="28"/>
          <w:szCs w:val="24"/>
        </w:rPr>
        <w:t>、特定避難困難地域の解消</w:t>
      </w:r>
      <w:r w:rsidR="00EB07BE" w:rsidRPr="00A41699">
        <w:rPr>
          <w:rFonts w:asciiTheme="minorEastAsia" w:eastAsiaTheme="minorEastAsia" w:hAnsiTheme="minorEastAsia" w:hint="eastAsia"/>
          <w:sz w:val="28"/>
          <w:szCs w:val="24"/>
        </w:rPr>
        <w:t>に向け</w:t>
      </w:r>
      <w:r w:rsidRPr="00A41699">
        <w:rPr>
          <w:rFonts w:asciiTheme="minorEastAsia" w:eastAsiaTheme="minorEastAsia" w:hAnsiTheme="minorEastAsia" w:hint="eastAsia"/>
          <w:sz w:val="28"/>
          <w:szCs w:val="24"/>
        </w:rPr>
        <w:t>、</w:t>
      </w:r>
      <w:r w:rsidR="005B40DA" w:rsidRPr="00A41699">
        <w:rPr>
          <w:rFonts w:asciiTheme="minorEastAsia" w:eastAsiaTheme="minorEastAsia" w:hAnsiTheme="minorEastAsia" w:hint="eastAsia"/>
          <w:sz w:val="28"/>
          <w:szCs w:val="24"/>
        </w:rPr>
        <w:t>地域と協働し津波避難タワーの設置</w:t>
      </w:r>
      <w:r w:rsidR="00BC60D6">
        <w:rPr>
          <w:rFonts w:asciiTheme="minorEastAsia" w:eastAsiaTheme="minorEastAsia" w:hAnsiTheme="minorEastAsia" w:hint="eastAsia"/>
          <w:sz w:val="28"/>
          <w:szCs w:val="24"/>
        </w:rPr>
        <w:t>等</w:t>
      </w:r>
      <w:r w:rsidR="005B40DA" w:rsidRPr="00A41699">
        <w:rPr>
          <w:rFonts w:asciiTheme="minorEastAsia" w:eastAsiaTheme="minorEastAsia" w:hAnsiTheme="minorEastAsia" w:hint="eastAsia"/>
          <w:sz w:val="28"/>
          <w:szCs w:val="24"/>
        </w:rPr>
        <w:t>を</w:t>
      </w:r>
      <w:r w:rsidR="00E24FAD">
        <w:rPr>
          <w:rFonts w:asciiTheme="minorEastAsia" w:eastAsiaTheme="minorEastAsia" w:hAnsiTheme="minorEastAsia" w:hint="eastAsia"/>
          <w:sz w:val="28"/>
          <w:szCs w:val="24"/>
        </w:rPr>
        <w:t>引き続き</w:t>
      </w:r>
      <w:r w:rsidR="005B40DA" w:rsidRPr="00A41699">
        <w:rPr>
          <w:rFonts w:asciiTheme="minorEastAsia" w:eastAsiaTheme="minorEastAsia" w:hAnsiTheme="minorEastAsia" w:hint="eastAsia"/>
          <w:sz w:val="28"/>
          <w:szCs w:val="24"/>
        </w:rPr>
        <w:t>進めます。</w:t>
      </w:r>
      <w:r w:rsidR="00226149" w:rsidRPr="00B97380">
        <w:rPr>
          <w:rFonts w:asciiTheme="minorEastAsia" w:eastAsiaTheme="minorEastAsia" w:hAnsiTheme="minorEastAsia" w:hint="eastAsia"/>
          <w:sz w:val="28"/>
          <w:szCs w:val="24"/>
        </w:rPr>
        <w:t>国府地区</w:t>
      </w:r>
      <w:r w:rsidR="00BC60D6" w:rsidRPr="00B97380">
        <w:rPr>
          <w:rFonts w:asciiTheme="minorEastAsia" w:eastAsiaTheme="minorEastAsia" w:hAnsiTheme="minorEastAsia" w:hint="eastAsia"/>
          <w:sz w:val="28"/>
          <w:szCs w:val="24"/>
        </w:rPr>
        <w:t>においては令和５年度に着手した</w:t>
      </w:r>
      <w:r w:rsidR="00226149" w:rsidRPr="00B97380">
        <w:rPr>
          <w:rFonts w:asciiTheme="minorEastAsia" w:eastAsiaTheme="minorEastAsia" w:hAnsiTheme="minorEastAsia" w:hint="eastAsia"/>
          <w:sz w:val="28"/>
          <w:szCs w:val="24"/>
        </w:rPr>
        <w:t>３か所の津波避難タワーの</w:t>
      </w:r>
      <w:r w:rsidR="00BC60D6" w:rsidRPr="00B97380">
        <w:rPr>
          <w:rFonts w:asciiTheme="minorEastAsia" w:eastAsiaTheme="minorEastAsia" w:hAnsiTheme="minorEastAsia" w:hint="eastAsia"/>
          <w:sz w:val="28"/>
          <w:szCs w:val="24"/>
        </w:rPr>
        <w:t>完成に向けた</w:t>
      </w:r>
      <w:r w:rsidR="00226149" w:rsidRPr="00B97380">
        <w:rPr>
          <w:rFonts w:asciiTheme="minorEastAsia" w:eastAsiaTheme="minorEastAsia" w:hAnsiTheme="minorEastAsia" w:hint="eastAsia"/>
          <w:sz w:val="28"/>
          <w:szCs w:val="24"/>
        </w:rPr>
        <w:t>建築</w:t>
      </w:r>
      <w:r w:rsidR="00BC60D6" w:rsidRPr="00B97380">
        <w:rPr>
          <w:rFonts w:asciiTheme="minorEastAsia" w:eastAsiaTheme="minorEastAsia" w:hAnsiTheme="minorEastAsia" w:hint="eastAsia"/>
          <w:sz w:val="28"/>
          <w:szCs w:val="24"/>
        </w:rPr>
        <w:t>工事を継続する他</w:t>
      </w:r>
      <w:r w:rsidR="00226149" w:rsidRPr="00B97380">
        <w:rPr>
          <w:rFonts w:asciiTheme="minorEastAsia" w:eastAsiaTheme="minorEastAsia" w:hAnsiTheme="minorEastAsia" w:hint="eastAsia"/>
          <w:sz w:val="28"/>
          <w:szCs w:val="24"/>
        </w:rPr>
        <w:t>、甲賀</w:t>
      </w:r>
      <w:r w:rsidRPr="00B97380">
        <w:rPr>
          <w:rFonts w:asciiTheme="minorEastAsia" w:eastAsiaTheme="minorEastAsia" w:hAnsiTheme="minorEastAsia" w:hint="eastAsia"/>
          <w:sz w:val="28"/>
          <w:szCs w:val="24"/>
        </w:rPr>
        <w:t>北地区</w:t>
      </w:r>
      <w:r w:rsidR="00BC60D6" w:rsidRPr="00B97380">
        <w:rPr>
          <w:rFonts w:asciiTheme="minorEastAsia" w:eastAsiaTheme="minorEastAsia" w:hAnsiTheme="minorEastAsia" w:hint="eastAsia"/>
          <w:sz w:val="28"/>
          <w:szCs w:val="24"/>
        </w:rPr>
        <w:t>でも津波避難タワーの建設に着手します。</w:t>
      </w:r>
    </w:p>
    <w:p w14:paraId="41549E93" w14:textId="1E36B103" w:rsidR="00737C67" w:rsidRPr="005D7EF5" w:rsidRDefault="00737C67" w:rsidP="00AF3314">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lastRenderedPageBreak/>
        <w:t>・</w:t>
      </w:r>
      <w:r w:rsidR="00E24FAD" w:rsidRPr="00E24FAD">
        <w:rPr>
          <w:rFonts w:asciiTheme="minorEastAsia" w:eastAsiaTheme="minorEastAsia" w:hAnsiTheme="minorEastAsia" w:hint="eastAsia"/>
          <w:spacing w:val="5"/>
          <w:kern w:val="0"/>
          <w:sz w:val="28"/>
          <w:szCs w:val="24"/>
        </w:rPr>
        <w:t>災害対応の効率化や、</w:t>
      </w:r>
      <w:r w:rsidR="00B97380">
        <w:rPr>
          <w:rFonts w:asciiTheme="minorEastAsia" w:eastAsiaTheme="minorEastAsia" w:hAnsiTheme="minorEastAsia" w:hint="eastAsia"/>
          <w:spacing w:val="5"/>
          <w:kern w:val="0"/>
          <w:sz w:val="28"/>
          <w:szCs w:val="24"/>
        </w:rPr>
        <w:t>災害時の</w:t>
      </w:r>
      <w:r w:rsidR="00E24FAD" w:rsidRPr="00E24FAD">
        <w:rPr>
          <w:rFonts w:asciiTheme="minorEastAsia" w:eastAsiaTheme="minorEastAsia" w:hAnsiTheme="minorEastAsia" w:hint="eastAsia"/>
          <w:spacing w:val="5"/>
          <w:kern w:val="0"/>
          <w:sz w:val="28"/>
          <w:szCs w:val="24"/>
        </w:rPr>
        <w:t>確実で迅速な情報伝達等を</w:t>
      </w:r>
      <w:r w:rsidR="00E24FAD">
        <w:rPr>
          <w:rFonts w:asciiTheme="minorEastAsia" w:eastAsiaTheme="minorEastAsia" w:hAnsiTheme="minorEastAsia" w:hint="eastAsia"/>
          <w:spacing w:val="5"/>
          <w:kern w:val="0"/>
          <w:sz w:val="28"/>
          <w:szCs w:val="24"/>
        </w:rPr>
        <w:t>実現するため</w:t>
      </w:r>
      <w:r w:rsidR="00E24FAD" w:rsidRPr="00E24FAD">
        <w:rPr>
          <w:rFonts w:asciiTheme="minorEastAsia" w:eastAsiaTheme="minorEastAsia" w:hAnsiTheme="minorEastAsia" w:hint="eastAsia"/>
          <w:spacing w:val="5"/>
          <w:kern w:val="0"/>
          <w:sz w:val="28"/>
          <w:szCs w:val="24"/>
        </w:rPr>
        <w:t>、ドローン等の先進技術を導入</w:t>
      </w:r>
      <w:r w:rsidR="00E24FAD">
        <w:rPr>
          <w:rFonts w:asciiTheme="minorEastAsia" w:eastAsiaTheme="minorEastAsia" w:hAnsiTheme="minorEastAsia" w:hint="eastAsia"/>
          <w:spacing w:val="5"/>
          <w:kern w:val="0"/>
          <w:sz w:val="28"/>
          <w:szCs w:val="24"/>
        </w:rPr>
        <w:t>し、消防活動の高度化を図ります。</w:t>
      </w:r>
    </w:p>
    <w:p w14:paraId="6722EF5B" w14:textId="131AD5B8" w:rsidR="00737C67" w:rsidRPr="00A41699" w:rsidRDefault="00737C67" w:rsidP="00AF3314">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E115FA" w:rsidRPr="00E115FA">
        <w:rPr>
          <w:rFonts w:asciiTheme="minorEastAsia" w:eastAsiaTheme="minorEastAsia" w:hAnsiTheme="minorEastAsia" w:hint="eastAsia"/>
          <w:sz w:val="28"/>
          <w:szCs w:val="24"/>
        </w:rPr>
        <w:t>市民</w:t>
      </w:r>
      <w:r w:rsidR="0034403B">
        <w:rPr>
          <w:rFonts w:asciiTheme="minorEastAsia" w:eastAsiaTheme="minorEastAsia" w:hAnsiTheme="minorEastAsia" w:hint="eastAsia"/>
          <w:sz w:val="28"/>
          <w:szCs w:val="24"/>
        </w:rPr>
        <w:t>の皆さま</w:t>
      </w:r>
      <w:r w:rsidR="00E115FA" w:rsidRPr="00E115FA">
        <w:rPr>
          <w:rFonts w:asciiTheme="minorEastAsia" w:eastAsiaTheme="minorEastAsia" w:hAnsiTheme="minorEastAsia" w:hint="eastAsia"/>
          <w:sz w:val="28"/>
          <w:szCs w:val="24"/>
        </w:rPr>
        <w:t>が情報を受け取りやすいシステムの導入</w:t>
      </w:r>
      <w:r w:rsidR="005C7DC8">
        <w:rPr>
          <w:rFonts w:asciiTheme="minorEastAsia" w:eastAsiaTheme="minorEastAsia" w:hAnsiTheme="minorEastAsia" w:hint="eastAsia"/>
          <w:sz w:val="28"/>
          <w:szCs w:val="24"/>
        </w:rPr>
        <w:t>も踏まえた、</w:t>
      </w:r>
      <w:r w:rsidR="005C7DC8" w:rsidRPr="00E115FA">
        <w:rPr>
          <w:rFonts w:asciiTheme="minorEastAsia" w:eastAsiaTheme="minorEastAsia" w:hAnsiTheme="minorEastAsia" w:hint="eastAsia"/>
          <w:sz w:val="28"/>
          <w:szCs w:val="24"/>
        </w:rPr>
        <w:t>防災行政無線の更新</w:t>
      </w:r>
      <w:r w:rsidR="00937A72">
        <w:rPr>
          <w:rFonts w:asciiTheme="minorEastAsia" w:eastAsiaTheme="minorEastAsia" w:hAnsiTheme="minorEastAsia" w:hint="eastAsia"/>
          <w:sz w:val="28"/>
          <w:szCs w:val="24"/>
        </w:rPr>
        <w:t>に</w:t>
      </w:r>
      <w:r w:rsidR="00E115FA" w:rsidRPr="00E115FA">
        <w:rPr>
          <w:rFonts w:asciiTheme="minorEastAsia" w:eastAsiaTheme="minorEastAsia" w:hAnsiTheme="minorEastAsia" w:hint="eastAsia"/>
          <w:sz w:val="28"/>
          <w:szCs w:val="24"/>
        </w:rPr>
        <w:t>向けた基本計画を作成</w:t>
      </w:r>
      <w:r w:rsidR="00E115FA">
        <w:rPr>
          <w:rFonts w:asciiTheme="minorEastAsia" w:eastAsiaTheme="minorEastAsia" w:hAnsiTheme="minorEastAsia" w:hint="eastAsia"/>
          <w:sz w:val="28"/>
          <w:szCs w:val="24"/>
        </w:rPr>
        <w:t>します。</w:t>
      </w:r>
    </w:p>
    <w:p w14:paraId="7D011D92" w14:textId="14B403A6" w:rsidR="00BA2C07" w:rsidRDefault="00BA2C07" w:rsidP="00AF3314">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E115FA" w:rsidRPr="00E115FA">
        <w:rPr>
          <w:rFonts w:asciiTheme="minorEastAsia" w:eastAsiaTheme="minorEastAsia" w:hAnsiTheme="minorEastAsia" w:hint="eastAsia"/>
          <w:sz w:val="28"/>
          <w:szCs w:val="24"/>
        </w:rPr>
        <w:t>災害時の迅速な避難促進や情報提供を目的に、災害時</w:t>
      </w:r>
      <w:r w:rsidR="00E115FA">
        <w:rPr>
          <w:rFonts w:asciiTheme="minorEastAsia" w:eastAsiaTheme="minorEastAsia" w:hAnsiTheme="minorEastAsia" w:hint="eastAsia"/>
          <w:sz w:val="28"/>
          <w:szCs w:val="24"/>
        </w:rPr>
        <w:t>の</w:t>
      </w:r>
      <w:r w:rsidR="00E115FA" w:rsidRPr="00E115FA">
        <w:rPr>
          <w:rFonts w:asciiTheme="minorEastAsia" w:eastAsiaTheme="minorEastAsia" w:hAnsiTheme="minorEastAsia" w:hint="eastAsia"/>
          <w:sz w:val="28"/>
          <w:szCs w:val="24"/>
        </w:rPr>
        <w:t>監視体制</w:t>
      </w:r>
      <w:r w:rsidR="00E115FA">
        <w:rPr>
          <w:rFonts w:asciiTheme="minorEastAsia" w:eastAsiaTheme="minorEastAsia" w:hAnsiTheme="minorEastAsia" w:hint="eastAsia"/>
          <w:sz w:val="28"/>
          <w:szCs w:val="24"/>
        </w:rPr>
        <w:t>を強化するため、</w:t>
      </w:r>
      <w:r w:rsidR="00E115FA" w:rsidRPr="00E115FA">
        <w:rPr>
          <w:rFonts w:asciiTheme="minorEastAsia" w:eastAsiaTheme="minorEastAsia" w:hAnsiTheme="minorEastAsia" w:hint="eastAsia"/>
          <w:sz w:val="28"/>
          <w:szCs w:val="24"/>
        </w:rPr>
        <w:t>準用河川等へ水位計</w:t>
      </w:r>
      <w:r w:rsidR="00E115FA">
        <w:rPr>
          <w:rFonts w:asciiTheme="minorEastAsia" w:eastAsiaTheme="minorEastAsia" w:hAnsiTheme="minorEastAsia" w:hint="eastAsia"/>
          <w:sz w:val="28"/>
          <w:szCs w:val="24"/>
        </w:rPr>
        <w:t>や</w:t>
      </w:r>
      <w:r w:rsidR="00E115FA" w:rsidRPr="00E115FA">
        <w:rPr>
          <w:rFonts w:asciiTheme="minorEastAsia" w:eastAsiaTheme="minorEastAsia" w:hAnsiTheme="minorEastAsia" w:hint="eastAsia"/>
          <w:sz w:val="28"/>
          <w:szCs w:val="24"/>
        </w:rPr>
        <w:t>ライブカメラを設置</w:t>
      </w:r>
      <w:r w:rsidR="00E115FA">
        <w:rPr>
          <w:rFonts w:asciiTheme="minorEastAsia" w:eastAsiaTheme="minorEastAsia" w:hAnsiTheme="minorEastAsia" w:hint="eastAsia"/>
          <w:sz w:val="28"/>
          <w:szCs w:val="24"/>
        </w:rPr>
        <w:t>します。</w:t>
      </w:r>
    </w:p>
    <w:p w14:paraId="58FCACA7" w14:textId="1C6716BC" w:rsidR="00E115FA" w:rsidRPr="00A41699" w:rsidRDefault="00E115FA"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・地域防災力の強化を加速させるため、</w:t>
      </w:r>
      <w:r w:rsidRPr="00E115FA">
        <w:rPr>
          <w:rFonts w:asciiTheme="minorEastAsia" w:eastAsiaTheme="minorEastAsia" w:hAnsiTheme="minorEastAsia" w:hint="eastAsia"/>
          <w:sz w:val="28"/>
          <w:szCs w:val="24"/>
        </w:rPr>
        <w:t>地域で考えた地域住民のための避難環境の整備や</w:t>
      </w:r>
      <w:r>
        <w:rPr>
          <w:rFonts w:asciiTheme="minorEastAsia" w:eastAsiaTheme="minorEastAsia" w:hAnsiTheme="minorEastAsia" w:hint="eastAsia"/>
          <w:sz w:val="28"/>
          <w:szCs w:val="24"/>
        </w:rPr>
        <w:t>、</w:t>
      </w:r>
      <w:r w:rsidRPr="00E115FA">
        <w:rPr>
          <w:rFonts w:asciiTheme="minorEastAsia" w:eastAsiaTheme="minorEastAsia" w:hAnsiTheme="minorEastAsia" w:hint="eastAsia"/>
          <w:sz w:val="28"/>
          <w:szCs w:val="24"/>
        </w:rPr>
        <w:t>自治会等による避難所運営に対する支援を</w:t>
      </w:r>
      <w:r>
        <w:rPr>
          <w:rFonts w:asciiTheme="minorEastAsia" w:eastAsiaTheme="minorEastAsia" w:hAnsiTheme="minorEastAsia" w:hint="eastAsia"/>
          <w:sz w:val="28"/>
          <w:szCs w:val="24"/>
        </w:rPr>
        <w:t>行います。</w:t>
      </w:r>
    </w:p>
    <w:p w14:paraId="5E4BDDAD" w14:textId="1B90A2F6" w:rsidR="00231631" w:rsidRPr="00A41699" w:rsidRDefault="00231631" w:rsidP="00BB0672">
      <w:pPr>
        <w:spacing w:line="480" w:lineRule="exact"/>
        <w:rPr>
          <w:rFonts w:asciiTheme="minorEastAsia" w:eastAsiaTheme="minorEastAsia" w:hAnsiTheme="minorEastAsia"/>
          <w:sz w:val="28"/>
          <w:szCs w:val="24"/>
        </w:rPr>
      </w:pPr>
    </w:p>
    <w:p w14:paraId="3D903F0E" w14:textId="24F1158D" w:rsidR="00896616" w:rsidRPr="00A41699" w:rsidRDefault="004D0D64" w:rsidP="00B962C8">
      <w:pPr>
        <w:spacing w:line="480" w:lineRule="exact"/>
        <w:rPr>
          <w:rFonts w:asciiTheme="minorEastAsia" w:eastAsiaTheme="minorEastAsia" w:hAnsiTheme="minorEastAsia"/>
          <w:b/>
          <w:bCs/>
          <w:sz w:val="28"/>
          <w:szCs w:val="24"/>
          <w:u w:val="single"/>
        </w:rPr>
      </w:pPr>
      <w:r w:rsidRPr="00A41699">
        <w:rPr>
          <w:rFonts w:asciiTheme="minorEastAsia" w:eastAsiaTheme="minorEastAsia" w:hAnsiTheme="minorEastAsia" w:cstheme="minorBidi" w:hint="eastAsia"/>
          <w:b/>
          <w:bCs/>
          <w:sz w:val="28"/>
          <w:szCs w:val="24"/>
          <w:u w:val="single"/>
        </w:rPr>
        <w:t xml:space="preserve">２　</w:t>
      </w:r>
      <w:r w:rsidR="00E90CA6" w:rsidRPr="00E90CA6">
        <w:rPr>
          <w:rFonts w:asciiTheme="minorEastAsia" w:eastAsiaTheme="minorEastAsia" w:hAnsiTheme="minorEastAsia" w:cstheme="minorBidi" w:hint="eastAsia"/>
          <w:b/>
          <w:bCs/>
          <w:sz w:val="28"/>
          <w:szCs w:val="24"/>
          <w:u w:val="single"/>
        </w:rPr>
        <w:t>人口減少・少子化対策の本格化</w:t>
      </w:r>
    </w:p>
    <w:p w14:paraId="3B553ACD" w14:textId="77777777" w:rsidR="00B86ED7" w:rsidRPr="00A41699" w:rsidRDefault="00B86ED7" w:rsidP="00B86ED7">
      <w:pPr>
        <w:pStyle w:val="af3"/>
        <w:spacing w:line="100" w:lineRule="exact"/>
        <w:ind w:leftChars="0" w:left="0" w:rightChars="0" w:right="0" w:firstLineChars="100" w:firstLine="280"/>
        <w:rPr>
          <w:rFonts w:asciiTheme="minorEastAsia" w:hAnsiTheme="minorEastAsia"/>
          <w:sz w:val="28"/>
          <w:szCs w:val="24"/>
        </w:rPr>
      </w:pPr>
    </w:p>
    <w:p w14:paraId="111273F4" w14:textId="5F7A8A9B" w:rsidR="00C30438" w:rsidRPr="00A41699" w:rsidRDefault="00BB0672" w:rsidP="00B962C8">
      <w:pPr>
        <w:pStyle w:val="af3"/>
        <w:spacing w:line="480" w:lineRule="exact"/>
        <w:ind w:leftChars="0" w:left="0" w:rightChars="0" w:right="0" w:firstLineChars="100" w:firstLine="280"/>
        <w:rPr>
          <w:rFonts w:asciiTheme="minorEastAsia" w:hAnsiTheme="minorEastAsia"/>
          <w:sz w:val="28"/>
          <w:szCs w:val="24"/>
        </w:rPr>
      </w:pPr>
      <w:r w:rsidRPr="00A41699">
        <w:rPr>
          <w:rFonts w:asciiTheme="minorEastAsia" w:hAnsiTheme="minorEastAsia" w:hint="eastAsia"/>
          <w:sz w:val="28"/>
          <w:szCs w:val="24"/>
        </w:rPr>
        <w:t>２つ目</w:t>
      </w:r>
      <w:r w:rsidR="00B97380">
        <w:rPr>
          <w:rFonts w:asciiTheme="minorEastAsia" w:hAnsiTheme="minorEastAsia" w:hint="eastAsia"/>
          <w:sz w:val="28"/>
          <w:szCs w:val="24"/>
        </w:rPr>
        <w:t>は</w:t>
      </w:r>
      <w:r w:rsidR="00C30438" w:rsidRPr="00A41699">
        <w:rPr>
          <w:rFonts w:asciiTheme="minorEastAsia" w:hAnsiTheme="minorEastAsia" w:hint="eastAsia"/>
          <w:sz w:val="28"/>
          <w:szCs w:val="24"/>
        </w:rPr>
        <w:t>「</w:t>
      </w:r>
      <w:r w:rsidR="00E90CA6" w:rsidRPr="00E90CA6">
        <w:rPr>
          <w:rFonts w:asciiTheme="minorEastAsia" w:hAnsiTheme="minorEastAsia" w:hint="eastAsia"/>
          <w:sz w:val="28"/>
          <w:szCs w:val="24"/>
        </w:rPr>
        <w:t>人口減少・少子化対策の本格化</w:t>
      </w:r>
      <w:r w:rsidR="00C30438" w:rsidRPr="00A41699">
        <w:rPr>
          <w:rFonts w:asciiTheme="minorEastAsia" w:hAnsiTheme="minorEastAsia" w:hint="eastAsia"/>
          <w:sz w:val="28"/>
          <w:szCs w:val="24"/>
        </w:rPr>
        <w:t>」についてです。</w:t>
      </w:r>
    </w:p>
    <w:p w14:paraId="399E82CE" w14:textId="6E67FB48" w:rsidR="00E90CA6" w:rsidRPr="00E90CA6" w:rsidRDefault="00E90CA6" w:rsidP="00E90CA6">
      <w:pPr>
        <w:spacing w:line="480" w:lineRule="exact"/>
        <w:ind w:firstLineChars="100" w:firstLine="294"/>
        <w:rPr>
          <w:rFonts w:asciiTheme="minorEastAsia" w:eastAsiaTheme="minorEastAsia" w:hAnsiTheme="minorEastAsia"/>
          <w:spacing w:val="7"/>
          <w:kern w:val="0"/>
          <w:sz w:val="28"/>
          <w:szCs w:val="24"/>
        </w:rPr>
      </w:pPr>
      <w:r w:rsidRPr="00E90CA6">
        <w:rPr>
          <w:rFonts w:asciiTheme="minorEastAsia" w:eastAsiaTheme="minorEastAsia" w:hAnsiTheme="minorEastAsia" w:hint="eastAsia"/>
          <w:spacing w:val="7"/>
          <w:kern w:val="0"/>
          <w:sz w:val="28"/>
          <w:szCs w:val="24"/>
        </w:rPr>
        <w:t>人口減少・少子化対策を推進するうえで最重要となる若い世代の確保に向けて、若者が魅力を感じるしごとの創出を進めるとともに、</w:t>
      </w:r>
      <w:r w:rsidR="0011057A">
        <w:rPr>
          <w:rFonts w:asciiTheme="minorEastAsia" w:eastAsiaTheme="minorEastAsia" w:hAnsiTheme="minorEastAsia" w:hint="eastAsia"/>
          <w:spacing w:val="7"/>
          <w:kern w:val="0"/>
          <w:sz w:val="28"/>
          <w:szCs w:val="24"/>
        </w:rPr>
        <w:t>さまざま</w:t>
      </w:r>
      <w:r w:rsidRPr="00E90CA6">
        <w:rPr>
          <w:rFonts w:asciiTheme="minorEastAsia" w:eastAsiaTheme="minorEastAsia" w:hAnsiTheme="minorEastAsia" w:hint="eastAsia"/>
          <w:spacing w:val="7"/>
          <w:kern w:val="0"/>
          <w:sz w:val="28"/>
          <w:szCs w:val="24"/>
        </w:rPr>
        <w:t>な支援策を充実させ、若者のUIJターン・定住の促進を図ります。</w:t>
      </w:r>
    </w:p>
    <w:p w14:paraId="034A58B7" w14:textId="2352A515" w:rsidR="00FE2FB6" w:rsidRDefault="00E90CA6" w:rsidP="00E90CA6">
      <w:pPr>
        <w:spacing w:line="480" w:lineRule="exact"/>
        <w:ind w:firstLineChars="100" w:firstLine="294"/>
        <w:rPr>
          <w:rFonts w:asciiTheme="minorEastAsia" w:eastAsiaTheme="minorEastAsia" w:hAnsiTheme="minorEastAsia"/>
          <w:spacing w:val="7"/>
          <w:kern w:val="0"/>
          <w:sz w:val="28"/>
          <w:szCs w:val="24"/>
        </w:rPr>
      </w:pPr>
      <w:r w:rsidRPr="00E90CA6">
        <w:rPr>
          <w:rFonts w:asciiTheme="minorEastAsia" w:eastAsiaTheme="minorEastAsia" w:hAnsiTheme="minorEastAsia" w:hint="eastAsia"/>
          <w:spacing w:val="7"/>
          <w:kern w:val="0"/>
          <w:sz w:val="28"/>
          <w:szCs w:val="24"/>
        </w:rPr>
        <w:t>あわせて、出会い・結婚・妊娠・出産・子育てといったライフステージに応じた切れ目のない支援を行うとともに、地域の未来を担う子どもたちの「生きる力」を育む教育を充実させるなど、自然減・社会減の両面から総合的な対策を進めます。</w:t>
      </w:r>
    </w:p>
    <w:p w14:paraId="3493DE90" w14:textId="77777777" w:rsidR="00EE0663" w:rsidRPr="00A41699" w:rsidRDefault="00EE0663" w:rsidP="00E90CA6">
      <w:pPr>
        <w:spacing w:line="480" w:lineRule="exact"/>
        <w:ind w:firstLineChars="100" w:firstLine="280"/>
        <w:rPr>
          <w:rFonts w:asciiTheme="minorEastAsia" w:eastAsiaTheme="minorEastAsia" w:hAnsiTheme="minorEastAsia"/>
          <w:sz w:val="28"/>
          <w:szCs w:val="24"/>
        </w:rPr>
      </w:pPr>
    </w:p>
    <w:p w14:paraId="78A885C1" w14:textId="371A5BCA" w:rsidR="00927015" w:rsidRDefault="001869BC"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主な取組</w:t>
      </w:r>
      <w:r w:rsidR="00927015" w:rsidRPr="00A41699">
        <w:rPr>
          <w:rFonts w:asciiTheme="minorEastAsia" w:eastAsiaTheme="minorEastAsia" w:hAnsiTheme="minorEastAsia" w:hint="eastAsia"/>
          <w:sz w:val="28"/>
          <w:szCs w:val="24"/>
        </w:rPr>
        <w:t>について説明いたします。</w:t>
      </w:r>
    </w:p>
    <w:p w14:paraId="09402E00" w14:textId="270E9AE7" w:rsidR="00E90CA6" w:rsidRDefault="00E90CA6"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E90CA6">
        <w:rPr>
          <w:rFonts w:asciiTheme="minorEastAsia" w:eastAsiaTheme="minorEastAsia" w:hAnsiTheme="minorEastAsia" w:hint="eastAsia"/>
          <w:sz w:val="28"/>
          <w:szCs w:val="24"/>
        </w:rPr>
        <w:t>市内企業におけるDX化の促進</w:t>
      </w:r>
      <w:r w:rsidR="00001E8C">
        <w:rPr>
          <w:rFonts w:asciiTheme="minorEastAsia" w:eastAsiaTheme="minorEastAsia" w:hAnsiTheme="minorEastAsia" w:hint="eastAsia"/>
          <w:sz w:val="28"/>
          <w:szCs w:val="24"/>
        </w:rPr>
        <w:t>や</w:t>
      </w:r>
      <w:r w:rsidRPr="00E90CA6">
        <w:rPr>
          <w:rFonts w:asciiTheme="minorEastAsia" w:eastAsiaTheme="minorEastAsia" w:hAnsiTheme="minorEastAsia" w:hint="eastAsia"/>
          <w:sz w:val="28"/>
          <w:szCs w:val="24"/>
        </w:rPr>
        <w:t>デジタル人材の育成を図るため、ITキャリアアップ講座やDXセミナーを実施</w:t>
      </w:r>
      <w:r w:rsidR="00485B9E">
        <w:rPr>
          <w:rFonts w:asciiTheme="minorEastAsia" w:eastAsiaTheme="minorEastAsia" w:hAnsiTheme="minorEastAsia" w:hint="eastAsia"/>
          <w:sz w:val="28"/>
          <w:szCs w:val="24"/>
        </w:rPr>
        <w:t>し、</w:t>
      </w:r>
      <w:r w:rsidR="00485B9E" w:rsidRPr="00485B9E">
        <w:rPr>
          <w:rFonts w:asciiTheme="minorEastAsia" w:eastAsiaTheme="minorEastAsia" w:hAnsiTheme="minorEastAsia" w:hint="eastAsia"/>
          <w:sz w:val="28"/>
          <w:szCs w:val="24"/>
        </w:rPr>
        <w:t>若者が魅力を感じることのできる仕事</w:t>
      </w:r>
      <w:r w:rsidR="00485B9E">
        <w:rPr>
          <w:rFonts w:asciiTheme="minorEastAsia" w:eastAsiaTheme="minorEastAsia" w:hAnsiTheme="minorEastAsia" w:hint="eastAsia"/>
          <w:sz w:val="28"/>
          <w:szCs w:val="24"/>
        </w:rPr>
        <w:t>の創出に</w:t>
      </w:r>
      <w:r w:rsidR="00512CD1">
        <w:rPr>
          <w:rFonts w:asciiTheme="minorEastAsia" w:eastAsiaTheme="minorEastAsia" w:hAnsiTheme="minorEastAsia" w:hint="eastAsia"/>
          <w:sz w:val="28"/>
          <w:szCs w:val="24"/>
        </w:rPr>
        <w:t>つな</w:t>
      </w:r>
      <w:r w:rsidR="00485B9E">
        <w:rPr>
          <w:rFonts w:asciiTheme="minorEastAsia" w:eastAsiaTheme="minorEastAsia" w:hAnsiTheme="minorEastAsia" w:hint="eastAsia"/>
          <w:sz w:val="28"/>
          <w:szCs w:val="24"/>
        </w:rPr>
        <w:t>げます。</w:t>
      </w:r>
    </w:p>
    <w:p w14:paraId="383F325E" w14:textId="0D505AA6" w:rsidR="00485B9E" w:rsidRDefault="00485B9E"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00B97380" w:rsidRPr="00B97380">
        <w:rPr>
          <w:rFonts w:asciiTheme="minorEastAsia" w:eastAsiaTheme="minorEastAsia" w:hAnsiTheme="minorEastAsia" w:hint="eastAsia"/>
          <w:sz w:val="28"/>
          <w:szCs w:val="24"/>
        </w:rPr>
        <w:t>未来の産業を担う若年層の人材確保や定着を図</w:t>
      </w:r>
      <w:r w:rsidR="00B97380">
        <w:rPr>
          <w:rFonts w:asciiTheme="minorEastAsia" w:eastAsiaTheme="minorEastAsia" w:hAnsiTheme="minorEastAsia" w:hint="eastAsia"/>
          <w:sz w:val="28"/>
          <w:szCs w:val="24"/>
        </w:rPr>
        <w:t>るため、</w:t>
      </w:r>
      <w:r w:rsidRPr="00485B9E">
        <w:rPr>
          <w:rFonts w:asciiTheme="minorEastAsia" w:eastAsiaTheme="minorEastAsia" w:hAnsiTheme="minorEastAsia" w:hint="eastAsia"/>
          <w:sz w:val="28"/>
          <w:szCs w:val="24"/>
        </w:rPr>
        <w:t>市内企業による従業員の奨学金代理返還を支援</w:t>
      </w:r>
      <w:r w:rsidR="00B97380">
        <w:rPr>
          <w:rFonts w:asciiTheme="minorEastAsia" w:eastAsiaTheme="minorEastAsia" w:hAnsiTheme="minorEastAsia" w:hint="eastAsia"/>
          <w:sz w:val="28"/>
          <w:szCs w:val="24"/>
        </w:rPr>
        <w:t>します。</w:t>
      </w:r>
    </w:p>
    <w:p w14:paraId="26808E94" w14:textId="27818694" w:rsidR="00485B9E" w:rsidRDefault="00485B9E"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485B9E">
        <w:rPr>
          <w:rFonts w:asciiTheme="minorEastAsia" w:eastAsiaTheme="minorEastAsia" w:hAnsiTheme="minorEastAsia" w:hint="eastAsia"/>
          <w:sz w:val="28"/>
          <w:szCs w:val="24"/>
        </w:rPr>
        <w:t>地域おこし協力隊制度</w:t>
      </w:r>
      <w:r>
        <w:rPr>
          <w:rFonts w:asciiTheme="minorEastAsia" w:eastAsiaTheme="minorEastAsia" w:hAnsiTheme="minorEastAsia" w:hint="eastAsia"/>
          <w:sz w:val="28"/>
          <w:szCs w:val="24"/>
        </w:rPr>
        <w:t>の</w:t>
      </w:r>
      <w:r w:rsidRPr="00485B9E">
        <w:rPr>
          <w:rFonts w:asciiTheme="minorEastAsia" w:eastAsiaTheme="minorEastAsia" w:hAnsiTheme="minorEastAsia" w:hint="eastAsia"/>
          <w:sz w:val="28"/>
          <w:szCs w:val="24"/>
        </w:rPr>
        <w:t>活用、地域の団体や事業者等との協働に</w:t>
      </w:r>
      <w:r>
        <w:rPr>
          <w:rFonts w:asciiTheme="minorEastAsia" w:eastAsiaTheme="minorEastAsia" w:hAnsiTheme="minorEastAsia" w:hint="eastAsia"/>
          <w:sz w:val="28"/>
          <w:szCs w:val="24"/>
        </w:rPr>
        <w:t>よ</w:t>
      </w:r>
      <w:r>
        <w:rPr>
          <w:rFonts w:asciiTheme="minorEastAsia" w:eastAsiaTheme="minorEastAsia" w:hAnsiTheme="minorEastAsia" w:hint="eastAsia"/>
          <w:sz w:val="28"/>
          <w:szCs w:val="24"/>
        </w:rPr>
        <w:lastRenderedPageBreak/>
        <w:t>り、</w:t>
      </w:r>
      <w:r w:rsidRPr="00485B9E">
        <w:rPr>
          <w:rFonts w:asciiTheme="minorEastAsia" w:eastAsiaTheme="minorEastAsia" w:hAnsiTheme="minorEastAsia" w:hint="eastAsia"/>
          <w:sz w:val="28"/>
          <w:szCs w:val="24"/>
        </w:rPr>
        <w:t>地域特性に応じた移住・定住の促進</w:t>
      </w:r>
      <w:r>
        <w:rPr>
          <w:rFonts w:asciiTheme="minorEastAsia" w:eastAsiaTheme="minorEastAsia" w:hAnsiTheme="minorEastAsia" w:hint="eastAsia"/>
          <w:sz w:val="28"/>
          <w:szCs w:val="24"/>
        </w:rPr>
        <w:t>を図るとともに</w:t>
      </w:r>
      <w:r w:rsidRPr="00485B9E">
        <w:rPr>
          <w:rFonts w:asciiTheme="minorEastAsia" w:eastAsiaTheme="minorEastAsia" w:hAnsiTheme="minorEastAsia" w:hint="eastAsia"/>
          <w:sz w:val="28"/>
          <w:szCs w:val="24"/>
        </w:rPr>
        <w:t>、移住者を支援する体制の構築</w:t>
      </w:r>
      <w:r>
        <w:rPr>
          <w:rFonts w:asciiTheme="minorEastAsia" w:eastAsiaTheme="minorEastAsia" w:hAnsiTheme="minorEastAsia" w:hint="eastAsia"/>
          <w:sz w:val="28"/>
          <w:szCs w:val="24"/>
        </w:rPr>
        <w:t>を</w:t>
      </w:r>
      <w:r w:rsidR="00001E8C">
        <w:rPr>
          <w:rFonts w:asciiTheme="minorEastAsia" w:eastAsiaTheme="minorEastAsia" w:hAnsiTheme="minorEastAsia" w:hint="eastAsia"/>
          <w:sz w:val="28"/>
          <w:szCs w:val="24"/>
        </w:rPr>
        <w:t>進めます。</w:t>
      </w:r>
    </w:p>
    <w:p w14:paraId="5D018ED3" w14:textId="5EB257D6" w:rsidR="00485B9E" w:rsidRDefault="00485B9E"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485B9E">
        <w:rPr>
          <w:rFonts w:asciiTheme="minorEastAsia" w:eastAsiaTheme="minorEastAsia" w:hAnsiTheme="minorEastAsia" w:hint="eastAsia"/>
          <w:sz w:val="28"/>
          <w:szCs w:val="24"/>
        </w:rPr>
        <w:t>市内県立高校に下宿して通学する生徒</w:t>
      </w:r>
      <w:r>
        <w:rPr>
          <w:rFonts w:asciiTheme="minorEastAsia" w:eastAsiaTheme="minorEastAsia" w:hAnsiTheme="minorEastAsia" w:hint="eastAsia"/>
          <w:sz w:val="28"/>
          <w:szCs w:val="24"/>
        </w:rPr>
        <w:t>を支援し、</w:t>
      </w:r>
      <w:r w:rsidR="00E2650A" w:rsidRPr="00E2650A">
        <w:rPr>
          <w:rFonts w:asciiTheme="minorEastAsia" w:eastAsiaTheme="minorEastAsia" w:hAnsiTheme="minorEastAsia" w:hint="eastAsia"/>
          <w:sz w:val="28"/>
          <w:szCs w:val="24"/>
        </w:rPr>
        <w:t>市内県立高校生徒数の</w:t>
      </w:r>
      <w:r w:rsidR="000A7B50" w:rsidRPr="005D7EF5">
        <w:rPr>
          <w:rFonts w:asciiTheme="minorEastAsia" w:eastAsiaTheme="minorEastAsia" w:hAnsiTheme="minorEastAsia" w:hint="eastAsia"/>
          <w:color w:val="000000" w:themeColor="text1"/>
          <w:sz w:val="28"/>
          <w:szCs w:val="24"/>
        </w:rPr>
        <w:t>さらなる確保</w:t>
      </w:r>
      <w:r w:rsidR="00E2650A" w:rsidRPr="00E2650A">
        <w:rPr>
          <w:rFonts w:asciiTheme="minorEastAsia" w:eastAsiaTheme="minorEastAsia" w:hAnsiTheme="minorEastAsia" w:hint="eastAsia"/>
          <w:sz w:val="28"/>
          <w:szCs w:val="24"/>
        </w:rPr>
        <w:t>と</w:t>
      </w:r>
      <w:r w:rsidR="00001E8C">
        <w:rPr>
          <w:rFonts w:asciiTheme="minorEastAsia" w:eastAsiaTheme="minorEastAsia" w:hAnsiTheme="minorEastAsia" w:hint="eastAsia"/>
          <w:sz w:val="28"/>
          <w:szCs w:val="24"/>
        </w:rPr>
        <w:t>、</w:t>
      </w:r>
      <w:r w:rsidR="00E2650A" w:rsidRPr="00E2650A">
        <w:rPr>
          <w:rFonts w:asciiTheme="minorEastAsia" w:eastAsiaTheme="minorEastAsia" w:hAnsiTheme="minorEastAsia" w:hint="eastAsia"/>
          <w:sz w:val="28"/>
          <w:szCs w:val="24"/>
        </w:rPr>
        <w:t>Iターン、Jターンの定住促進に</w:t>
      </w:r>
      <w:r w:rsidR="00E2650A">
        <w:rPr>
          <w:rFonts w:asciiTheme="minorEastAsia" w:eastAsiaTheme="minorEastAsia" w:hAnsiTheme="minorEastAsia" w:hint="eastAsia"/>
          <w:sz w:val="28"/>
          <w:szCs w:val="24"/>
        </w:rPr>
        <w:t>つなげます。</w:t>
      </w:r>
    </w:p>
    <w:p w14:paraId="4A0CAEF5" w14:textId="7AE09C28" w:rsidR="00E90CA6" w:rsidRDefault="002E20A0"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2E20A0">
        <w:rPr>
          <w:rFonts w:asciiTheme="minorEastAsia" w:eastAsiaTheme="minorEastAsia" w:hAnsiTheme="minorEastAsia" w:hint="eastAsia"/>
          <w:sz w:val="28"/>
          <w:szCs w:val="24"/>
        </w:rPr>
        <w:t>結婚を希望する若年層の結婚支援</w:t>
      </w:r>
      <w:r>
        <w:rPr>
          <w:rFonts w:asciiTheme="minorEastAsia" w:eastAsiaTheme="minorEastAsia" w:hAnsiTheme="minorEastAsia" w:hint="eastAsia"/>
          <w:sz w:val="28"/>
          <w:szCs w:val="24"/>
        </w:rPr>
        <w:t>や、</w:t>
      </w:r>
      <w:r w:rsidRPr="002E20A0">
        <w:rPr>
          <w:rFonts w:asciiTheme="minorEastAsia" w:eastAsiaTheme="minorEastAsia" w:hAnsiTheme="minorEastAsia" w:hint="eastAsia"/>
          <w:sz w:val="28"/>
          <w:szCs w:val="24"/>
        </w:rPr>
        <w:t>若者の出会いや交流の場の創出を</w:t>
      </w:r>
      <w:r>
        <w:rPr>
          <w:rFonts w:asciiTheme="minorEastAsia" w:eastAsiaTheme="minorEastAsia" w:hAnsiTheme="minorEastAsia" w:hint="eastAsia"/>
          <w:sz w:val="28"/>
          <w:szCs w:val="24"/>
        </w:rPr>
        <w:t>目的としたイベントを開催します。</w:t>
      </w:r>
    </w:p>
    <w:p w14:paraId="694DA145" w14:textId="01C3D160" w:rsidR="002E20A0" w:rsidRDefault="002E20A0" w:rsidP="00847888">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・令和</w:t>
      </w:r>
      <w:r>
        <w:rPr>
          <w:rFonts w:asciiTheme="minorEastAsia" w:eastAsiaTheme="minorEastAsia" w:hAnsiTheme="minorEastAsia" w:hint="eastAsia"/>
          <w:sz w:val="28"/>
          <w:szCs w:val="24"/>
        </w:rPr>
        <w:t>５</w:t>
      </w:r>
      <w:r w:rsidRPr="00A41699">
        <w:rPr>
          <w:rFonts w:asciiTheme="minorEastAsia" w:eastAsiaTheme="minorEastAsia" w:hAnsiTheme="minorEastAsia" w:hint="eastAsia"/>
          <w:sz w:val="28"/>
          <w:szCs w:val="24"/>
        </w:rPr>
        <w:t>年度</w:t>
      </w:r>
      <w:r w:rsidR="000A7B50" w:rsidRPr="005D7EF5">
        <w:rPr>
          <w:rFonts w:asciiTheme="minorEastAsia" w:eastAsiaTheme="minorEastAsia" w:hAnsiTheme="minorEastAsia" w:hint="eastAsia"/>
          <w:color w:val="000000" w:themeColor="text1"/>
          <w:sz w:val="28"/>
          <w:szCs w:val="24"/>
        </w:rPr>
        <w:t>から</w:t>
      </w:r>
      <w:r w:rsidR="00512CD1">
        <w:rPr>
          <w:rFonts w:asciiTheme="minorEastAsia" w:eastAsiaTheme="minorEastAsia" w:hAnsiTheme="minorEastAsia" w:hint="eastAsia"/>
          <w:sz w:val="28"/>
          <w:szCs w:val="24"/>
        </w:rPr>
        <w:t>、</w:t>
      </w:r>
      <w:r w:rsidR="0003687F">
        <w:rPr>
          <w:rFonts w:asciiTheme="minorEastAsia" w:eastAsiaTheme="minorEastAsia" w:hAnsiTheme="minorEastAsia" w:hint="eastAsia"/>
          <w:sz w:val="28"/>
          <w:szCs w:val="24"/>
        </w:rPr>
        <w:t>支給対象を</w:t>
      </w:r>
      <w:r w:rsidR="00084E0E">
        <w:rPr>
          <w:rFonts w:asciiTheme="minorEastAsia" w:eastAsiaTheme="minorEastAsia" w:hAnsiTheme="minorEastAsia" w:hint="eastAsia"/>
          <w:sz w:val="28"/>
          <w:szCs w:val="24"/>
        </w:rPr>
        <w:t>第１子の出生に</w:t>
      </w:r>
      <w:r w:rsidR="0003687F">
        <w:rPr>
          <w:rFonts w:asciiTheme="minorEastAsia" w:eastAsiaTheme="minorEastAsia" w:hAnsiTheme="minorEastAsia" w:hint="eastAsia"/>
          <w:sz w:val="28"/>
          <w:szCs w:val="24"/>
        </w:rPr>
        <w:t>拡充した</w:t>
      </w:r>
      <w:r w:rsidRPr="00A41699">
        <w:rPr>
          <w:rFonts w:asciiTheme="minorEastAsia" w:eastAsiaTheme="minorEastAsia" w:hAnsiTheme="minorEastAsia" w:hint="eastAsia"/>
          <w:sz w:val="28"/>
          <w:szCs w:val="24"/>
        </w:rPr>
        <w:t>出産祝金</w:t>
      </w:r>
      <w:r w:rsidR="004317C2">
        <w:rPr>
          <w:rFonts w:asciiTheme="minorEastAsia" w:eastAsiaTheme="minorEastAsia" w:hAnsiTheme="minorEastAsia" w:hint="eastAsia"/>
          <w:sz w:val="28"/>
          <w:szCs w:val="24"/>
        </w:rPr>
        <w:t>支給</w:t>
      </w:r>
      <w:bookmarkStart w:id="1" w:name="_GoBack"/>
      <w:bookmarkEnd w:id="1"/>
      <w:r w:rsidRPr="00A41699">
        <w:rPr>
          <w:rFonts w:asciiTheme="minorEastAsia" w:eastAsiaTheme="minorEastAsia" w:hAnsiTheme="minorEastAsia" w:hint="eastAsia"/>
          <w:sz w:val="28"/>
          <w:szCs w:val="24"/>
        </w:rPr>
        <w:t>事業を</w:t>
      </w:r>
      <w:r>
        <w:rPr>
          <w:rFonts w:asciiTheme="minorEastAsia" w:eastAsiaTheme="minorEastAsia" w:hAnsiTheme="minorEastAsia" w:hint="eastAsia"/>
          <w:sz w:val="28"/>
          <w:szCs w:val="24"/>
        </w:rPr>
        <w:t>継続実施します。</w:t>
      </w:r>
    </w:p>
    <w:p w14:paraId="3220287E" w14:textId="00325149" w:rsidR="002E20A0" w:rsidRDefault="002E20A0"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2E20A0">
        <w:rPr>
          <w:rFonts w:asciiTheme="minorEastAsia" w:eastAsiaTheme="minorEastAsia" w:hAnsiTheme="minorEastAsia" w:hint="eastAsia"/>
          <w:sz w:val="28"/>
          <w:szCs w:val="24"/>
        </w:rPr>
        <w:t>子ども医療費の自己負担分に対する助成において、助成対象年齢の拡大、所得制限の撤廃、現物給付範囲の拡大を</w:t>
      </w:r>
      <w:r w:rsidR="00B154F1">
        <w:rPr>
          <w:rFonts w:asciiTheme="minorEastAsia" w:eastAsiaTheme="minorEastAsia" w:hAnsiTheme="minorEastAsia" w:hint="eastAsia"/>
          <w:sz w:val="28"/>
          <w:szCs w:val="24"/>
        </w:rPr>
        <w:t>図ります。</w:t>
      </w:r>
    </w:p>
    <w:p w14:paraId="2564FB45" w14:textId="0CFEBE98" w:rsidR="00B154F1" w:rsidRDefault="00B154F1"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B154F1">
        <w:rPr>
          <w:rFonts w:asciiTheme="minorEastAsia" w:eastAsiaTheme="minorEastAsia" w:hAnsiTheme="minorEastAsia" w:hint="eastAsia"/>
          <w:sz w:val="28"/>
          <w:szCs w:val="24"/>
        </w:rPr>
        <w:t>病児保育利用料の窓口負担をなくすことにより、病児保育を利用する保護者の経済的負担を軽減</w:t>
      </w:r>
      <w:r>
        <w:rPr>
          <w:rFonts w:asciiTheme="minorEastAsia" w:eastAsiaTheme="minorEastAsia" w:hAnsiTheme="minorEastAsia" w:hint="eastAsia"/>
          <w:sz w:val="28"/>
          <w:szCs w:val="24"/>
        </w:rPr>
        <w:t>します。</w:t>
      </w:r>
    </w:p>
    <w:p w14:paraId="23E295FA" w14:textId="35ED8CA7" w:rsidR="00B154F1" w:rsidRDefault="00B154F1"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B154F1">
        <w:rPr>
          <w:rFonts w:asciiTheme="minorEastAsia" w:eastAsiaTheme="minorEastAsia" w:hAnsiTheme="minorEastAsia" w:hint="eastAsia"/>
          <w:sz w:val="28"/>
          <w:szCs w:val="24"/>
        </w:rPr>
        <w:t>子どもたちに対する学習支援の充実、不登校の児童生徒の居場所づくりを進めるための環境を整備</w:t>
      </w:r>
      <w:r>
        <w:rPr>
          <w:rFonts w:asciiTheme="minorEastAsia" w:eastAsiaTheme="minorEastAsia" w:hAnsiTheme="minorEastAsia" w:hint="eastAsia"/>
          <w:sz w:val="28"/>
          <w:szCs w:val="24"/>
        </w:rPr>
        <w:t>します。</w:t>
      </w:r>
    </w:p>
    <w:p w14:paraId="7539A979" w14:textId="74DC5985" w:rsidR="00B154F1" w:rsidRDefault="00B154F1"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B154F1">
        <w:rPr>
          <w:rFonts w:asciiTheme="minorEastAsia" w:eastAsiaTheme="minorEastAsia" w:hAnsiTheme="minorEastAsia" w:hint="eastAsia"/>
          <w:sz w:val="28"/>
          <w:szCs w:val="24"/>
        </w:rPr>
        <w:t>基礎的な泳力の向上を</w:t>
      </w:r>
      <w:r>
        <w:rPr>
          <w:rFonts w:asciiTheme="minorEastAsia" w:eastAsiaTheme="minorEastAsia" w:hAnsiTheme="minorEastAsia" w:hint="eastAsia"/>
          <w:sz w:val="28"/>
          <w:szCs w:val="24"/>
        </w:rPr>
        <w:t>図るため</w:t>
      </w:r>
      <w:r w:rsidRPr="00B154F1">
        <w:rPr>
          <w:rFonts w:asciiTheme="minorEastAsia" w:eastAsiaTheme="minorEastAsia" w:hAnsiTheme="minorEastAsia" w:hint="eastAsia"/>
          <w:sz w:val="28"/>
          <w:szCs w:val="24"/>
        </w:rPr>
        <w:t>、水泳指導と夏季休業中の学校プール開放を行</w:t>
      </w:r>
      <w:r>
        <w:rPr>
          <w:rFonts w:asciiTheme="minorEastAsia" w:eastAsiaTheme="minorEastAsia" w:hAnsiTheme="minorEastAsia" w:hint="eastAsia"/>
          <w:sz w:val="28"/>
          <w:szCs w:val="24"/>
        </w:rPr>
        <w:t>うとともに、</w:t>
      </w:r>
      <w:r w:rsidRPr="00B154F1">
        <w:rPr>
          <w:rFonts w:asciiTheme="minorEastAsia" w:eastAsiaTheme="minorEastAsia" w:hAnsiTheme="minorEastAsia" w:hint="eastAsia"/>
          <w:sz w:val="28"/>
          <w:szCs w:val="24"/>
        </w:rPr>
        <w:t>非常時</w:t>
      </w:r>
      <w:r w:rsidR="000A7B50" w:rsidRPr="005D7EF5">
        <w:rPr>
          <w:rFonts w:asciiTheme="minorEastAsia" w:eastAsiaTheme="minorEastAsia" w:hAnsiTheme="minorEastAsia" w:hint="eastAsia"/>
          <w:color w:val="000000" w:themeColor="text1"/>
          <w:sz w:val="28"/>
          <w:szCs w:val="24"/>
        </w:rPr>
        <w:t>に備えた</w:t>
      </w:r>
      <w:r w:rsidRPr="00B154F1">
        <w:rPr>
          <w:rFonts w:asciiTheme="minorEastAsia" w:eastAsiaTheme="minorEastAsia" w:hAnsiTheme="minorEastAsia" w:hint="eastAsia"/>
          <w:sz w:val="28"/>
          <w:szCs w:val="24"/>
        </w:rPr>
        <w:t>着衣水泳を実施</w:t>
      </w:r>
      <w:r>
        <w:rPr>
          <w:rFonts w:asciiTheme="minorEastAsia" w:eastAsiaTheme="minorEastAsia" w:hAnsiTheme="minorEastAsia" w:hint="eastAsia"/>
          <w:sz w:val="28"/>
          <w:szCs w:val="24"/>
        </w:rPr>
        <w:t>します。</w:t>
      </w:r>
    </w:p>
    <w:p w14:paraId="26FB6F1C" w14:textId="68CF92E0" w:rsidR="00B154F1" w:rsidRPr="00A41699" w:rsidRDefault="00B154F1" w:rsidP="00847888">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B154F1">
        <w:rPr>
          <w:rFonts w:asciiTheme="minorEastAsia" w:eastAsiaTheme="minorEastAsia" w:hAnsiTheme="minorEastAsia" w:hint="eastAsia"/>
          <w:sz w:val="28"/>
          <w:szCs w:val="24"/>
        </w:rPr>
        <w:t>国際感覚を養い、国際社会に貢献できる豊かな人材を育成するため、中学生</w:t>
      </w:r>
      <w:r w:rsidR="00E2650A">
        <w:rPr>
          <w:rFonts w:asciiTheme="minorEastAsia" w:eastAsiaTheme="minorEastAsia" w:hAnsiTheme="minorEastAsia" w:hint="eastAsia"/>
          <w:sz w:val="28"/>
          <w:szCs w:val="24"/>
        </w:rPr>
        <w:t>を</w:t>
      </w:r>
      <w:r w:rsidRPr="00B154F1">
        <w:rPr>
          <w:rFonts w:asciiTheme="minorEastAsia" w:eastAsiaTheme="minorEastAsia" w:hAnsiTheme="minorEastAsia" w:hint="eastAsia"/>
          <w:sz w:val="28"/>
          <w:szCs w:val="24"/>
        </w:rPr>
        <w:t>パラオ共和国</w:t>
      </w:r>
      <w:r w:rsidR="00E2650A">
        <w:rPr>
          <w:rFonts w:asciiTheme="minorEastAsia" w:eastAsiaTheme="minorEastAsia" w:hAnsiTheme="minorEastAsia" w:hint="eastAsia"/>
          <w:sz w:val="28"/>
          <w:szCs w:val="24"/>
        </w:rPr>
        <w:t>へ派遣します。</w:t>
      </w:r>
    </w:p>
    <w:p w14:paraId="281633DE" w14:textId="77777777" w:rsidR="00E90CA6" w:rsidRPr="002E20A0" w:rsidRDefault="00E90CA6" w:rsidP="00B962C8">
      <w:pPr>
        <w:spacing w:line="480" w:lineRule="exact"/>
        <w:ind w:firstLineChars="100" w:firstLine="280"/>
        <w:rPr>
          <w:rFonts w:asciiTheme="minorEastAsia" w:eastAsiaTheme="minorEastAsia" w:hAnsiTheme="minorEastAsia"/>
          <w:sz w:val="28"/>
          <w:szCs w:val="24"/>
        </w:rPr>
      </w:pPr>
    </w:p>
    <w:p w14:paraId="3BC05246" w14:textId="4A9D89EA" w:rsidR="00896616" w:rsidRPr="00A41699" w:rsidRDefault="004D0D64" w:rsidP="00B962C8">
      <w:pPr>
        <w:spacing w:line="480" w:lineRule="exact"/>
        <w:rPr>
          <w:rFonts w:asciiTheme="minorEastAsia" w:eastAsiaTheme="minorEastAsia" w:hAnsiTheme="minorEastAsia"/>
          <w:b/>
          <w:bCs/>
          <w:sz w:val="28"/>
          <w:szCs w:val="24"/>
          <w:u w:val="single"/>
        </w:rPr>
      </w:pPr>
      <w:r w:rsidRPr="00A41699">
        <w:rPr>
          <w:rFonts w:asciiTheme="minorEastAsia" w:eastAsiaTheme="minorEastAsia" w:hAnsiTheme="minorEastAsia" w:cstheme="minorBidi" w:hint="eastAsia"/>
          <w:b/>
          <w:bCs/>
          <w:sz w:val="28"/>
          <w:szCs w:val="24"/>
          <w:u w:val="single"/>
        </w:rPr>
        <w:t xml:space="preserve">３　</w:t>
      </w:r>
      <w:r w:rsidR="00B154F1" w:rsidRPr="00B154F1">
        <w:rPr>
          <w:rFonts w:asciiTheme="minorEastAsia" w:eastAsiaTheme="minorEastAsia" w:hAnsiTheme="minorEastAsia" w:cstheme="minorBidi" w:hint="eastAsia"/>
          <w:b/>
          <w:bCs/>
          <w:sz w:val="28"/>
          <w:szCs w:val="24"/>
          <w:u w:val="single"/>
        </w:rPr>
        <w:t>スタートアップの推進と新たな産業構造への転換</w:t>
      </w:r>
    </w:p>
    <w:p w14:paraId="3460045C" w14:textId="77777777" w:rsidR="00B86ED7" w:rsidRPr="00A41699" w:rsidRDefault="00B86ED7" w:rsidP="00B86ED7">
      <w:pPr>
        <w:spacing w:line="100" w:lineRule="exact"/>
        <w:ind w:firstLineChars="100" w:firstLine="280"/>
        <w:rPr>
          <w:rFonts w:asciiTheme="minorEastAsia" w:eastAsiaTheme="minorEastAsia" w:hAnsiTheme="minorEastAsia"/>
          <w:sz w:val="28"/>
          <w:szCs w:val="24"/>
        </w:rPr>
      </w:pPr>
    </w:p>
    <w:p w14:paraId="28763C74" w14:textId="4A4AB6D1" w:rsidR="006A5476" w:rsidRPr="00A41699" w:rsidRDefault="00BB0672"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３つ目</w:t>
      </w:r>
      <w:r w:rsidR="00E2650A">
        <w:rPr>
          <w:rFonts w:asciiTheme="minorEastAsia" w:eastAsiaTheme="minorEastAsia" w:hAnsiTheme="minorEastAsia" w:hint="eastAsia"/>
          <w:sz w:val="28"/>
          <w:szCs w:val="24"/>
        </w:rPr>
        <w:t>は</w:t>
      </w:r>
      <w:r w:rsidR="006A5476" w:rsidRPr="00A41699">
        <w:rPr>
          <w:rFonts w:asciiTheme="minorEastAsia" w:eastAsiaTheme="minorEastAsia" w:hAnsiTheme="minorEastAsia" w:hint="eastAsia"/>
          <w:sz w:val="28"/>
          <w:szCs w:val="24"/>
        </w:rPr>
        <w:t>「</w:t>
      </w:r>
      <w:r w:rsidR="00B154F1" w:rsidRPr="00B154F1">
        <w:rPr>
          <w:rFonts w:asciiTheme="minorEastAsia" w:eastAsiaTheme="minorEastAsia" w:hAnsiTheme="minorEastAsia" w:cstheme="minorBidi" w:hint="eastAsia"/>
          <w:sz w:val="28"/>
          <w:szCs w:val="24"/>
        </w:rPr>
        <w:t>スタートアップの推進と新たな産業構造への転換</w:t>
      </w:r>
      <w:r w:rsidR="006A5476" w:rsidRPr="00A41699">
        <w:rPr>
          <w:rFonts w:asciiTheme="minorEastAsia" w:eastAsiaTheme="minorEastAsia" w:hAnsiTheme="minorEastAsia" w:hint="eastAsia"/>
          <w:sz w:val="28"/>
          <w:szCs w:val="24"/>
        </w:rPr>
        <w:t>」についてです。</w:t>
      </w:r>
    </w:p>
    <w:p w14:paraId="68722426" w14:textId="77777777" w:rsidR="00B154F1" w:rsidRPr="00B154F1" w:rsidRDefault="00B154F1" w:rsidP="00B154F1">
      <w:pPr>
        <w:spacing w:line="480" w:lineRule="exact"/>
        <w:ind w:firstLineChars="100" w:firstLine="282"/>
        <w:rPr>
          <w:rFonts w:asciiTheme="minorEastAsia" w:eastAsiaTheme="minorEastAsia" w:hAnsiTheme="minorEastAsia"/>
          <w:spacing w:val="1"/>
          <w:kern w:val="0"/>
          <w:sz w:val="28"/>
          <w:szCs w:val="24"/>
        </w:rPr>
      </w:pPr>
      <w:r w:rsidRPr="00B154F1">
        <w:rPr>
          <w:rFonts w:asciiTheme="minorEastAsia" w:eastAsiaTheme="minorEastAsia" w:hAnsiTheme="minorEastAsia" w:hint="eastAsia"/>
          <w:spacing w:val="1"/>
          <w:kern w:val="0"/>
          <w:sz w:val="28"/>
          <w:szCs w:val="24"/>
        </w:rPr>
        <w:t>将来にわたる地域経済の成長を実現させるため、取り巻く状況の変化を踏まえ、新しい価値を創造するスタートアップ・企業誘致の推進を図ります。</w:t>
      </w:r>
    </w:p>
    <w:p w14:paraId="7DE1B6B8" w14:textId="74BA7CC5" w:rsidR="00B154F1" w:rsidRPr="00B154F1" w:rsidRDefault="00B154F1" w:rsidP="00B154F1">
      <w:pPr>
        <w:spacing w:line="480" w:lineRule="exact"/>
        <w:ind w:firstLineChars="100" w:firstLine="282"/>
        <w:rPr>
          <w:rFonts w:asciiTheme="minorEastAsia" w:eastAsiaTheme="minorEastAsia" w:hAnsiTheme="minorEastAsia"/>
          <w:spacing w:val="1"/>
          <w:kern w:val="0"/>
          <w:sz w:val="28"/>
          <w:szCs w:val="24"/>
        </w:rPr>
      </w:pPr>
      <w:r w:rsidRPr="00B154F1">
        <w:rPr>
          <w:rFonts w:asciiTheme="minorEastAsia" w:eastAsiaTheme="minorEastAsia" w:hAnsiTheme="minorEastAsia" w:hint="eastAsia"/>
          <w:spacing w:val="1"/>
          <w:kern w:val="0"/>
          <w:sz w:val="28"/>
          <w:szCs w:val="24"/>
        </w:rPr>
        <w:t>さらに、中長期的な観点から、地域産業の課題に対応する取組を進めるとともに、新たな産業構造への転換に向けた支援を</w:t>
      </w:r>
      <w:r w:rsidR="00EE0663">
        <w:rPr>
          <w:rFonts w:asciiTheme="minorEastAsia" w:eastAsiaTheme="minorEastAsia" w:hAnsiTheme="minorEastAsia" w:hint="eastAsia"/>
          <w:spacing w:val="1"/>
          <w:kern w:val="0"/>
          <w:sz w:val="28"/>
          <w:szCs w:val="24"/>
        </w:rPr>
        <w:t>図ってまいります。</w:t>
      </w:r>
    </w:p>
    <w:p w14:paraId="1425751E" w14:textId="2FCE5CDD" w:rsidR="00FE2FB6" w:rsidRDefault="00B154F1" w:rsidP="00B154F1">
      <w:pPr>
        <w:spacing w:line="480" w:lineRule="exact"/>
        <w:ind w:firstLineChars="100" w:firstLine="282"/>
        <w:rPr>
          <w:rFonts w:asciiTheme="minorEastAsia" w:eastAsiaTheme="minorEastAsia" w:hAnsiTheme="minorEastAsia"/>
          <w:spacing w:val="1"/>
          <w:kern w:val="0"/>
          <w:sz w:val="28"/>
          <w:szCs w:val="24"/>
        </w:rPr>
      </w:pPr>
      <w:r w:rsidRPr="00B154F1">
        <w:rPr>
          <w:rFonts w:asciiTheme="minorEastAsia" w:eastAsiaTheme="minorEastAsia" w:hAnsiTheme="minorEastAsia" w:hint="eastAsia"/>
          <w:spacing w:val="1"/>
          <w:kern w:val="0"/>
          <w:sz w:val="28"/>
          <w:szCs w:val="24"/>
        </w:rPr>
        <w:t>また、コロナ禍を経て</w:t>
      </w:r>
      <w:r w:rsidR="00001E8C">
        <w:rPr>
          <w:rFonts w:asciiTheme="minorEastAsia" w:eastAsiaTheme="minorEastAsia" w:hAnsiTheme="minorEastAsia" w:hint="eastAsia"/>
          <w:spacing w:val="1"/>
          <w:kern w:val="0"/>
          <w:sz w:val="28"/>
          <w:szCs w:val="24"/>
        </w:rPr>
        <w:t>生まれた</w:t>
      </w:r>
      <w:r w:rsidRPr="00B154F1">
        <w:rPr>
          <w:rFonts w:asciiTheme="minorEastAsia" w:eastAsiaTheme="minorEastAsia" w:hAnsiTheme="minorEastAsia" w:hint="eastAsia"/>
          <w:spacing w:val="1"/>
          <w:kern w:val="0"/>
          <w:sz w:val="28"/>
          <w:szCs w:val="24"/>
        </w:rPr>
        <w:t>新しい価値観をとらえ、志摩市の持つ豊かな自然環境や食・文化・産業等の</w:t>
      </w:r>
      <w:r w:rsidR="0011057A">
        <w:rPr>
          <w:rFonts w:asciiTheme="minorEastAsia" w:eastAsiaTheme="minorEastAsia" w:hAnsiTheme="minorEastAsia" w:hint="eastAsia"/>
          <w:spacing w:val="1"/>
          <w:kern w:val="0"/>
          <w:sz w:val="28"/>
          <w:szCs w:val="24"/>
        </w:rPr>
        <w:t>さまざま</w:t>
      </w:r>
      <w:r w:rsidRPr="00B154F1">
        <w:rPr>
          <w:rFonts w:asciiTheme="minorEastAsia" w:eastAsiaTheme="minorEastAsia" w:hAnsiTheme="minorEastAsia" w:hint="eastAsia"/>
          <w:spacing w:val="1"/>
          <w:kern w:val="0"/>
          <w:sz w:val="28"/>
          <w:szCs w:val="24"/>
        </w:rPr>
        <w:t>な地域資源を活用し、将</w:t>
      </w:r>
      <w:r w:rsidRPr="00B154F1">
        <w:rPr>
          <w:rFonts w:asciiTheme="minorEastAsia" w:eastAsiaTheme="minorEastAsia" w:hAnsiTheme="minorEastAsia" w:hint="eastAsia"/>
          <w:spacing w:val="1"/>
          <w:kern w:val="0"/>
          <w:sz w:val="28"/>
          <w:szCs w:val="24"/>
        </w:rPr>
        <w:lastRenderedPageBreak/>
        <w:t>来にわたって持続可能な観光地域づくりを進め</w:t>
      </w:r>
      <w:r w:rsidR="00EE0663">
        <w:rPr>
          <w:rFonts w:asciiTheme="minorEastAsia" w:eastAsiaTheme="minorEastAsia" w:hAnsiTheme="minorEastAsia" w:hint="eastAsia"/>
          <w:spacing w:val="1"/>
          <w:kern w:val="0"/>
          <w:sz w:val="28"/>
          <w:szCs w:val="24"/>
        </w:rPr>
        <w:t>ていきます。</w:t>
      </w:r>
    </w:p>
    <w:p w14:paraId="51821664" w14:textId="77777777" w:rsidR="00EE0663" w:rsidRPr="00A41699" w:rsidRDefault="00EE0663" w:rsidP="00B154F1">
      <w:pPr>
        <w:spacing w:line="480" w:lineRule="exact"/>
        <w:ind w:firstLineChars="100" w:firstLine="280"/>
        <w:rPr>
          <w:rFonts w:asciiTheme="minorEastAsia" w:eastAsiaTheme="minorEastAsia" w:hAnsiTheme="minorEastAsia"/>
          <w:sz w:val="28"/>
          <w:szCs w:val="24"/>
        </w:rPr>
      </w:pPr>
    </w:p>
    <w:p w14:paraId="0B4A0923" w14:textId="27CDFC2D" w:rsidR="00927015" w:rsidRDefault="001869BC"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主な取組</w:t>
      </w:r>
      <w:r w:rsidR="00927015" w:rsidRPr="00A41699">
        <w:rPr>
          <w:rFonts w:asciiTheme="minorEastAsia" w:eastAsiaTheme="minorEastAsia" w:hAnsiTheme="minorEastAsia" w:hint="eastAsia"/>
          <w:sz w:val="28"/>
          <w:szCs w:val="24"/>
        </w:rPr>
        <w:t>について説明いたします。</w:t>
      </w:r>
    </w:p>
    <w:p w14:paraId="2450173A" w14:textId="0F68A80F" w:rsidR="00EE0663" w:rsidRDefault="00EE0663"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EE0663">
        <w:rPr>
          <w:rFonts w:asciiTheme="minorEastAsia" w:eastAsiaTheme="minorEastAsia" w:hAnsiTheme="minorEastAsia" w:hint="eastAsia"/>
          <w:sz w:val="28"/>
          <w:szCs w:val="24"/>
        </w:rPr>
        <w:t>スタートアップをはじめ、創業を検討する若者等を対象に、創業に対するノウハウの継承やビジネスネットワークの拡大を目的とした交流会を実施</w:t>
      </w:r>
      <w:r>
        <w:rPr>
          <w:rFonts w:asciiTheme="minorEastAsia" w:eastAsiaTheme="minorEastAsia" w:hAnsiTheme="minorEastAsia" w:hint="eastAsia"/>
          <w:sz w:val="28"/>
          <w:szCs w:val="24"/>
        </w:rPr>
        <w:t>します。</w:t>
      </w:r>
    </w:p>
    <w:p w14:paraId="3D03F934" w14:textId="44633EA6" w:rsidR="00EE0663" w:rsidRDefault="00EE0663"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EE0663">
        <w:rPr>
          <w:rFonts w:asciiTheme="minorEastAsia" w:eastAsiaTheme="minorEastAsia" w:hAnsiTheme="minorEastAsia" w:hint="eastAsia"/>
          <w:sz w:val="28"/>
          <w:szCs w:val="24"/>
        </w:rPr>
        <w:t>志摩市を元気にする創業支援補助</w:t>
      </w:r>
      <w:r>
        <w:rPr>
          <w:rFonts w:asciiTheme="minorEastAsia" w:eastAsiaTheme="minorEastAsia" w:hAnsiTheme="minorEastAsia" w:hint="eastAsia"/>
          <w:sz w:val="28"/>
          <w:szCs w:val="24"/>
        </w:rPr>
        <w:t>に関して、</w:t>
      </w:r>
      <w:r w:rsidRPr="00EE0663">
        <w:rPr>
          <w:rFonts w:asciiTheme="minorEastAsia" w:eastAsiaTheme="minorEastAsia" w:hAnsiTheme="minorEastAsia" w:hint="eastAsia"/>
          <w:sz w:val="28"/>
          <w:szCs w:val="24"/>
        </w:rPr>
        <w:t>新たにスタートアップ枠を創設し、補助額</w:t>
      </w:r>
      <w:r w:rsidR="000A7B50" w:rsidRPr="005D7EF5">
        <w:rPr>
          <w:rFonts w:asciiTheme="minorEastAsia" w:eastAsiaTheme="minorEastAsia" w:hAnsiTheme="minorEastAsia" w:hint="eastAsia"/>
          <w:color w:val="000000" w:themeColor="text1"/>
          <w:sz w:val="28"/>
          <w:szCs w:val="24"/>
        </w:rPr>
        <w:t>の</w:t>
      </w:r>
      <w:r w:rsidRPr="00EE0663">
        <w:rPr>
          <w:rFonts w:asciiTheme="minorEastAsia" w:eastAsiaTheme="minorEastAsia" w:hAnsiTheme="minorEastAsia" w:hint="eastAsia"/>
          <w:sz w:val="28"/>
          <w:szCs w:val="24"/>
        </w:rPr>
        <w:t>加算を行う</w:t>
      </w:r>
      <w:r>
        <w:rPr>
          <w:rFonts w:asciiTheme="minorEastAsia" w:eastAsiaTheme="minorEastAsia" w:hAnsiTheme="minorEastAsia" w:hint="eastAsia"/>
          <w:sz w:val="28"/>
          <w:szCs w:val="24"/>
        </w:rPr>
        <w:t>ことで、市内でのスタートアップを推進します。</w:t>
      </w:r>
    </w:p>
    <w:p w14:paraId="6DB2D779" w14:textId="2D930804" w:rsidR="00EE0663" w:rsidRDefault="00EE0663"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・海外</w:t>
      </w:r>
      <w:r w:rsidRPr="00EE0663">
        <w:rPr>
          <w:rFonts w:asciiTheme="minorEastAsia" w:eastAsiaTheme="minorEastAsia" w:hAnsiTheme="minorEastAsia" w:hint="eastAsia"/>
          <w:sz w:val="28"/>
          <w:szCs w:val="24"/>
        </w:rPr>
        <w:t>において、志摩の特産品や観光等のトップセールス</w:t>
      </w:r>
      <w:r>
        <w:rPr>
          <w:rFonts w:asciiTheme="minorEastAsia" w:eastAsiaTheme="minorEastAsia" w:hAnsiTheme="minorEastAsia" w:hint="eastAsia"/>
          <w:sz w:val="28"/>
          <w:szCs w:val="24"/>
        </w:rPr>
        <w:t>を行うとともに</w:t>
      </w:r>
      <w:r w:rsidRPr="00EE0663">
        <w:rPr>
          <w:rFonts w:asciiTheme="minorEastAsia" w:eastAsiaTheme="minorEastAsia" w:hAnsiTheme="minorEastAsia" w:hint="eastAsia"/>
          <w:sz w:val="28"/>
          <w:szCs w:val="24"/>
        </w:rPr>
        <w:t>、魅力発信のためのイベントやワークショップを実施</w:t>
      </w:r>
      <w:r w:rsidR="001B49ED">
        <w:rPr>
          <w:rFonts w:asciiTheme="minorEastAsia" w:eastAsiaTheme="minorEastAsia" w:hAnsiTheme="minorEastAsia" w:hint="eastAsia"/>
          <w:sz w:val="28"/>
          <w:szCs w:val="24"/>
        </w:rPr>
        <w:t>します。また、国内においても、</w:t>
      </w:r>
      <w:r w:rsidR="001B49ED" w:rsidRPr="001B49ED">
        <w:rPr>
          <w:rFonts w:asciiTheme="minorEastAsia" w:eastAsiaTheme="minorEastAsia" w:hAnsiTheme="minorEastAsia" w:hint="eastAsia"/>
          <w:sz w:val="28"/>
          <w:szCs w:val="24"/>
        </w:rPr>
        <w:t>都市部の飲食店において、志摩の食材を活用した特別メニューの提供やPRイベントを実施</w:t>
      </w:r>
      <w:r w:rsidR="00B16846">
        <w:rPr>
          <w:rFonts w:asciiTheme="minorEastAsia" w:eastAsiaTheme="minorEastAsia" w:hAnsiTheme="minorEastAsia" w:hint="eastAsia"/>
          <w:sz w:val="28"/>
          <w:szCs w:val="24"/>
        </w:rPr>
        <w:t>する</w:t>
      </w:r>
      <w:r w:rsidR="001B49ED">
        <w:rPr>
          <w:rFonts w:asciiTheme="minorEastAsia" w:eastAsiaTheme="minorEastAsia" w:hAnsiTheme="minorEastAsia" w:hint="eastAsia"/>
          <w:sz w:val="28"/>
          <w:szCs w:val="24"/>
        </w:rPr>
        <w:t>など、販路拡大や消費拡大</w:t>
      </w:r>
      <w:r w:rsidR="00B16846">
        <w:rPr>
          <w:rFonts w:asciiTheme="minorEastAsia" w:eastAsiaTheme="minorEastAsia" w:hAnsiTheme="minorEastAsia" w:hint="eastAsia"/>
          <w:sz w:val="28"/>
          <w:szCs w:val="24"/>
        </w:rPr>
        <w:t>に</w:t>
      </w:r>
      <w:r w:rsidR="00512CD1">
        <w:rPr>
          <w:rFonts w:asciiTheme="minorEastAsia" w:eastAsiaTheme="minorEastAsia" w:hAnsiTheme="minorEastAsia" w:hint="eastAsia"/>
          <w:sz w:val="28"/>
          <w:szCs w:val="24"/>
        </w:rPr>
        <w:t>つな</w:t>
      </w:r>
      <w:r w:rsidR="00B16846">
        <w:rPr>
          <w:rFonts w:asciiTheme="minorEastAsia" w:eastAsiaTheme="minorEastAsia" w:hAnsiTheme="minorEastAsia" w:hint="eastAsia"/>
          <w:sz w:val="28"/>
          <w:szCs w:val="24"/>
        </w:rPr>
        <w:t>がる取組を行います。</w:t>
      </w:r>
    </w:p>
    <w:p w14:paraId="7ABC89E8" w14:textId="39336200" w:rsidR="001B49ED" w:rsidRDefault="001B49ED"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1B49ED">
        <w:rPr>
          <w:rFonts w:asciiTheme="minorEastAsia" w:eastAsiaTheme="minorEastAsia" w:hAnsiTheme="minorEastAsia" w:hint="eastAsia"/>
          <w:sz w:val="28"/>
          <w:szCs w:val="24"/>
        </w:rPr>
        <w:t>農業の少量多品目栽培や地産地消の推進を図るとともに、農地の荒廃や担い手不足等の解決を図るため、農地の有効利用に関するスマート化技術の開発研究、農業人材育成を目的とする野菜栽培技術講習会等を実施</w:t>
      </w:r>
      <w:r>
        <w:rPr>
          <w:rFonts w:asciiTheme="minorEastAsia" w:eastAsiaTheme="minorEastAsia" w:hAnsiTheme="minorEastAsia" w:hint="eastAsia"/>
          <w:sz w:val="28"/>
          <w:szCs w:val="24"/>
        </w:rPr>
        <w:t>します。</w:t>
      </w:r>
    </w:p>
    <w:p w14:paraId="59EA7042" w14:textId="034374BE" w:rsidR="001B49ED" w:rsidRDefault="001B49ED"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1B49ED">
        <w:rPr>
          <w:rFonts w:asciiTheme="minorEastAsia" w:eastAsiaTheme="minorEastAsia" w:hAnsiTheme="minorEastAsia" w:hint="eastAsia"/>
          <w:sz w:val="28"/>
          <w:szCs w:val="24"/>
        </w:rPr>
        <w:t>新たな漁業収入</w:t>
      </w:r>
      <w:r>
        <w:rPr>
          <w:rFonts w:asciiTheme="minorEastAsia" w:eastAsiaTheme="minorEastAsia" w:hAnsiTheme="minorEastAsia" w:hint="eastAsia"/>
          <w:sz w:val="28"/>
          <w:szCs w:val="24"/>
        </w:rPr>
        <w:t>を確保するため</w:t>
      </w:r>
      <w:r w:rsidRPr="001B49ED">
        <w:rPr>
          <w:rFonts w:asciiTheme="minorEastAsia" w:eastAsiaTheme="minorEastAsia" w:hAnsiTheme="minorEastAsia" w:hint="eastAsia"/>
          <w:sz w:val="28"/>
          <w:szCs w:val="24"/>
        </w:rPr>
        <w:t>、民間企業や水産高校等との連携により、駆除した食害生物を活用した商品開発を進め、魚介類の付加価値向上を</w:t>
      </w:r>
      <w:r>
        <w:rPr>
          <w:rFonts w:asciiTheme="minorEastAsia" w:eastAsiaTheme="minorEastAsia" w:hAnsiTheme="minorEastAsia" w:hint="eastAsia"/>
          <w:sz w:val="28"/>
          <w:szCs w:val="24"/>
        </w:rPr>
        <w:t>図ります。</w:t>
      </w:r>
    </w:p>
    <w:p w14:paraId="3731F96E" w14:textId="7E0CBDAB" w:rsidR="00723C09" w:rsidRPr="00A41699" w:rsidRDefault="00723C09" w:rsidP="00AF3314">
      <w:pPr>
        <w:spacing w:line="480" w:lineRule="exact"/>
        <w:ind w:leftChars="150" w:left="610" w:hangingChars="100" w:hanging="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w:t>
      </w:r>
      <w:r w:rsidR="006F6227" w:rsidRPr="008E0840">
        <w:rPr>
          <w:rFonts w:asciiTheme="minorEastAsia" w:eastAsiaTheme="minorEastAsia" w:hAnsiTheme="minorEastAsia" w:hint="eastAsia"/>
          <w:kern w:val="0"/>
          <w:sz w:val="28"/>
          <w:szCs w:val="24"/>
        </w:rPr>
        <w:t>海洋環境の変化に対応する持続可能な漁業推進に向け、</w:t>
      </w:r>
      <w:r w:rsidRPr="008E0840">
        <w:rPr>
          <w:rFonts w:asciiTheme="minorEastAsia" w:eastAsiaTheme="minorEastAsia" w:hAnsiTheme="minorEastAsia" w:hint="eastAsia"/>
          <w:kern w:val="0"/>
          <w:sz w:val="28"/>
          <w:szCs w:val="24"/>
        </w:rPr>
        <w:t>志摩市</w:t>
      </w:r>
      <w:r w:rsidR="00EE0C9F" w:rsidRPr="008E0840">
        <w:rPr>
          <w:rFonts w:asciiTheme="minorEastAsia" w:eastAsiaTheme="minorEastAsia" w:hAnsiTheme="minorEastAsia" w:hint="eastAsia"/>
          <w:kern w:val="0"/>
          <w:sz w:val="28"/>
          <w:szCs w:val="24"/>
        </w:rPr>
        <w:t>の</w:t>
      </w:r>
      <w:r w:rsidR="00F71CD0" w:rsidRPr="00A41699">
        <w:rPr>
          <w:rFonts w:asciiTheme="minorEastAsia" w:eastAsiaTheme="minorEastAsia" w:hAnsiTheme="minorEastAsia" w:hint="eastAsia"/>
          <w:sz w:val="28"/>
          <w:szCs w:val="24"/>
        </w:rPr>
        <w:t>沿岸域を取り巻く海洋環境の急激な変化に対応できるよう</w:t>
      </w:r>
      <w:r w:rsidRPr="00A41699">
        <w:rPr>
          <w:rFonts w:asciiTheme="minorEastAsia" w:eastAsiaTheme="minorEastAsia" w:hAnsiTheme="minorEastAsia" w:hint="eastAsia"/>
          <w:sz w:val="28"/>
          <w:szCs w:val="24"/>
        </w:rPr>
        <w:t>、英虞湾・的矢湾における環境モニタリング調査を継続して実施します。</w:t>
      </w:r>
    </w:p>
    <w:p w14:paraId="133AD285" w14:textId="49FD9E26" w:rsidR="00723C09" w:rsidRDefault="00723C09" w:rsidP="00AF3314">
      <w:pPr>
        <w:spacing w:line="480" w:lineRule="exact"/>
        <w:ind w:leftChars="150" w:left="610" w:hangingChars="100" w:hanging="280"/>
        <w:rPr>
          <w:rFonts w:asciiTheme="minorEastAsia" w:eastAsiaTheme="minorEastAsia" w:hAnsiTheme="minorEastAsia"/>
          <w:color w:val="FF0000"/>
          <w:kern w:val="0"/>
          <w:sz w:val="28"/>
          <w:szCs w:val="24"/>
        </w:rPr>
      </w:pPr>
      <w:r w:rsidRPr="00A41699">
        <w:rPr>
          <w:rFonts w:asciiTheme="minorEastAsia" w:eastAsiaTheme="minorEastAsia" w:hAnsiTheme="minorEastAsia" w:hint="eastAsia"/>
          <w:sz w:val="28"/>
          <w:szCs w:val="24"/>
        </w:rPr>
        <w:t>・</w:t>
      </w:r>
      <w:r w:rsidRPr="0034403B">
        <w:rPr>
          <w:rFonts w:asciiTheme="minorEastAsia" w:eastAsiaTheme="minorEastAsia" w:hAnsiTheme="minorEastAsia" w:hint="eastAsia"/>
          <w:kern w:val="0"/>
          <w:sz w:val="28"/>
          <w:szCs w:val="24"/>
        </w:rPr>
        <w:t>磯焼け対策</w:t>
      </w:r>
      <w:r w:rsidR="00757705" w:rsidRPr="0034403B">
        <w:rPr>
          <w:rFonts w:asciiTheme="minorEastAsia" w:eastAsiaTheme="minorEastAsia" w:hAnsiTheme="minorEastAsia" w:hint="eastAsia"/>
          <w:kern w:val="0"/>
          <w:sz w:val="28"/>
          <w:szCs w:val="24"/>
        </w:rPr>
        <w:t>で</w:t>
      </w:r>
      <w:r w:rsidRPr="0034403B">
        <w:rPr>
          <w:rFonts w:asciiTheme="minorEastAsia" w:eastAsiaTheme="minorEastAsia" w:hAnsiTheme="minorEastAsia" w:hint="eastAsia"/>
          <w:kern w:val="0"/>
          <w:sz w:val="28"/>
          <w:szCs w:val="24"/>
        </w:rPr>
        <w:t>は、</w:t>
      </w:r>
      <w:r w:rsidR="00604012" w:rsidRPr="0034403B">
        <w:rPr>
          <w:rFonts w:asciiTheme="minorEastAsia" w:eastAsiaTheme="minorEastAsia" w:hAnsiTheme="minorEastAsia" w:hint="eastAsia"/>
          <w:kern w:val="0"/>
          <w:sz w:val="28"/>
          <w:szCs w:val="24"/>
        </w:rPr>
        <w:t>仕切り網を用いた核藻場</w:t>
      </w:r>
      <w:r w:rsidR="00B16846" w:rsidRPr="0034403B">
        <w:rPr>
          <w:rFonts w:asciiTheme="minorEastAsia" w:eastAsiaTheme="minorEastAsia" w:hAnsiTheme="minorEastAsia" w:hint="eastAsia"/>
          <w:kern w:val="0"/>
          <w:sz w:val="28"/>
          <w:szCs w:val="24"/>
        </w:rPr>
        <w:t>の</w:t>
      </w:r>
      <w:r w:rsidR="00604012" w:rsidRPr="0034403B">
        <w:rPr>
          <w:rFonts w:asciiTheme="minorEastAsia" w:eastAsiaTheme="minorEastAsia" w:hAnsiTheme="minorEastAsia" w:hint="eastAsia"/>
          <w:kern w:val="0"/>
          <w:sz w:val="28"/>
          <w:szCs w:val="24"/>
        </w:rPr>
        <w:t>設置による食害魚対策試験を通年</w:t>
      </w:r>
      <w:r w:rsidR="00B16846" w:rsidRPr="0034403B">
        <w:rPr>
          <w:rFonts w:asciiTheme="minorEastAsia" w:eastAsiaTheme="minorEastAsia" w:hAnsiTheme="minorEastAsia" w:hint="eastAsia"/>
          <w:kern w:val="0"/>
          <w:sz w:val="28"/>
          <w:szCs w:val="24"/>
        </w:rPr>
        <w:t>に</w:t>
      </w:r>
      <w:r w:rsidR="00604012" w:rsidRPr="0034403B">
        <w:rPr>
          <w:rFonts w:asciiTheme="minorEastAsia" w:eastAsiaTheme="minorEastAsia" w:hAnsiTheme="minorEastAsia" w:hint="eastAsia"/>
          <w:kern w:val="0"/>
          <w:sz w:val="28"/>
          <w:szCs w:val="24"/>
        </w:rPr>
        <w:t>拡充して実施するとともに、サザエの種苗放流効果について引き続き調査を行</w:t>
      </w:r>
      <w:r w:rsidR="000A7B50" w:rsidRPr="005D7EF5">
        <w:rPr>
          <w:rFonts w:asciiTheme="minorEastAsia" w:eastAsiaTheme="minorEastAsia" w:hAnsiTheme="minorEastAsia" w:hint="eastAsia"/>
          <w:color w:val="000000" w:themeColor="text1"/>
          <w:kern w:val="0"/>
          <w:sz w:val="28"/>
          <w:szCs w:val="24"/>
        </w:rPr>
        <w:t>います</w:t>
      </w:r>
      <w:r w:rsidR="00604012" w:rsidRPr="0034403B">
        <w:rPr>
          <w:rFonts w:asciiTheme="minorEastAsia" w:eastAsiaTheme="minorEastAsia" w:hAnsiTheme="minorEastAsia" w:hint="eastAsia"/>
          <w:kern w:val="0"/>
          <w:sz w:val="28"/>
          <w:szCs w:val="24"/>
        </w:rPr>
        <w:t>。</w:t>
      </w:r>
    </w:p>
    <w:p w14:paraId="19F410E8" w14:textId="0E995AA0" w:rsidR="00604012" w:rsidRPr="000A7B50" w:rsidRDefault="00604012" w:rsidP="00AF3314">
      <w:pPr>
        <w:spacing w:line="480" w:lineRule="exact"/>
        <w:ind w:leftChars="150" w:left="610" w:hangingChars="100" w:hanging="280"/>
        <w:rPr>
          <w:rFonts w:asciiTheme="minorEastAsia" w:eastAsiaTheme="minorEastAsia" w:hAnsiTheme="minorEastAsia"/>
          <w:color w:val="FF0000"/>
          <w:sz w:val="28"/>
          <w:szCs w:val="24"/>
        </w:rPr>
      </w:pPr>
      <w:r>
        <w:rPr>
          <w:rFonts w:asciiTheme="minorEastAsia" w:eastAsiaTheme="minorEastAsia" w:hAnsiTheme="minorEastAsia" w:hint="eastAsia"/>
          <w:sz w:val="28"/>
          <w:szCs w:val="24"/>
        </w:rPr>
        <w:t>・</w:t>
      </w:r>
      <w:r w:rsidRPr="005D7EF5">
        <w:rPr>
          <w:rFonts w:asciiTheme="minorEastAsia" w:eastAsiaTheme="minorEastAsia" w:hAnsiTheme="minorEastAsia" w:hint="eastAsia"/>
          <w:color w:val="000000" w:themeColor="text1"/>
          <w:sz w:val="28"/>
          <w:szCs w:val="24"/>
        </w:rPr>
        <w:t>食や文化、自然などの地域資源を活用し、遠隔地からの誘客、首都圏を中心とした志摩のファンづくりの推進、鉄道事業者と連携した企</w:t>
      </w:r>
      <w:r w:rsidRPr="005D7EF5">
        <w:rPr>
          <w:rFonts w:asciiTheme="minorEastAsia" w:eastAsiaTheme="minorEastAsia" w:hAnsiTheme="minorEastAsia" w:hint="eastAsia"/>
          <w:color w:val="000000" w:themeColor="text1"/>
          <w:sz w:val="28"/>
          <w:szCs w:val="24"/>
        </w:rPr>
        <w:lastRenderedPageBreak/>
        <w:t>画列車の運行など</w:t>
      </w:r>
      <w:r w:rsidR="005D7EF5" w:rsidRPr="005D7EF5">
        <w:rPr>
          <w:rFonts w:asciiTheme="minorEastAsia" w:eastAsiaTheme="minorEastAsia" w:hAnsiTheme="minorEastAsia" w:hint="eastAsia"/>
          <w:color w:val="000000" w:themeColor="text1"/>
          <w:sz w:val="28"/>
          <w:szCs w:val="24"/>
        </w:rPr>
        <w:t>、</w:t>
      </w:r>
      <w:r w:rsidR="000A7B50" w:rsidRPr="005D7EF5">
        <w:rPr>
          <w:rFonts w:asciiTheme="minorEastAsia" w:eastAsiaTheme="minorEastAsia" w:hAnsiTheme="minorEastAsia" w:hint="eastAsia"/>
          <w:color w:val="000000" w:themeColor="text1"/>
          <w:sz w:val="28"/>
          <w:szCs w:val="24"/>
        </w:rPr>
        <w:t>誘客促進に取り組みます</w:t>
      </w:r>
      <w:r w:rsidRPr="005D7EF5">
        <w:rPr>
          <w:rFonts w:asciiTheme="minorEastAsia" w:eastAsiaTheme="minorEastAsia" w:hAnsiTheme="minorEastAsia" w:hint="eastAsia"/>
          <w:color w:val="000000" w:themeColor="text1"/>
          <w:sz w:val="28"/>
          <w:szCs w:val="24"/>
        </w:rPr>
        <w:t>。</w:t>
      </w:r>
    </w:p>
    <w:p w14:paraId="0DC9F056" w14:textId="4042158C" w:rsidR="00604012" w:rsidRDefault="00604012"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465004">
        <w:rPr>
          <w:rFonts w:asciiTheme="minorEastAsia" w:eastAsiaTheme="minorEastAsia" w:hAnsiTheme="minorEastAsia" w:hint="eastAsia"/>
          <w:color w:val="000000" w:themeColor="text1"/>
          <w:sz w:val="28"/>
          <w:szCs w:val="24"/>
        </w:rPr>
        <w:t>ワンコインで利用できる横山展望台へのタクシー運行に加え、地域の魅力を観光バスでつなぐ市内周遊ツアーなどを新たに実施し</w:t>
      </w:r>
      <w:r w:rsidR="000A7B50" w:rsidRPr="00465004">
        <w:rPr>
          <w:rFonts w:asciiTheme="minorEastAsia" w:eastAsiaTheme="minorEastAsia" w:hAnsiTheme="minorEastAsia" w:hint="eastAsia"/>
          <w:color w:val="000000" w:themeColor="text1"/>
          <w:sz w:val="28"/>
          <w:szCs w:val="24"/>
        </w:rPr>
        <w:t>、観光周遊の強化を図りま</w:t>
      </w:r>
      <w:r w:rsidRPr="00465004">
        <w:rPr>
          <w:rFonts w:asciiTheme="minorEastAsia" w:eastAsiaTheme="minorEastAsia" w:hAnsiTheme="minorEastAsia" w:hint="eastAsia"/>
          <w:color w:val="000000" w:themeColor="text1"/>
          <w:sz w:val="28"/>
          <w:szCs w:val="24"/>
        </w:rPr>
        <w:t>す。</w:t>
      </w:r>
    </w:p>
    <w:p w14:paraId="7E71F6D9" w14:textId="0F566976" w:rsidR="00604012" w:rsidRDefault="00604012"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・観光農園においては、</w:t>
      </w:r>
      <w:r w:rsidRPr="00604012">
        <w:rPr>
          <w:rFonts w:asciiTheme="minorEastAsia" w:eastAsiaTheme="minorEastAsia" w:hAnsiTheme="minorEastAsia" w:hint="eastAsia"/>
          <w:sz w:val="28"/>
          <w:szCs w:val="24"/>
        </w:rPr>
        <w:t>新たな観光名所として、</w:t>
      </w:r>
      <w:r>
        <w:rPr>
          <w:rFonts w:asciiTheme="minorEastAsia" w:eastAsiaTheme="minorEastAsia" w:hAnsiTheme="minorEastAsia" w:hint="eastAsia"/>
          <w:sz w:val="28"/>
          <w:szCs w:val="24"/>
        </w:rPr>
        <w:t>誰もが</w:t>
      </w:r>
      <w:r w:rsidRPr="00604012">
        <w:rPr>
          <w:rFonts w:asciiTheme="minorEastAsia" w:eastAsiaTheme="minorEastAsia" w:hAnsiTheme="minorEastAsia" w:hint="eastAsia"/>
          <w:sz w:val="28"/>
          <w:szCs w:val="24"/>
        </w:rPr>
        <w:t>快適に</w:t>
      </w:r>
      <w:r>
        <w:rPr>
          <w:rFonts w:asciiTheme="minorEastAsia" w:eastAsiaTheme="minorEastAsia" w:hAnsiTheme="minorEastAsia" w:hint="eastAsia"/>
          <w:sz w:val="28"/>
          <w:szCs w:val="24"/>
        </w:rPr>
        <w:t>楽しんでいただけるよう</w:t>
      </w:r>
      <w:r w:rsidRPr="00604012">
        <w:rPr>
          <w:rFonts w:asciiTheme="minorEastAsia" w:eastAsiaTheme="minorEastAsia" w:hAnsiTheme="minorEastAsia" w:hint="eastAsia"/>
          <w:sz w:val="28"/>
          <w:szCs w:val="24"/>
        </w:rPr>
        <w:t>、遊歩道の</w:t>
      </w:r>
      <w:r w:rsidR="00001E8C">
        <w:rPr>
          <w:rFonts w:asciiTheme="minorEastAsia" w:eastAsiaTheme="minorEastAsia" w:hAnsiTheme="minorEastAsia" w:hint="eastAsia"/>
          <w:sz w:val="28"/>
          <w:szCs w:val="24"/>
        </w:rPr>
        <w:t>整備</w:t>
      </w:r>
      <w:r w:rsidRPr="00604012">
        <w:rPr>
          <w:rFonts w:asciiTheme="minorEastAsia" w:eastAsiaTheme="minorEastAsia" w:hAnsiTheme="minorEastAsia" w:hint="eastAsia"/>
          <w:sz w:val="28"/>
          <w:szCs w:val="24"/>
        </w:rPr>
        <w:t>を実施</w:t>
      </w:r>
      <w:r>
        <w:rPr>
          <w:rFonts w:asciiTheme="minorEastAsia" w:eastAsiaTheme="minorEastAsia" w:hAnsiTheme="minorEastAsia" w:hint="eastAsia"/>
          <w:sz w:val="28"/>
          <w:szCs w:val="24"/>
        </w:rPr>
        <w:t>します。</w:t>
      </w:r>
    </w:p>
    <w:p w14:paraId="51986580" w14:textId="77777777" w:rsidR="00604012" w:rsidRPr="002E20A0" w:rsidRDefault="00604012" w:rsidP="00604012">
      <w:pPr>
        <w:spacing w:line="480" w:lineRule="exact"/>
        <w:rPr>
          <w:rFonts w:asciiTheme="minorEastAsia" w:eastAsiaTheme="minorEastAsia" w:hAnsiTheme="minorEastAsia"/>
          <w:sz w:val="28"/>
          <w:szCs w:val="24"/>
        </w:rPr>
      </w:pPr>
      <w:bookmarkStart w:id="2" w:name="_Hlk158907521"/>
    </w:p>
    <w:p w14:paraId="5E7AC10E" w14:textId="4DD19A66" w:rsidR="00604012" w:rsidRPr="00390A2E" w:rsidRDefault="00604012" w:rsidP="00604012">
      <w:pPr>
        <w:spacing w:line="480" w:lineRule="exact"/>
        <w:rPr>
          <w:rFonts w:asciiTheme="minorEastAsia" w:eastAsiaTheme="minorEastAsia" w:hAnsiTheme="minorEastAsia"/>
          <w:bCs/>
          <w:sz w:val="28"/>
          <w:szCs w:val="24"/>
          <w:u w:val="single"/>
        </w:rPr>
      </w:pPr>
      <w:r w:rsidRPr="00390A2E">
        <w:rPr>
          <w:rFonts w:asciiTheme="minorEastAsia" w:eastAsiaTheme="minorEastAsia" w:hAnsiTheme="minorEastAsia" w:cstheme="minorBidi" w:hint="eastAsia"/>
          <w:bCs/>
          <w:sz w:val="28"/>
          <w:szCs w:val="24"/>
          <w:u w:val="single"/>
        </w:rPr>
        <w:t xml:space="preserve">４　</w:t>
      </w:r>
      <w:r w:rsidR="000619C3" w:rsidRPr="00390A2E">
        <w:rPr>
          <w:rFonts w:asciiTheme="minorEastAsia" w:eastAsiaTheme="minorEastAsia" w:hAnsiTheme="minorEastAsia" w:cstheme="minorBidi" w:hint="eastAsia"/>
          <w:bCs/>
          <w:sz w:val="28"/>
          <w:szCs w:val="24"/>
          <w:u w:val="single"/>
        </w:rPr>
        <w:t>誰もが安心して暮らせる地域づくりの強化</w:t>
      </w:r>
    </w:p>
    <w:p w14:paraId="264D22F5" w14:textId="77777777" w:rsidR="00604012" w:rsidRPr="00390A2E" w:rsidRDefault="00604012" w:rsidP="00604012">
      <w:pPr>
        <w:spacing w:line="100" w:lineRule="exact"/>
        <w:ind w:firstLineChars="100" w:firstLine="280"/>
        <w:rPr>
          <w:rFonts w:asciiTheme="minorEastAsia" w:eastAsiaTheme="minorEastAsia" w:hAnsiTheme="minorEastAsia"/>
          <w:sz w:val="28"/>
          <w:szCs w:val="24"/>
        </w:rPr>
      </w:pPr>
    </w:p>
    <w:p w14:paraId="3BD5240B" w14:textId="07654D51" w:rsidR="00390A2E" w:rsidRPr="00390A2E" w:rsidRDefault="00390A2E" w:rsidP="00390A2E">
      <w:pPr>
        <w:spacing w:line="480" w:lineRule="exact"/>
        <w:ind w:firstLineChars="100" w:firstLine="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４つ目は「</w:t>
      </w:r>
      <w:r w:rsidRPr="00390A2E">
        <w:rPr>
          <w:rFonts w:asciiTheme="minorEastAsia" w:eastAsiaTheme="minorEastAsia" w:hAnsiTheme="minorEastAsia" w:cstheme="minorBidi" w:hint="eastAsia"/>
          <w:sz w:val="28"/>
          <w:szCs w:val="24"/>
        </w:rPr>
        <w:t>誰もが安心して暮らせる地域づくりの強化</w:t>
      </w:r>
      <w:r w:rsidRPr="00390A2E">
        <w:rPr>
          <w:rFonts w:asciiTheme="minorEastAsia" w:eastAsiaTheme="minorEastAsia" w:hAnsiTheme="minorEastAsia" w:hint="eastAsia"/>
          <w:sz w:val="28"/>
          <w:szCs w:val="24"/>
        </w:rPr>
        <w:t>」についてです。</w:t>
      </w:r>
    </w:p>
    <w:p w14:paraId="68FA3C65" w14:textId="518EB2DC" w:rsidR="000619C3" w:rsidRPr="00390A2E" w:rsidRDefault="000619C3" w:rsidP="000619C3">
      <w:pPr>
        <w:spacing w:line="480" w:lineRule="exact"/>
        <w:ind w:firstLineChars="100" w:firstLine="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さらなる高齢化の進行が予想される</w:t>
      </w:r>
      <w:r w:rsidR="00084E0E">
        <w:rPr>
          <w:rFonts w:asciiTheme="minorEastAsia" w:eastAsiaTheme="minorEastAsia" w:hAnsiTheme="minorEastAsia" w:hint="eastAsia"/>
          <w:sz w:val="28"/>
          <w:szCs w:val="24"/>
        </w:rPr>
        <w:t>なか</w:t>
      </w:r>
      <w:r w:rsidRPr="00390A2E">
        <w:rPr>
          <w:rFonts w:asciiTheme="minorEastAsia" w:eastAsiaTheme="minorEastAsia" w:hAnsiTheme="minorEastAsia" w:hint="eastAsia"/>
          <w:sz w:val="28"/>
          <w:szCs w:val="24"/>
        </w:rPr>
        <w:t>、住み慣れた地域でいつまでも安心して暮らし続けられるよう、暮らしを取り巻く環境の変化をとらえながら、生活利便性の高い地域づくりを加速します。</w:t>
      </w:r>
    </w:p>
    <w:p w14:paraId="62EBCFF2" w14:textId="43409CCD" w:rsidR="000619C3" w:rsidRPr="00390A2E" w:rsidRDefault="000619C3" w:rsidP="000619C3">
      <w:pPr>
        <w:spacing w:line="480" w:lineRule="exact"/>
        <w:ind w:firstLineChars="100" w:firstLine="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また、生涯を通じて健康でいきいきと活躍できるよう、市民</w:t>
      </w:r>
      <w:r w:rsidR="0034403B">
        <w:rPr>
          <w:rFonts w:asciiTheme="minorEastAsia" w:eastAsiaTheme="minorEastAsia" w:hAnsiTheme="minorEastAsia" w:hint="eastAsia"/>
          <w:sz w:val="28"/>
          <w:szCs w:val="24"/>
        </w:rPr>
        <w:t>の皆さま</w:t>
      </w:r>
      <w:r w:rsidRPr="00390A2E">
        <w:rPr>
          <w:rFonts w:asciiTheme="minorEastAsia" w:eastAsiaTheme="minorEastAsia" w:hAnsiTheme="minorEastAsia" w:hint="eastAsia"/>
          <w:sz w:val="28"/>
          <w:szCs w:val="24"/>
        </w:rPr>
        <w:t>の健康と長寿を目指すフレイル対策を中心に、ライフステージ</w:t>
      </w:r>
      <w:r w:rsidR="0034403B">
        <w:rPr>
          <w:rFonts w:asciiTheme="minorEastAsia" w:eastAsiaTheme="minorEastAsia" w:hAnsiTheme="minorEastAsia" w:hint="eastAsia"/>
          <w:sz w:val="28"/>
          <w:szCs w:val="24"/>
        </w:rPr>
        <w:t>等</w:t>
      </w:r>
      <w:r w:rsidRPr="00390A2E">
        <w:rPr>
          <w:rFonts w:asciiTheme="minorEastAsia" w:eastAsiaTheme="minorEastAsia" w:hAnsiTheme="minorEastAsia" w:hint="eastAsia"/>
          <w:sz w:val="28"/>
          <w:szCs w:val="24"/>
        </w:rPr>
        <w:t>に応じた健康づくりを推進します。</w:t>
      </w:r>
    </w:p>
    <w:p w14:paraId="2E388B8B" w14:textId="5125B839" w:rsidR="00604012" w:rsidRPr="00390A2E" w:rsidRDefault="000619C3" w:rsidP="000619C3">
      <w:pPr>
        <w:spacing w:line="480" w:lineRule="exact"/>
        <w:ind w:firstLineChars="100" w:firstLine="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さらに、誰もがつながりあい自分らしく暮らせるまちをめざし、</w:t>
      </w:r>
      <w:r w:rsidR="0011057A">
        <w:rPr>
          <w:rFonts w:asciiTheme="minorEastAsia" w:eastAsiaTheme="minorEastAsia" w:hAnsiTheme="minorEastAsia" w:hint="eastAsia"/>
          <w:sz w:val="28"/>
          <w:szCs w:val="24"/>
        </w:rPr>
        <w:t>さまざま</w:t>
      </w:r>
      <w:r w:rsidRPr="00390A2E">
        <w:rPr>
          <w:rFonts w:asciiTheme="minorEastAsia" w:eastAsiaTheme="minorEastAsia" w:hAnsiTheme="minorEastAsia" w:hint="eastAsia"/>
          <w:sz w:val="28"/>
          <w:szCs w:val="24"/>
        </w:rPr>
        <w:t>な観点から、地域コミュニティの活性化に取り組んでいきます。</w:t>
      </w:r>
    </w:p>
    <w:p w14:paraId="755990F3" w14:textId="77777777" w:rsidR="000619C3" w:rsidRPr="00390A2E" w:rsidRDefault="000619C3" w:rsidP="000619C3">
      <w:pPr>
        <w:spacing w:line="480" w:lineRule="exact"/>
        <w:ind w:firstLineChars="100" w:firstLine="280"/>
        <w:rPr>
          <w:rFonts w:asciiTheme="minorEastAsia" w:eastAsiaTheme="minorEastAsia" w:hAnsiTheme="minorEastAsia"/>
          <w:sz w:val="28"/>
          <w:szCs w:val="24"/>
        </w:rPr>
      </w:pPr>
    </w:p>
    <w:p w14:paraId="4A4E1DD3" w14:textId="77777777" w:rsidR="00604012" w:rsidRPr="00390A2E" w:rsidRDefault="00604012" w:rsidP="00604012">
      <w:pPr>
        <w:spacing w:line="480" w:lineRule="exact"/>
        <w:ind w:firstLineChars="100" w:firstLine="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主な取組について説明いたします。</w:t>
      </w:r>
    </w:p>
    <w:p w14:paraId="51FA0688" w14:textId="64A9E3B8" w:rsidR="00604012" w:rsidRPr="00390A2E" w:rsidRDefault="00604012" w:rsidP="00AF3314">
      <w:pPr>
        <w:spacing w:line="480" w:lineRule="exact"/>
        <w:ind w:leftChars="150" w:left="610" w:hangingChars="100" w:hanging="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w:t>
      </w:r>
      <w:r w:rsidR="000619C3" w:rsidRPr="00390A2E">
        <w:rPr>
          <w:rFonts w:asciiTheme="minorEastAsia" w:eastAsiaTheme="minorEastAsia" w:hAnsiTheme="minorEastAsia" w:hint="eastAsia"/>
          <w:sz w:val="28"/>
          <w:szCs w:val="24"/>
        </w:rPr>
        <w:t>市役所窓口での各種証明書発⾏や施設利⽤料等の⽀払いに、電子マネーなどのキャッシ</w:t>
      </w:r>
      <w:bookmarkEnd w:id="2"/>
      <w:r w:rsidR="000619C3" w:rsidRPr="00390A2E">
        <w:rPr>
          <w:rFonts w:asciiTheme="minorEastAsia" w:eastAsiaTheme="minorEastAsia" w:hAnsiTheme="minorEastAsia" w:hint="eastAsia"/>
          <w:sz w:val="28"/>
          <w:szCs w:val="24"/>
        </w:rPr>
        <w:t>ュレス決済を導入します。</w:t>
      </w:r>
    </w:p>
    <w:p w14:paraId="6491F2AB" w14:textId="7176F819" w:rsidR="000619C3" w:rsidRDefault="000619C3" w:rsidP="00AF3314">
      <w:pPr>
        <w:spacing w:line="480" w:lineRule="exact"/>
        <w:ind w:leftChars="150" w:left="610" w:hangingChars="100" w:hanging="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・地域</w:t>
      </w:r>
      <w:r>
        <w:rPr>
          <w:rFonts w:asciiTheme="minorEastAsia" w:eastAsiaTheme="minorEastAsia" w:hAnsiTheme="minorEastAsia" w:hint="eastAsia"/>
          <w:sz w:val="28"/>
          <w:szCs w:val="24"/>
        </w:rPr>
        <w:t>公共交通ネットワークの構築を図るため、</w:t>
      </w:r>
      <w:r w:rsidRPr="000619C3">
        <w:rPr>
          <w:rFonts w:asciiTheme="minorEastAsia" w:eastAsiaTheme="minorEastAsia" w:hAnsiTheme="minorEastAsia" w:hint="eastAsia"/>
          <w:sz w:val="28"/>
          <w:szCs w:val="24"/>
        </w:rPr>
        <w:t>大王町と志摩町におけるデマンド交通の運行を継続実施するとともに、阿児町において、同実証運行を新たに実施</w:t>
      </w:r>
      <w:r>
        <w:rPr>
          <w:rFonts w:asciiTheme="minorEastAsia" w:eastAsiaTheme="minorEastAsia" w:hAnsiTheme="minorEastAsia" w:hint="eastAsia"/>
          <w:sz w:val="28"/>
          <w:szCs w:val="24"/>
        </w:rPr>
        <w:t>します。</w:t>
      </w:r>
    </w:p>
    <w:p w14:paraId="40DEA8B8" w14:textId="79D61190" w:rsidR="001D5AE6" w:rsidRDefault="001D5AE6"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1D5AE6">
        <w:rPr>
          <w:rFonts w:asciiTheme="minorEastAsia" w:eastAsiaTheme="minorEastAsia" w:hAnsiTheme="minorEastAsia" w:hint="eastAsia"/>
          <w:sz w:val="28"/>
          <w:szCs w:val="24"/>
        </w:rPr>
        <w:t>市道沿いの除草と防草対策</w:t>
      </w:r>
      <w:r w:rsidR="00674915">
        <w:rPr>
          <w:rFonts w:asciiTheme="minorEastAsia" w:eastAsiaTheme="minorEastAsia" w:hAnsiTheme="minorEastAsia" w:hint="eastAsia"/>
          <w:sz w:val="28"/>
          <w:szCs w:val="24"/>
        </w:rPr>
        <w:t>に加え</w:t>
      </w:r>
      <w:r w:rsidRPr="001D5AE6">
        <w:rPr>
          <w:rFonts w:asciiTheme="minorEastAsia" w:eastAsiaTheme="minorEastAsia" w:hAnsiTheme="minorEastAsia" w:hint="eastAsia"/>
          <w:sz w:val="28"/>
          <w:szCs w:val="24"/>
        </w:rPr>
        <w:t>、通行の支障となっている樹木を伐採</w:t>
      </w:r>
      <w:r>
        <w:rPr>
          <w:rFonts w:asciiTheme="minorEastAsia" w:eastAsiaTheme="minorEastAsia" w:hAnsiTheme="minorEastAsia" w:hint="eastAsia"/>
          <w:sz w:val="28"/>
          <w:szCs w:val="24"/>
        </w:rPr>
        <w:t>することで、</w:t>
      </w:r>
      <w:r w:rsidRPr="001D5AE6">
        <w:rPr>
          <w:rFonts w:asciiTheme="minorEastAsia" w:eastAsiaTheme="minorEastAsia" w:hAnsiTheme="minorEastAsia" w:hint="eastAsia"/>
          <w:sz w:val="28"/>
          <w:szCs w:val="24"/>
        </w:rPr>
        <w:t>市道における通行車両と歩行者の安全・安心を確保</w:t>
      </w:r>
      <w:r>
        <w:rPr>
          <w:rFonts w:asciiTheme="minorEastAsia" w:eastAsiaTheme="minorEastAsia" w:hAnsiTheme="minorEastAsia" w:hint="eastAsia"/>
          <w:sz w:val="28"/>
          <w:szCs w:val="24"/>
        </w:rPr>
        <w:t>していきます。</w:t>
      </w:r>
    </w:p>
    <w:p w14:paraId="20F3FDEB" w14:textId="741DCF44" w:rsidR="008305E4" w:rsidRDefault="001D5AE6"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1D5AE6">
        <w:rPr>
          <w:rFonts w:asciiTheme="minorEastAsia" w:eastAsiaTheme="minorEastAsia" w:hAnsiTheme="minorEastAsia" w:hint="eastAsia"/>
          <w:sz w:val="28"/>
          <w:szCs w:val="24"/>
        </w:rPr>
        <w:t>時間と場所を選ばず、気軽に楽しみながらスポーツに取り組むためのアプリを導入</w:t>
      </w:r>
      <w:r>
        <w:rPr>
          <w:rFonts w:asciiTheme="minorEastAsia" w:eastAsiaTheme="minorEastAsia" w:hAnsiTheme="minorEastAsia" w:hint="eastAsia"/>
          <w:sz w:val="28"/>
          <w:szCs w:val="24"/>
        </w:rPr>
        <w:t>し、</w:t>
      </w:r>
      <w:r w:rsidRPr="001D5AE6">
        <w:rPr>
          <w:rFonts w:asciiTheme="minorEastAsia" w:eastAsiaTheme="minorEastAsia" w:hAnsiTheme="minorEastAsia" w:hint="eastAsia"/>
          <w:sz w:val="28"/>
          <w:szCs w:val="24"/>
        </w:rPr>
        <w:t>スポーツ</w:t>
      </w:r>
      <w:r w:rsidR="00674915">
        <w:rPr>
          <w:rFonts w:asciiTheme="minorEastAsia" w:eastAsiaTheme="minorEastAsia" w:hAnsiTheme="minorEastAsia" w:hint="eastAsia"/>
          <w:sz w:val="28"/>
          <w:szCs w:val="24"/>
        </w:rPr>
        <w:t>に関わる</w:t>
      </w:r>
      <w:r w:rsidRPr="001D5AE6">
        <w:rPr>
          <w:rFonts w:asciiTheme="minorEastAsia" w:eastAsiaTheme="minorEastAsia" w:hAnsiTheme="minorEastAsia" w:hint="eastAsia"/>
          <w:sz w:val="28"/>
          <w:szCs w:val="24"/>
        </w:rPr>
        <w:t>機会</w:t>
      </w:r>
      <w:r>
        <w:rPr>
          <w:rFonts w:asciiTheme="minorEastAsia" w:eastAsiaTheme="minorEastAsia" w:hAnsiTheme="minorEastAsia" w:hint="eastAsia"/>
          <w:sz w:val="28"/>
          <w:szCs w:val="24"/>
        </w:rPr>
        <w:t>を創出することで</w:t>
      </w:r>
      <w:r w:rsidRPr="001D5AE6">
        <w:rPr>
          <w:rFonts w:asciiTheme="minorEastAsia" w:eastAsiaTheme="minorEastAsia" w:hAnsiTheme="minorEastAsia" w:hint="eastAsia"/>
          <w:sz w:val="28"/>
          <w:szCs w:val="24"/>
        </w:rPr>
        <w:t>、</w:t>
      </w:r>
      <w:bookmarkStart w:id="3" w:name="_Hlk96287867"/>
      <w:r w:rsidRPr="001D5AE6">
        <w:rPr>
          <w:rFonts w:asciiTheme="minorEastAsia" w:eastAsiaTheme="minorEastAsia" w:hAnsiTheme="minorEastAsia" w:hint="eastAsia"/>
          <w:sz w:val="28"/>
          <w:szCs w:val="24"/>
        </w:rPr>
        <w:t>健康</w:t>
      </w:r>
      <w:r w:rsidRPr="001D5AE6">
        <w:rPr>
          <w:rFonts w:asciiTheme="minorEastAsia" w:eastAsiaTheme="minorEastAsia" w:hAnsiTheme="minorEastAsia" w:hint="eastAsia"/>
          <w:sz w:val="28"/>
          <w:szCs w:val="24"/>
        </w:rPr>
        <w:lastRenderedPageBreak/>
        <w:t>増進</w:t>
      </w:r>
      <w:r>
        <w:rPr>
          <w:rFonts w:asciiTheme="minorEastAsia" w:eastAsiaTheme="minorEastAsia" w:hAnsiTheme="minorEastAsia" w:hint="eastAsia"/>
          <w:sz w:val="28"/>
          <w:szCs w:val="24"/>
        </w:rPr>
        <w:t>や</w:t>
      </w:r>
      <w:r w:rsidRPr="001D5AE6">
        <w:rPr>
          <w:rFonts w:asciiTheme="minorEastAsia" w:eastAsiaTheme="minorEastAsia" w:hAnsiTheme="minorEastAsia" w:hint="eastAsia"/>
          <w:sz w:val="28"/>
          <w:szCs w:val="24"/>
        </w:rPr>
        <w:t>フレイル予防に</w:t>
      </w:r>
      <w:r w:rsidR="00512CD1">
        <w:rPr>
          <w:rFonts w:asciiTheme="minorEastAsia" w:eastAsiaTheme="minorEastAsia" w:hAnsiTheme="minorEastAsia" w:hint="eastAsia"/>
          <w:sz w:val="28"/>
          <w:szCs w:val="24"/>
        </w:rPr>
        <w:t>つな</w:t>
      </w:r>
      <w:r>
        <w:rPr>
          <w:rFonts w:asciiTheme="minorEastAsia" w:eastAsiaTheme="minorEastAsia" w:hAnsiTheme="minorEastAsia" w:hint="eastAsia"/>
          <w:sz w:val="28"/>
          <w:szCs w:val="24"/>
        </w:rPr>
        <w:t>げます。</w:t>
      </w:r>
    </w:p>
    <w:p w14:paraId="7B1D5A3C" w14:textId="01BCE61A" w:rsidR="001D5AE6" w:rsidRDefault="001D5AE6"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1D5AE6">
        <w:rPr>
          <w:rFonts w:asciiTheme="minorEastAsia" w:eastAsiaTheme="minorEastAsia" w:hAnsiTheme="minorEastAsia" w:hint="eastAsia"/>
          <w:sz w:val="28"/>
          <w:szCs w:val="24"/>
        </w:rPr>
        <w:t>市民</w:t>
      </w:r>
      <w:r>
        <w:rPr>
          <w:rFonts w:asciiTheme="minorEastAsia" w:eastAsiaTheme="minorEastAsia" w:hAnsiTheme="minorEastAsia" w:hint="eastAsia"/>
          <w:sz w:val="28"/>
          <w:szCs w:val="24"/>
        </w:rPr>
        <w:t>の皆</w:t>
      </w:r>
      <w:r w:rsidR="0034403B">
        <w:rPr>
          <w:rFonts w:asciiTheme="minorEastAsia" w:eastAsiaTheme="minorEastAsia" w:hAnsiTheme="minorEastAsia" w:hint="eastAsia"/>
          <w:sz w:val="28"/>
          <w:szCs w:val="24"/>
        </w:rPr>
        <w:t>さま</w:t>
      </w:r>
      <w:r w:rsidRPr="001D5AE6">
        <w:rPr>
          <w:rFonts w:asciiTheme="minorEastAsia" w:eastAsiaTheme="minorEastAsia" w:hAnsiTheme="minorEastAsia" w:hint="eastAsia"/>
          <w:sz w:val="28"/>
          <w:szCs w:val="24"/>
        </w:rPr>
        <w:t>にとって身近な地域</w:t>
      </w:r>
      <w:r>
        <w:rPr>
          <w:rFonts w:asciiTheme="minorEastAsia" w:eastAsiaTheme="minorEastAsia" w:hAnsiTheme="minorEastAsia" w:hint="eastAsia"/>
          <w:sz w:val="28"/>
          <w:szCs w:val="24"/>
        </w:rPr>
        <w:t>で、</w:t>
      </w:r>
      <w:r w:rsidRPr="001D5AE6">
        <w:rPr>
          <w:rFonts w:asciiTheme="minorEastAsia" w:eastAsiaTheme="minorEastAsia" w:hAnsiTheme="minorEastAsia" w:hint="eastAsia"/>
          <w:sz w:val="28"/>
          <w:szCs w:val="24"/>
        </w:rPr>
        <w:t>運動</w:t>
      </w:r>
      <w:r w:rsidR="00674915">
        <w:rPr>
          <w:rFonts w:asciiTheme="minorEastAsia" w:eastAsiaTheme="minorEastAsia" w:hAnsiTheme="minorEastAsia" w:hint="eastAsia"/>
          <w:sz w:val="28"/>
          <w:szCs w:val="24"/>
        </w:rPr>
        <w:t>や</w:t>
      </w:r>
      <w:r w:rsidRPr="001D5AE6">
        <w:rPr>
          <w:rFonts w:asciiTheme="minorEastAsia" w:eastAsiaTheme="minorEastAsia" w:hAnsiTheme="minorEastAsia" w:hint="eastAsia"/>
          <w:sz w:val="28"/>
          <w:szCs w:val="24"/>
        </w:rPr>
        <w:t>スポーツ</w:t>
      </w:r>
      <w:r>
        <w:rPr>
          <w:rFonts w:asciiTheme="minorEastAsia" w:eastAsiaTheme="minorEastAsia" w:hAnsiTheme="minorEastAsia" w:hint="eastAsia"/>
          <w:sz w:val="28"/>
          <w:szCs w:val="24"/>
        </w:rPr>
        <w:t>の</w:t>
      </w:r>
      <w:r w:rsidRPr="001D5AE6">
        <w:rPr>
          <w:rFonts w:asciiTheme="minorEastAsia" w:eastAsiaTheme="minorEastAsia" w:hAnsiTheme="minorEastAsia" w:hint="eastAsia"/>
          <w:sz w:val="28"/>
          <w:szCs w:val="24"/>
        </w:rPr>
        <w:t>講座</w:t>
      </w:r>
      <w:r>
        <w:rPr>
          <w:rFonts w:asciiTheme="minorEastAsia" w:eastAsiaTheme="minorEastAsia" w:hAnsiTheme="minorEastAsia" w:hint="eastAsia"/>
          <w:sz w:val="28"/>
          <w:szCs w:val="24"/>
        </w:rPr>
        <w:t>を実施するとともに</w:t>
      </w:r>
      <w:r w:rsidRPr="001D5AE6">
        <w:rPr>
          <w:rFonts w:asciiTheme="minorEastAsia" w:eastAsiaTheme="minorEastAsia" w:hAnsiTheme="minorEastAsia" w:hint="eastAsia"/>
          <w:sz w:val="28"/>
          <w:szCs w:val="24"/>
        </w:rPr>
        <w:t>、生活習慣病予防や介護予防等に有効な運動の習慣化を目的としたヘルスケアチェック事業を実施</w:t>
      </w:r>
      <w:r>
        <w:rPr>
          <w:rFonts w:asciiTheme="minorEastAsia" w:eastAsiaTheme="minorEastAsia" w:hAnsiTheme="minorEastAsia" w:hint="eastAsia"/>
          <w:sz w:val="28"/>
          <w:szCs w:val="24"/>
        </w:rPr>
        <w:t>します。</w:t>
      </w:r>
    </w:p>
    <w:p w14:paraId="2832B36F" w14:textId="4D1A0C45" w:rsidR="000211E0" w:rsidRDefault="000211E0"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0211E0">
        <w:rPr>
          <w:rFonts w:asciiTheme="minorEastAsia" w:eastAsiaTheme="minorEastAsia" w:hAnsiTheme="minorEastAsia" w:hint="eastAsia"/>
          <w:sz w:val="28"/>
          <w:szCs w:val="24"/>
        </w:rPr>
        <w:t>世代や属性を越えて、住民同士が交流できる居場所づくりや、ボランティア団体等との協働による、多様な地域活動を生み出す地域拠点づくりを進め</w:t>
      </w:r>
      <w:r>
        <w:rPr>
          <w:rFonts w:asciiTheme="minorEastAsia" w:eastAsiaTheme="minorEastAsia" w:hAnsiTheme="minorEastAsia" w:hint="eastAsia"/>
          <w:sz w:val="28"/>
          <w:szCs w:val="24"/>
        </w:rPr>
        <w:t>ます。</w:t>
      </w:r>
    </w:p>
    <w:p w14:paraId="7B558F60" w14:textId="3F6C1314" w:rsidR="000211E0" w:rsidRDefault="000211E0"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0211E0">
        <w:rPr>
          <w:rFonts w:asciiTheme="minorEastAsia" w:eastAsiaTheme="minorEastAsia" w:hAnsiTheme="minorEastAsia" w:hint="eastAsia"/>
          <w:sz w:val="28"/>
          <w:szCs w:val="24"/>
        </w:rPr>
        <w:t>大学等との連携によ</w:t>
      </w:r>
      <w:r>
        <w:rPr>
          <w:rFonts w:asciiTheme="minorEastAsia" w:eastAsiaTheme="minorEastAsia" w:hAnsiTheme="minorEastAsia" w:hint="eastAsia"/>
          <w:sz w:val="28"/>
          <w:szCs w:val="24"/>
        </w:rPr>
        <w:t>る、</w:t>
      </w:r>
      <w:r w:rsidRPr="000211E0">
        <w:rPr>
          <w:rFonts w:asciiTheme="minorEastAsia" w:eastAsiaTheme="minorEastAsia" w:hAnsiTheme="minorEastAsia" w:hint="eastAsia"/>
          <w:sz w:val="28"/>
          <w:szCs w:val="24"/>
        </w:rPr>
        <w:t>地域特性や課題</w:t>
      </w:r>
      <w:r>
        <w:rPr>
          <w:rFonts w:asciiTheme="minorEastAsia" w:eastAsiaTheme="minorEastAsia" w:hAnsiTheme="minorEastAsia" w:hint="eastAsia"/>
          <w:sz w:val="28"/>
          <w:szCs w:val="24"/>
        </w:rPr>
        <w:t>の</w:t>
      </w:r>
      <w:r w:rsidRPr="000211E0">
        <w:rPr>
          <w:rFonts w:asciiTheme="minorEastAsia" w:eastAsiaTheme="minorEastAsia" w:hAnsiTheme="minorEastAsia" w:hint="eastAsia"/>
          <w:sz w:val="28"/>
          <w:szCs w:val="24"/>
        </w:rPr>
        <w:t>調査・分析</w:t>
      </w:r>
      <w:r>
        <w:rPr>
          <w:rFonts w:asciiTheme="minorEastAsia" w:eastAsiaTheme="minorEastAsia" w:hAnsiTheme="minorEastAsia" w:hint="eastAsia"/>
          <w:sz w:val="28"/>
          <w:szCs w:val="24"/>
        </w:rPr>
        <w:t>を行うことにより</w:t>
      </w:r>
      <w:r w:rsidRPr="000211E0">
        <w:rPr>
          <w:rFonts w:asciiTheme="minorEastAsia" w:eastAsiaTheme="minorEastAsia" w:hAnsiTheme="minorEastAsia" w:hint="eastAsia"/>
          <w:sz w:val="28"/>
          <w:szCs w:val="24"/>
        </w:rPr>
        <w:t>、空き家の利活用を推進</w:t>
      </w:r>
      <w:r>
        <w:rPr>
          <w:rFonts w:asciiTheme="minorEastAsia" w:eastAsiaTheme="minorEastAsia" w:hAnsiTheme="minorEastAsia" w:hint="eastAsia"/>
          <w:sz w:val="28"/>
          <w:szCs w:val="24"/>
        </w:rPr>
        <w:t>するとともに、</w:t>
      </w:r>
      <w:r w:rsidRPr="000211E0">
        <w:rPr>
          <w:rFonts w:asciiTheme="minorEastAsia" w:eastAsiaTheme="minorEastAsia" w:hAnsiTheme="minorEastAsia" w:hint="eastAsia"/>
          <w:sz w:val="28"/>
          <w:szCs w:val="24"/>
        </w:rPr>
        <w:t>民間事業者の協力を受け、利活用による空き家対策の強化</w:t>
      </w:r>
      <w:r>
        <w:rPr>
          <w:rFonts w:asciiTheme="minorEastAsia" w:eastAsiaTheme="minorEastAsia" w:hAnsiTheme="minorEastAsia" w:hint="eastAsia"/>
          <w:sz w:val="28"/>
          <w:szCs w:val="24"/>
        </w:rPr>
        <w:t>を図っていきます。</w:t>
      </w:r>
    </w:p>
    <w:p w14:paraId="66F08CF0" w14:textId="05A2AF38" w:rsidR="00390A2E" w:rsidRDefault="00390A2E" w:rsidP="001D5AE6">
      <w:pPr>
        <w:spacing w:line="480" w:lineRule="exact"/>
        <w:ind w:left="275" w:hangingChars="100" w:hanging="275"/>
        <w:rPr>
          <w:rFonts w:asciiTheme="minorEastAsia" w:eastAsiaTheme="minorEastAsia" w:hAnsiTheme="minorEastAsia" w:cstheme="minorBidi"/>
          <w:b/>
          <w:bCs/>
          <w:sz w:val="28"/>
          <w:szCs w:val="24"/>
          <w:u w:val="single"/>
        </w:rPr>
      </w:pPr>
    </w:p>
    <w:p w14:paraId="2D505EE7" w14:textId="402B0001" w:rsidR="00390A2E" w:rsidRPr="00390A2E" w:rsidRDefault="00390A2E" w:rsidP="00390A2E">
      <w:pPr>
        <w:spacing w:line="480" w:lineRule="exact"/>
        <w:rPr>
          <w:rFonts w:asciiTheme="minorEastAsia" w:eastAsiaTheme="minorEastAsia" w:hAnsiTheme="minorEastAsia"/>
          <w:bCs/>
          <w:sz w:val="28"/>
          <w:szCs w:val="24"/>
          <w:u w:val="single"/>
        </w:rPr>
      </w:pPr>
      <w:r>
        <w:rPr>
          <w:rFonts w:asciiTheme="minorEastAsia" w:eastAsiaTheme="minorEastAsia" w:hAnsiTheme="minorEastAsia" w:cstheme="minorBidi" w:hint="eastAsia"/>
          <w:bCs/>
          <w:sz w:val="28"/>
          <w:szCs w:val="24"/>
          <w:u w:val="single"/>
        </w:rPr>
        <w:t>５</w:t>
      </w:r>
      <w:r w:rsidRPr="00390A2E">
        <w:rPr>
          <w:rFonts w:asciiTheme="minorEastAsia" w:eastAsiaTheme="minorEastAsia" w:hAnsiTheme="minorEastAsia" w:cstheme="minorBidi" w:hint="eastAsia"/>
          <w:bCs/>
          <w:sz w:val="28"/>
          <w:szCs w:val="24"/>
          <w:u w:val="single"/>
        </w:rPr>
        <w:t xml:space="preserve">　自慢できる新しい志摩市の実現</w:t>
      </w:r>
    </w:p>
    <w:p w14:paraId="7F557CB6" w14:textId="77777777" w:rsidR="00390A2E" w:rsidRPr="00390A2E" w:rsidRDefault="00390A2E" w:rsidP="00390A2E">
      <w:pPr>
        <w:spacing w:line="100" w:lineRule="exact"/>
        <w:ind w:firstLineChars="100" w:firstLine="280"/>
        <w:rPr>
          <w:rFonts w:asciiTheme="minorEastAsia" w:eastAsiaTheme="minorEastAsia" w:hAnsiTheme="minorEastAsia"/>
          <w:sz w:val="28"/>
          <w:szCs w:val="24"/>
        </w:rPr>
      </w:pPr>
    </w:p>
    <w:p w14:paraId="0D9E462F" w14:textId="4C1B97C1" w:rsidR="00390A2E" w:rsidRPr="00390A2E" w:rsidRDefault="00390A2E" w:rsidP="00390A2E">
      <w:pPr>
        <w:spacing w:line="480" w:lineRule="exact"/>
        <w:ind w:firstLineChars="100" w:firstLine="280"/>
        <w:rPr>
          <w:rFonts w:asciiTheme="minorEastAsia" w:eastAsiaTheme="minorEastAsia" w:hAnsiTheme="minorEastAsia"/>
          <w:sz w:val="28"/>
          <w:szCs w:val="24"/>
        </w:rPr>
      </w:pPr>
      <w:r>
        <w:rPr>
          <w:rFonts w:asciiTheme="minorEastAsia" w:eastAsiaTheme="minorEastAsia" w:hAnsiTheme="minorEastAsia" w:hint="eastAsia"/>
          <w:sz w:val="28"/>
          <w:szCs w:val="24"/>
        </w:rPr>
        <w:t>５</w:t>
      </w:r>
      <w:r w:rsidRPr="00390A2E">
        <w:rPr>
          <w:rFonts w:asciiTheme="minorEastAsia" w:eastAsiaTheme="minorEastAsia" w:hAnsiTheme="minorEastAsia" w:hint="eastAsia"/>
          <w:sz w:val="28"/>
          <w:szCs w:val="24"/>
        </w:rPr>
        <w:t>つ目は「</w:t>
      </w:r>
      <w:r w:rsidRPr="00390A2E">
        <w:rPr>
          <w:rFonts w:asciiTheme="minorEastAsia" w:eastAsiaTheme="minorEastAsia" w:hAnsiTheme="minorEastAsia" w:cstheme="minorBidi" w:hint="eastAsia"/>
          <w:sz w:val="28"/>
          <w:szCs w:val="24"/>
        </w:rPr>
        <w:t>自慢できる新しい志摩市の実現</w:t>
      </w:r>
      <w:r w:rsidRPr="00390A2E">
        <w:rPr>
          <w:rFonts w:asciiTheme="minorEastAsia" w:eastAsiaTheme="minorEastAsia" w:hAnsiTheme="minorEastAsia" w:hint="eastAsia"/>
          <w:sz w:val="28"/>
          <w:szCs w:val="24"/>
        </w:rPr>
        <w:t>」についてです。</w:t>
      </w:r>
    </w:p>
    <w:p w14:paraId="415824E4" w14:textId="7351B9C5" w:rsidR="00390A2E" w:rsidRPr="00390A2E" w:rsidRDefault="00390A2E" w:rsidP="00390A2E">
      <w:pPr>
        <w:spacing w:line="480" w:lineRule="exact"/>
        <w:ind w:firstLineChars="100" w:firstLine="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志摩市の持つ豊かな自然環境や</w:t>
      </w:r>
      <w:r w:rsidR="0034364E">
        <w:rPr>
          <w:rFonts w:asciiTheme="minorEastAsia" w:eastAsiaTheme="minorEastAsia" w:hAnsiTheme="minorEastAsia" w:hint="eastAsia"/>
          <w:sz w:val="28"/>
          <w:szCs w:val="24"/>
        </w:rPr>
        <w:t>、</w:t>
      </w:r>
      <w:r w:rsidRPr="00390A2E">
        <w:rPr>
          <w:rFonts w:asciiTheme="minorEastAsia" w:eastAsiaTheme="minorEastAsia" w:hAnsiTheme="minorEastAsia" w:hint="eastAsia"/>
          <w:sz w:val="28"/>
          <w:szCs w:val="24"/>
        </w:rPr>
        <w:t>食・文化・産業等の地域資源を強みとして磨き上げを行い、その魅力を国内外に発信し、地域経済を活性化させるシティプロモーションを強化します。</w:t>
      </w:r>
    </w:p>
    <w:p w14:paraId="6D8C12D2" w14:textId="7E307FF1" w:rsidR="00390A2E" w:rsidRPr="00390A2E" w:rsidRDefault="00D02C3E" w:rsidP="00390A2E">
      <w:pPr>
        <w:spacing w:line="480" w:lineRule="exact"/>
        <w:ind w:firstLineChars="100" w:firstLine="280"/>
        <w:rPr>
          <w:rFonts w:asciiTheme="minorEastAsia" w:eastAsiaTheme="minorEastAsia" w:hAnsiTheme="minorEastAsia"/>
          <w:sz w:val="28"/>
          <w:szCs w:val="24"/>
        </w:rPr>
      </w:pPr>
      <w:r w:rsidRPr="006A766C">
        <w:rPr>
          <w:rFonts w:asciiTheme="minorEastAsia" w:eastAsiaTheme="minorEastAsia" w:hAnsiTheme="minorEastAsia" w:hint="eastAsia"/>
          <w:color w:val="000000" w:themeColor="text1"/>
          <w:sz w:val="28"/>
          <w:szCs w:val="24"/>
        </w:rPr>
        <w:t>また</w:t>
      </w:r>
      <w:r w:rsidR="00390A2E" w:rsidRPr="006A766C">
        <w:rPr>
          <w:rFonts w:asciiTheme="minorEastAsia" w:eastAsiaTheme="minorEastAsia" w:hAnsiTheme="minorEastAsia" w:hint="eastAsia"/>
          <w:color w:val="000000" w:themeColor="text1"/>
          <w:sz w:val="28"/>
          <w:szCs w:val="24"/>
        </w:rPr>
        <w:t>、</w:t>
      </w:r>
      <w:r w:rsidR="00390A2E" w:rsidRPr="00390A2E">
        <w:rPr>
          <w:rFonts w:asciiTheme="minorEastAsia" w:eastAsiaTheme="minorEastAsia" w:hAnsiTheme="minorEastAsia" w:hint="eastAsia"/>
          <w:sz w:val="28"/>
          <w:szCs w:val="24"/>
        </w:rPr>
        <w:t>二度のG7サミットの開催地に選ばれたという強みを活かしたMICE・インバウンド誘致を推進し、世界から選ばれる観光地をめざします。</w:t>
      </w:r>
    </w:p>
    <w:p w14:paraId="31BAF3E2" w14:textId="6823606D" w:rsidR="00390A2E" w:rsidRPr="00390A2E" w:rsidRDefault="00D02C3E" w:rsidP="00390A2E">
      <w:pPr>
        <w:spacing w:line="480" w:lineRule="exact"/>
        <w:ind w:firstLineChars="100" w:firstLine="280"/>
        <w:rPr>
          <w:rFonts w:asciiTheme="minorEastAsia" w:eastAsiaTheme="minorEastAsia" w:hAnsiTheme="minorEastAsia"/>
          <w:sz w:val="28"/>
          <w:szCs w:val="24"/>
        </w:rPr>
      </w:pPr>
      <w:r w:rsidRPr="006A766C">
        <w:rPr>
          <w:rFonts w:asciiTheme="minorEastAsia" w:eastAsiaTheme="minorEastAsia" w:hAnsiTheme="minorEastAsia" w:hint="eastAsia"/>
          <w:color w:val="000000" w:themeColor="text1"/>
          <w:sz w:val="28"/>
          <w:szCs w:val="24"/>
        </w:rPr>
        <w:t>さらに</w:t>
      </w:r>
      <w:r w:rsidR="00390A2E" w:rsidRPr="006A766C">
        <w:rPr>
          <w:rFonts w:asciiTheme="minorEastAsia" w:eastAsiaTheme="minorEastAsia" w:hAnsiTheme="minorEastAsia" w:hint="eastAsia"/>
          <w:color w:val="000000" w:themeColor="text1"/>
          <w:sz w:val="28"/>
          <w:szCs w:val="24"/>
        </w:rPr>
        <w:t>、</w:t>
      </w:r>
      <w:r w:rsidR="00390A2E" w:rsidRPr="00390A2E">
        <w:rPr>
          <w:rFonts w:asciiTheme="minorEastAsia" w:eastAsiaTheme="minorEastAsia" w:hAnsiTheme="minorEastAsia" w:hint="eastAsia"/>
          <w:sz w:val="28"/>
          <w:szCs w:val="24"/>
        </w:rPr>
        <w:t>新たなデジタル技術の活用により、市民一人ひとりの多様なニーズに応えることのできる「自慢できる新しい志摩市」の実現を図ります。</w:t>
      </w:r>
    </w:p>
    <w:p w14:paraId="66788811" w14:textId="09B76463" w:rsidR="00390A2E" w:rsidRDefault="00D02C3E" w:rsidP="00390A2E">
      <w:pPr>
        <w:spacing w:line="480" w:lineRule="exact"/>
        <w:ind w:firstLineChars="100" w:firstLine="280"/>
        <w:rPr>
          <w:rFonts w:asciiTheme="minorEastAsia" w:eastAsiaTheme="minorEastAsia" w:hAnsiTheme="minorEastAsia"/>
          <w:sz w:val="28"/>
          <w:szCs w:val="24"/>
        </w:rPr>
      </w:pPr>
      <w:r w:rsidRPr="006A766C">
        <w:rPr>
          <w:rFonts w:asciiTheme="minorEastAsia" w:eastAsiaTheme="minorEastAsia" w:hAnsiTheme="minorEastAsia" w:hint="eastAsia"/>
          <w:color w:val="000000" w:themeColor="text1"/>
          <w:sz w:val="28"/>
          <w:szCs w:val="24"/>
        </w:rPr>
        <w:t>加えて</w:t>
      </w:r>
      <w:r w:rsidR="006A766C" w:rsidRPr="006A766C">
        <w:rPr>
          <w:rFonts w:asciiTheme="minorEastAsia" w:eastAsiaTheme="minorEastAsia" w:hAnsiTheme="minorEastAsia" w:hint="eastAsia"/>
          <w:color w:val="000000" w:themeColor="text1"/>
          <w:sz w:val="28"/>
          <w:szCs w:val="24"/>
        </w:rPr>
        <w:t>、</w:t>
      </w:r>
      <w:r w:rsidR="00390A2E" w:rsidRPr="00390A2E">
        <w:rPr>
          <w:rFonts w:asciiTheme="minorEastAsia" w:eastAsiaTheme="minorEastAsia" w:hAnsiTheme="minorEastAsia" w:hint="eastAsia"/>
          <w:sz w:val="28"/>
          <w:szCs w:val="24"/>
        </w:rPr>
        <w:t>未来への投資に向け、地域のブランド力を活かしたふるさと応援寄附をさらに推進していきます。</w:t>
      </w:r>
    </w:p>
    <w:p w14:paraId="0F7FFF4E" w14:textId="77777777" w:rsidR="00384FC1" w:rsidRPr="00390A2E" w:rsidRDefault="00384FC1" w:rsidP="00390A2E">
      <w:pPr>
        <w:spacing w:line="480" w:lineRule="exact"/>
        <w:ind w:firstLineChars="100" w:firstLine="280"/>
        <w:rPr>
          <w:rFonts w:asciiTheme="minorEastAsia" w:eastAsiaTheme="minorEastAsia" w:hAnsiTheme="minorEastAsia"/>
          <w:sz w:val="28"/>
          <w:szCs w:val="24"/>
        </w:rPr>
      </w:pPr>
    </w:p>
    <w:p w14:paraId="3908E372" w14:textId="77777777" w:rsidR="00390A2E" w:rsidRPr="00390A2E" w:rsidRDefault="00390A2E" w:rsidP="00390A2E">
      <w:pPr>
        <w:spacing w:line="480" w:lineRule="exact"/>
        <w:ind w:firstLineChars="100" w:firstLine="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主な取組について説明いたします。</w:t>
      </w:r>
    </w:p>
    <w:p w14:paraId="4D28B263" w14:textId="32578B7B" w:rsidR="00390A2E" w:rsidRDefault="00390A2E" w:rsidP="00AF3314">
      <w:pPr>
        <w:spacing w:line="480" w:lineRule="exact"/>
        <w:ind w:leftChars="150" w:left="610" w:hangingChars="100" w:hanging="280"/>
        <w:rPr>
          <w:rFonts w:asciiTheme="minorEastAsia" w:eastAsiaTheme="minorEastAsia" w:hAnsiTheme="minorEastAsia"/>
          <w:sz w:val="28"/>
          <w:szCs w:val="24"/>
        </w:rPr>
      </w:pPr>
      <w:r w:rsidRPr="00390A2E">
        <w:rPr>
          <w:rFonts w:asciiTheme="minorEastAsia" w:eastAsiaTheme="minorEastAsia" w:hAnsiTheme="minorEastAsia" w:hint="eastAsia"/>
          <w:sz w:val="28"/>
          <w:szCs w:val="24"/>
        </w:rPr>
        <w:t>・クラウドの活用や、独自の生成AI実用化に向けて、世界的なインターネット検索サービスを提供する企業と日本初となる連携を行ったうえで</w:t>
      </w:r>
      <w:r>
        <w:rPr>
          <w:rFonts w:asciiTheme="minorEastAsia" w:eastAsiaTheme="minorEastAsia" w:hAnsiTheme="minorEastAsia" w:hint="eastAsia"/>
          <w:sz w:val="28"/>
          <w:szCs w:val="24"/>
        </w:rPr>
        <w:t>、</w:t>
      </w:r>
      <w:r w:rsidRPr="00390A2E">
        <w:rPr>
          <w:rFonts w:asciiTheme="minorEastAsia" w:eastAsiaTheme="minorEastAsia" w:hAnsiTheme="minorEastAsia" w:hint="eastAsia"/>
          <w:sz w:val="28"/>
          <w:szCs w:val="24"/>
        </w:rPr>
        <w:t>生成AI活用実証実験を実施することで、行政運営の高度化を図り、市民サービスの満足度を</w:t>
      </w:r>
      <w:r w:rsidR="00674915">
        <w:rPr>
          <w:rFonts w:asciiTheme="minorEastAsia" w:eastAsiaTheme="minorEastAsia" w:hAnsiTheme="minorEastAsia" w:hint="eastAsia"/>
          <w:sz w:val="28"/>
          <w:szCs w:val="24"/>
        </w:rPr>
        <w:t>高めていきます。</w:t>
      </w:r>
    </w:p>
    <w:p w14:paraId="010A33CD" w14:textId="5B92D978" w:rsidR="00390A2E" w:rsidRDefault="00390A2E"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lastRenderedPageBreak/>
        <w:t>・</w:t>
      </w:r>
      <w:r w:rsidRPr="00390A2E">
        <w:rPr>
          <w:rFonts w:asciiTheme="minorEastAsia" w:eastAsiaTheme="minorEastAsia" w:hAnsiTheme="minorEastAsia" w:hint="eastAsia"/>
          <w:sz w:val="28"/>
          <w:szCs w:val="24"/>
        </w:rPr>
        <w:t>志摩ブランドをはじめとする志摩の魅力ある地域産品について、大手セレクトショップとの連携によるオンライン販売や都市部での店舗販売イベント等を実施</w:t>
      </w:r>
      <w:r>
        <w:rPr>
          <w:rFonts w:asciiTheme="minorEastAsia" w:eastAsiaTheme="minorEastAsia" w:hAnsiTheme="minorEastAsia" w:hint="eastAsia"/>
          <w:sz w:val="28"/>
          <w:szCs w:val="24"/>
        </w:rPr>
        <w:t>します。</w:t>
      </w:r>
    </w:p>
    <w:p w14:paraId="0CE05749" w14:textId="6688A990" w:rsidR="00390A2E" w:rsidRDefault="00390A2E"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390A2E">
        <w:rPr>
          <w:rFonts w:asciiTheme="minorEastAsia" w:eastAsiaTheme="minorEastAsia" w:hAnsiTheme="minorEastAsia" w:hint="eastAsia"/>
          <w:sz w:val="28"/>
          <w:szCs w:val="24"/>
        </w:rPr>
        <w:t>志摩市サーフィン活用推進協議会との連携による、全日本パラサーフィン選手権大会の誘致など、サーフィンを活用した地域の活性化を推進</w:t>
      </w:r>
      <w:r>
        <w:rPr>
          <w:rFonts w:asciiTheme="minorEastAsia" w:eastAsiaTheme="minorEastAsia" w:hAnsiTheme="minorEastAsia" w:hint="eastAsia"/>
          <w:sz w:val="28"/>
          <w:szCs w:val="24"/>
        </w:rPr>
        <w:t>します。</w:t>
      </w:r>
    </w:p>
    <w:p w14:paraId="23DDE908" w14:textId="071293CB" w:rsidR="00390A2E" w:rsidRDefault="00390A2E"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・海外</w:t>
      </w:r>
      <w:r w:rsidRPr="00390A2E">
        <w:rPr>
          <w:rFonts w:asciiTheme="minorEastAsia" w:eastAsiaTheme="minorEastAsia" w:hAnsiTheme="minorEastAsia" w:hint="eastAsia"/>
          <w:sz w:val="28"/>
          <w:szCs w:val="24"/>
        </w:rPr>
        <w:t>の</w:t>
      </w:r>
      <w:r w:rsidRPr="00465004">
        <w:rPr>
          <w:rFonts w:asciiTheme="minorEastAsia" w:eastAsiaTheme="minorEastAsia" w:hAnsiTheme="minorEastAsia" w:hint="eastAsia"/>
          <w:color w:val="000000" w:themeColor="text1"/>
          <w:sz w:val="28"/>
          <w:szCs w:val="24"/>
        </w:rPr>
        <w:t>現地</w:t>
      </w:r>
      <w:r w:rsidRPr="00390A2E">
        <w:rPr>
          <w:rFonts w:asciiTheme="minorEastAsia" w:eastAsiaTheme="minorEastAsia" w:hAnsiTheme="minorEastAsia" w:hint="eastAsia"/>
          <w:sz w:val="28"/>
          <w:szCs w:val="24"/>
        </w:rPr>
        <w:t>旅行会社を対象とした商談会等</w:t>
      </w:r>
      <w:r w:rsidR="00465004">
        <w:rPr>
          <w:rFonts w:asciiTheme="minorEastAsia" w:eastAsiaTheme="minorEastAsia" w:hAnsiTheme="minorEastAsia" w:hint="eastAsia"/>
          <w:sz w:val="28"/>
          <w:szCs w:val="24"/>
        </w:rPr>
        <w:t>を</w:t>
      </w:r>
      <w:r w:rsidRPr="00390A2E">
        <w:rPr>
          <w:rFonts w:asciiTheme="minorEastAsia" w:eastAsiaTheme="minorEastAsia" w:hAnsiTheme="minorEastAsia" w:hint="eastAsia"/>
          <w:sz w:val="28"/>
          <w:szCs w:val="24"/>
        </w:rPr>
        <w:t>開催</w:t>
      </w:r>
      <w:r w:rsidR="00465004">
        <w:rPr>
          <w:rFonts w:asciiTheme="minorEastAsia" w:eastAsiaTheme="minorEastAsia" w:hAnsiTheme="minorEastAsia" w:hint="eastAsia"/>
          <w:sz w:val="28"/>
          <w:szCs w:val="24"/>
        </w:rPr>
        <w:t>する</w:t>
      </w:r>
      <w:r w:rsidRPr="00465004">
        <w:rPr>
          <w:rFonts w:asciiTheme="minorEastAsia" w:eastAsiaTheme="minorEastAsia" w:hAnsiTheme="minorEastAsia" w:hint="eastAsia"/>
          <w:color w:val="000000" w:themeColor="text1"/>
          <w:sz w:val="28"/>
          <w:szCs w:val="24"/>
        </w:rPr>
        <w:t>など</w:t>
      </w:r>
      <w:r w:rsidRPr="00390A2E">
        <w:rPr>
          <w:rFonts w:asciiTheme="minorEastAsia" w:eastAsiaTheme="minorEastAsia" w:hAnsiTheme="minorEastAsia" w:hint="eastAsia"/>
          <w:sz w:val="28"/>
          <w:szCs w:val="24"/>
        </w:rPr>
        <w:t>、大阪・関西万博</w:t>
      </w:r>
      <w:r w:rsidR="00C0645A">
        <w:rPr>
          <w:rFonts w:asciiTheme="minorEastAsia" w:eastAsiaTheme="minorEastAsia" w:hAnsiTheme="minorEastAsia" w:hint="eastAsia"/>
          <w:sz w:val="28"/>
          <w:szCs w:val="24"/>
        </w:rPr>
        <w:t>等</w:t>
      </w:r>
      <w:r w:rsidRPr="00390A2E">
        <w:rPr>
          <w:rFonts w:asciiTheme="minorEastAsia" w:eastAsiaTheme="minorEastAsia" w:hAnsiTheme="minorEastAsia" w:hint="eastAsia"/>
          <w:sz w:val="28"/>
          <w:szCs w:val="24"/>
        </w:rPr>
        <w:t>を契機とした、インバウンド誘客強化に向けた</w:t>
      </w:r>
      <w:r w:rsidR="00674915">
        <w:rPr>
          <w:rFonts w:asciiTheme="minorEastAsia" w:eastAsiaTheme="minorEastAsia" w:hAnsiTheme="minorEastAsia" w:hint="eastAsia"/>
          <w:sz w:val="28"/>
          <w:szCs w:val="24"/>
        </w:rPr>
        <w:t>取組</w:t>
      </w:r>
      <w:r w:rsidRPr="00390A2E">
        <w:rPr>
          <w:rFonts w:asciiTheme="minorEastAsia" w:eastAsiaTheme="minorEastAsia" w:hAnsiTheme="minorEastAsia" w:hint="eastAsia"/>
          <w:sz w:val="28"/>
          <w:szCs w:val="24"/>
        </w:rPr>
        <w:t>を実施</w:t>
      </w:r>
      <w:r w:rsidR="00C0645A">
        <w:rPr>
          <w:rFonts w:asciiTheme="minorEastAsia" w:eastAsiaTheme="minorEastAsia" w:hAnsiTheme="minorEastAsia" w:hint="eastAsia"/>
          <w:sz w:val="28"/>
          <w:szCs w:val="24"/>
        </w:rPr>
        <w:t>します。</w:t>
      </w:r>
    </w:p>
    <w:p w14:paraId="06AC98C8" w14:textId="14FFF150" w:rsidR="00C0645A" w:rsidRDefault="00C0645A" w:rsidP="00AF3314">
      <w:pPr>
        <w:spacing w:line="480" w:lineRule="exact"/>
        <w:ind w:leftChars="150" w:left="610" w:hangingChars="100" w:hanging="280"/>
        <w:rPr>
          <w:rFonts w:asciiTheme="minorEastAsia" w:eastAsiaTheme="minorEastAsia" w:hAnsiTheme="minorEastAsia"/>
          <w:sz w:val="28"/>
          <w:szCs w:val="24"/>
        </w:rPr>
      </w:pPr>
      <w:r>
        <w:rPr>
          <w:rFonts w:asciiTheme="minorEastAsia" w:eastAsiaTheme="minorEastAsia" w:hAnsiTheme="minorEastAsia" w:hint="eastAsia"/>
          <w:sz w:val="28"/>
          <w:szCs w:val="24"/>
        </w:rPr>
        <w:t>・</w:t>
      </w:r>
      <w:r w:rsidRPr="00C0645A">
        <w:rPr>
          <w:rFonts w:asciiTheme="minorEastAsia" w:eastAsiaTheme="minorEastAsia" w:hAnsiTheme="minorEastAsia" w:hint="eastAsia"/>
          <w:sz w:val="28"/>
          <w:szCs w:val="24"/>
        </w:rPr>
        <w:t>高い専門性と知見を有する民間事業者との連携により、運営体制、返礼品開発及びマーケティング等を強化することで、ふるさと応援寄附を通じた地域の</w:t>
      </w:r>
      <w:r>
        <w:rPr>
          <w:rFonts w:asciiTheme="minorEastAsia" w:eastAsiaTheme="minorEastAsia" w:hAnsiTheme="minorEastAsia" w:hint="eastAsia"/>
          <w:sz w:val="28"/>
          <w:szCs w:val="24"/>
        </w:rPr>
        <w:t>更なる</w:t>
      </w:r>
      <w:r w:rsidRPr="00C0645A">
        <w:rPr>
          <w:rFonts w:asciiTheme="minorEastAsia" w:eastAsiaTheme="minorEastAsia" w:hAnsiTheme="minorEastAsia" w:hint="eastAsia"/>
          <w:sz w:val="28"/>
          <w:szCs w:val="24"/>
        </w:rPr>
        <w:t>活性化を</w:t>
      </w:r>
      <w:r>
        <w:rPr>
          <w:rFonts w:asciiTheme="minorEastAsia" w:eastAsiaTheme="minorEastAsia" w:hAnsiTheme="minorEastAsia" w:hint="eastAsia"/>
          <w:sz w:val="28"/>
          <w:szCs w:val="24"/>
        </w:rPr>
        <w:t>図ります。</w:t>
      </w:r>
    </w:p>
    <w:p w14:paraId="239DA8AE" w14:textId="77777777" w:rsidR="00390A2E" w:rsidRPr="00A41699" w:rsidRDefault="00390A2E" w:rsidP="00390A2E">
      <w:pPr>
        <w:spacing w:line="480" w:lineRule="exact"/>
        <w:ind w:left="280" w:hangingChars="100" w:hanging="280"/>
        <w:rPr>
          <w:rFonts w:asciiTheme="minorEastAsia" w:eastAsiaTheme="minorEastAsia" w:hAnsiTheme="minorEastAsia"/>
          <w:sz w:val="28"/>
          <w:szCs w:val="24"/>
        </w:rPr>
      </w:pPr>
    </w:p>
    <w:p w14:paraId="687DFDEF" w14:textId="19A6F866" w:rsidR="007A501B" w:rsidRPr="00A41699" w:rsidRDefault="007A501B"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これら</w:t>
      </w:r>
      <w:r w:rsidR="00A3559F" w:rsidRPr="00A41699">
        <w:rPr>
          <w:rFonts w:asciiTheme="minorEastAsia" w:eastAsiaTheme="minorEastAsia" w:hAnsiTheme="minorEastAsia" w:hint="eastAsia"/>
          <w:sz w:val="28"/>
          <w:szCs w:val="24"/>
        </w:rPr>
        <w:t>の</w:t>
      </w:r>
      <w:r w:rsidR="003B1B06" w:rsidRPr="00A41699">
        <w:rPr>
          <w:rFonts w:asciiTheme="minorEastAsia" w:eastAsiaTheme="minorEastAsia" w:hAnsiTheme="minorEastAsia" w:hint="eastAsia"/>
          <w:sz w:val="28"/>
          <w:szCs w:val="24"/>
        </w:rPr>
        <w:t>重点分野のほか、</w:t>
      </w:r>
      <w:r w:rsidR="00C0645A" w:rsidRPr="00C0645A">
        <w:rPr>
          <w:rFonts w:asciiTheme="minorEastAsia" w:eastAsiaTheme="minorEastAsia" w:hAnsiTheme="minorEastAsia" w:hint="eastAsia"/>
          <w:sz w:val="28"/>
          <w:szCs w:val="24"/>
        </w:rPr>
        <w:t>人口減少・高齢化に伴う行政ニーズの多様化や課題の複雑化に対応するため、デジタル技術を積極的に導入し、行政運営の効率化や市民サービスの向上を</w:t>
      </w:r>
      <w:r w:rsidR="00C0645A">
        <w:rPr>
          <w:rFonts w:asciiTheme="minorEastAsia" w:eastAsiaTheme="minorEastAsia" w:hAnsiTheme="minorEastAsia" w:hint="eastAsia"/>
          <w:sz w:val="28"/>
          <w:szCs w:val="24"/>
        </w:rPr>
        <w:t>図るための</w:t>
      </w:r>
      <w:r w:rsidR="0034403B">
        <w:rPr>
          <w:rFonts w:asciiTheme="minorEastAsia" w:eastAsiaTheme="minorEastAsia" w:hAnsiTheme="minorEastAsia" w:hint="eastAsia"/>
          <w:sz w:val="28"/>
          <w:szCs w:val="24"/>
        </w:rPr>
        <w:t>取組</w:t>
      </w:r>
      <w:r w:rsidR="00C0645A">
        <w:rPr>
          <w:rFonts w:asciiTheme="minorEastAsia" w:eastAsiaTheme="minorEastAsia" w:hAnsiTheme="minorEastAsia" w:hint="eastAsia"/>
          <w:sz w:val="28"/>
          <w:szCs w:val="24"/>
        </w:rPr>
        <w:t>を実施</w:t>
      </w:r>
      <w:r w:rsidR="002632F7" w:rsidRPr="006A766C">
        <w:rPr>
          <w:rFonts w:asciiTheme="minorEastAsia" w:eastAsiaTheme="minorEastAsia" w:hAnsiTheme="minorEastAsia" w:hint="eastAsia"/>
          <w:color w:val="000000" w:themeColor="text1"/>
          <w:sz w:val="28"/>
          <w:szCs w:val="24"/>
        </w:rPr>
        <w:t>する</w:t>
      </w:r>
      <w:r w:rsidR="00C0645A">
        <w:rPr>
          <w:rFonts w:asciiTheme="minorEastAsia" w:eastAsiaTheme="minorEastAsia" w:hAnsiTheme="minorEastAsia" w:hint="eastAsia"/>
          <w:sz w:val="28"/>
          <w:szCs w:val="24"/>
        </w:rPr>
        <w:t>とともに、</w:t>
      </w:r>
      <w:r w:rsidR="00084E0E">
        <w:rPr>
          <w:rFonts w:asciiTheme="minorEastAsia" w:eastAsiaTheme="minorEastAsia" w:hAnsiTheme="minorEastAsia" w:hint="eastAsia"/>
          <w:sz w:val="28"/>
          <w:szCs w:val="24"/>
        </w:rPr>
        <w:t>２０５０</w:t>
      </w:r>
      <w:r w:rsidR="00C0645A" w:rsidRPr="00C0645A">
        <w:rPr>
          <w:rFonts w:asciiTheme="minorEastAsia" w:eastAsiaTheme="minorEastAsia" w:hAnsiTheme="minorEastAsia" w:hint="eastAsia"/>
          <w:sz w:val="28"/>
          <w:szCs w:val="24"/>
        </w:rPr>
        <w:t>年のカーボンニュートラル達成への貢献を目指</w:t>
      </w:r>
      <w:r w:rsidR="00C0645A">
        <w:rPr>
          <w:rFonts w:asciiTheme="minorEastAsia" w:eastAsiaTheme="minorEastAsia" w:hAnsiTheme="minorEastAsia" w:hint="eastAsia"/>
          <w:sz w:val="28"/>
          <w:szCs w:val="24"/>
        </w:rPr>
        <w:t>した</w:t>
      </w:r>
      <w:r w:rsidR="00C0645A" w:rsidRPr="00C0645A">
        <w:rPr>
          <w:rFonts w:asciiTheme="minorEastAsia" w:eastAsiaTheme="minorEastAsia" w:hAnsiTheme="minorEastAsia" w:hint="eastAsia"/>
          <w:sz w:val="28"/>
          <w:szCs w:val="24"/>
        </w:rPr>
        <w:t>、地域における脱炭素の</w:t>
      </w:r>
      <w:r w:rsidR="001C295C">
        <w:rPr>
          <w:rFonts w:asciiTheme="minorEastAsia" w:eastAsiaTheme="minorEastAsia" w:hAnsiTheme="minorEastAsia" w:hint="eastAsia"/>
          <w:sz w:val="28"/>
          <w:szCs w:val="24"/>
        </w:rPr>
        <w:t>取組</w:t>
      </w:r>
      <w:r w:rsidR="00C0645A" w:rsidRPr="00C0645A">
        <w:rPr>
          <w:rFonts w:asciiTheme="minorEastAsia" w:eastAsiaTheme="minorEastAsia" w:hAnsiTheme="minorEastAsia" w:hint="eastAsia"/>
          <w:sz w:val="28"/>
          <w:szCs w:val="24"/>
        </w:rPr>
        <w:t>を進め</w:t>
      </w:r>
      <w:r w:rsidR="00C0645A">
        <w:rPr>
          <w:rFonts w:asciiTheme="minorEastAsia" w:eastAsiaTheme="minorEastAsia" w:hAnsiTheme="minorEastAsia" w:hint="eastAsia"/>
          <w:sz w:val="28"/>
          <w:szCs w:val="24"/>
        </w:rPr>
        <w:t>てまいります。</w:t>
      </w:r>
    </w:p>
    <w:bookmarkEnd w:id="3"/>
    <w:p w14:paraId="56E6CD5C" w14:textId="544E99CF" w:rsidR="008305E4" w:rsidRPr="00A41699" w:rsidRDefault="00A93639" w:rsidP="00B962C8">
      <w:pPr>
        <w:spacing w:line="480" w:lineRule="exact"/>
        <w:ind w:firstLineChars="100" w:firstLine="280"/>
        <w:rPr>
          <w:rFonts w:asciiTheme="minorEastAsia" w:eastAsiaTheme="minorEastAsia" w:hAnsiTheme="minorEastAsia"/>
          <w:sz w:val="28"/>
          <w:szCs w:val="24"/>
        </w:rPr>
      </w:pPr>
      <w:r w:rsidRPr="00A41699">
        <w:rPr>
          <w:rFonts w:asciiTheme="minorEastAsia" w:eastAsiaTheme="minorEastAsia" w:hAnsiTheme="minorEastAsia" w:hint="eastAsia"/>
          <w:sz w:val="28"/>
          <w:szCs w:val="24"/>
        </w:rPr>
        <w:t>以上、令和</w:t>
      </w:r>
      <w:r w:rsidR="00C0645A">
        <w:rPr>
          <w:rFonts w:asciiTheme="minorEastAsia" w:eastAsiaTheme="minorEastAsia" w:hAnsiTheme="minorEastAsia" w:hint="eastAsia"/>
          <w:sz w:val="28"/>
          <w:szCs w:val="24"/>
        </w:rPr>
        <w:t>６</w:t>
      </w:r>
      <w:r w:rsidRPr="00A41699">
        <w:rPr>
          <w:rFonts w:asciiTheme="minorEastAsia" w:eastAsiaTheme="minorEastAsia" w:hAnsiTheme="minorEastAsia" w:hint="eastAsia"/>
          <w:sz w:val="28"/>
          <w:szCs w:val="24"/>
        </w:rPr>
        <w:t>年度の</w:t>
      </w:r>
      <w:r w:rsidR="00A74F21" w:rsidRPr="00A41699">
        <w:rPr>
          <w:rFonts w:asciiTheme="minorEastAsia" w:eastAsiaTheme="minorEastAsia" w:hAnsiTheme="minorEastAsia" w:hint="eastAsia"/>
          <w:sz w:val="28"/>
          <w:szCs w:val="24"/>
        </w:rPr>
        <w:t>市政運営の方針と</w:t>
      </w:r>
      <w:r w:rsidR="007D615D" w:rsidRPr="00A41699">
        <w:rPr>
          <w:rFonts w:asciiTheme="minorEastAsia" w:eastAsiaTheme="minorEastAsia" w:hAnsiTheme="minorEastAsia" w:hint="eastAsia"/>
          <w:sz w:val="28"/>
          <w:szCs w:val="24"/>
        </w:rPr>
        <w:t>主</w:t>
      </w:r>
      <w:r w:rsidR="00835967" w:rsidRPr="00A41699">
        <w:rPr>
          <w:rFonts w:asciiTheme="minorEastAsia" w:eastAsiaTheme="minorEastAsia" w:hAnsiTheme="minorEastAsia" w:hint="eastAsia"/>
          <w:sz w:val="28"/>
          <w:szCs w:val="24"/>
        </w:rPr>
        <w:t>な施策</w:t>
      </w:r>
      <w:r w:rsidR="00A74F21" w:rsidRPr="00A41699">
        <w:rPr>
          <w:rFonts w:asciiTheme="minorEastAsia" w:eastAsiaTheme="minorEastAsia" w:hAnsiTheme="minorEastAsia" w:hint="eastAsia"/>
          <w:sz w:val="28"/>
          <w:szCs w:val="24"/>
        </w:rPr>
        <w:t>に</w:t>
      </w:r>
      <w:r w:rsidRPr="00A41699">
        <w:rPr>
          <w:rFonts w:asciiTheme="minorEastAsia" w:eastAsiaTheme="minorEastAsia" w:hAnsiTheme="minorEastAsia" w:hint="eastAsia"/>
          <w:sz w:val="28"/>
          <w:szCs w:val="24"/>
        </w:rPr>
        <w:t>ついて申し述べました。</w:t>
      </w:r>
    </w:p>
    <w:p w14:paraId="001DAF8E" w14:textId="516D84BD" w:rsidR="00D32786" w:rsidRDefault="00D32786" w:rsidP="00B962C8">
      <w:pPr>
        <w:widowControl/>
        <w:spacing w:line="480" w:lineRule="exact"/>
        <w:jc w:val="left"/>
        <w:rPr>
          <w:rFonts w:asciiTheme="minorEastAsia" w:eastAsiaTheme="minorEastAsia" w:hAnsiTheme="minorEastAsia"/>
          <w:kern w:val="0"/>
          <w:sz w:val="28"/>
          <w:szCs w:val="24"/>
        </w:rPr>
      </w:pPr>
    </w:p>
    <w:p w14:paraId="718A2778" w14:textId="0B6BC4E5" w:rsidR="001C295C" w:rsidRDefault="001C295C" w:rsidP="00B962C8">
      <w:pPr>
        <w:widowControl/>
        <w:spacing w:line="480" w:lineRule="exact"/>
        <w:jc w:val="left"/>
        <w:rPr>
          <w:rFonts w:asciiTheme="minorEastAsia" w:eastAsiaTheme="minorEastAsia" w:hAnsiTheme="minorEastAsia"/>
          <w:kern w:val="0"/>
          <w:sz w:val="28"/>
          <w:szCs w:val="24"/>
        </w:rPr>
      </w:pPr>
    </w:p>
    <w:p w14:paraId="406D2F74" w14:textId="37C239B3" w:rsidR="008232E6" w:rsidRDefault="008232E6" w:rsidP="00B962C8">
      <w:pPr>
        <w:widowControl/>
        <w:spacing w:line="480" w:lineRule="exact"/>
        <w:jc w:val="left"/>
        <w:rPr>
          <w:rFonts w:asciiTheme="minorEastAsia" w:eastAsiaTheme="minorEastAsia" w:hAnsiTheme="minorEastAsia"/>
          <w:kern w:val="0"/>
          <w:sz w:val="28"/>
          <w:szCs w:val="24"/>
        </w:rPr>
      </w:pPr>
    </w:p>
    <w:p w14:paraId="312C6996" w14:textId="0FDB6601" w:rsidR="008232E6" w:rsidRDefault="008232E6" w:rsidP="00B962C8">
      <w:pPr>
        <w:widowControl/>
        <w:spacing w:line="480" w:lineRule="exact"/>
        <w:jc w:val="left"/>
        <w:rPr>
          <w:rFonts w:asciiTheme="minorEastAsia" w:eastAsiaTheme="minorEastAsia" w:hAnsiTheme="minorEastAsia"/>
          <w:kern w:val="0"/>
          <w:sz w:val="28"/>
          <w:szCs w:val="24"/>
        </w:rPr>
      </w:pPr>
    </w:p>
    <w:p w14:paraId="6EE4E4EA" w14:textId="5E2ED9D2" w:rsidR="008232E6" w:rsidRDefault="008232E6" w:rsidP="00B962C8">
      <w:pPr>
        <w:widowControl/>
        <w:spacing w:line="480" w:lineRule="exact"/>
        <w:jc w:val="left"/>
        <w:rPr>
          <w:rFonts w:asciiTheme="minorEastAsia" w:eastAsiaTheme="minorEastAsia" w:hAnsiTheme="minorEastAsia"/>
          <w:kern w:val="0"/>
          <w:sz w:val="28"/>
          <w:szCs w:val="24"/>
        </w:rPr>
      </w:pPr>
    </w:p>
    <w:p w14:paraId="46672E05" w14:textId="7F5D62C2" w:rsidR="008232E6" w:rsidRDefault="008232E6" w:rsidP="00B962C8">
      <w:pPr>
        <w:widowControl/>
        <w:spacing w:line="480" w:lineRule="exact"/>
        <w:jc w:val="left"/>
        <w:rPr>
          <w:rFonts w:asciiTheme="minorEastAsia" w:eastAsiaTheme="minorEastAsia" w:hAnsiTheme="minorEastAsia"/>
          <w:kern w:val="0"/>
          <w:sz w:val="28"/>
          <w:szCs w:val="24"/>
        </w:rPr>
      </w:pPr>
    </w:p>
    <w:p w14:paraId="3CA2B0BA" w14:textId="486299F9" w:rsidR="008232E6" w:rsidRDefault="008232E6" w:rsidP="00B962C8">
      <w:pPr>
        <w:widowControl/>
        <w:spacing w:line="480" w:lineRule="exact"/>
        <w:jc w:val="left"/>
        <w:rPr>
          <w:rFonts w:asciiTheme="minorEastAsia" w:eastAsiaTheme="minorEastAsia" w:hAnsiTheme="minorEastAsia"/>
          <w:kern w:val="0"/>
          <w:sz w:val="28"/>
          <w:szCs w:val="24"/>
        </w:rPr>
      </w:pPr>
    </w:p>
    <w:p w14:paraId="09B9CD76" w14:textId="77777777" w:rsidR="008232E6" w:rsidRDefault="008232E6" w:rsidP="00B962C8">
      <w:pPr>
        <w:widowControl/>
        <w:spacing w:line="480" w:lineRule="exact"/>
        <w:jc w:val="left"/>
        <w:rPr>
          <w:rFonts w:asciiTheme="minorEastAsia" w:eastAsiaTheme="minorEastAsia" w:hAnsiTheme="minorEastAsia"/>
          <w:kern w:val="0"/>
          <w:sz w:val="28"/>
          <w:szCs w:val="24"/>
        </w:rPr>
      </w:pPr>
    </w:p>
    <w:p w14:paraId="47CD81A7" w14:textId="31F3BD22" w:rsidR="001C295C" w:rsidRDefault="001C295C" w:rsidP="00B962C8">
      <w:pPr>
        <w:widowControl/>
        <w:spacing w:line="480" w:lineRule="exact"/>
        <w:jc w:val="left"/>
        <w:rPr>
          <w:rFonts w:asciiTheme="minorEastAsia" w:eastAsiaTheme="minorEastAsia" w:hAnsiTheme="minorEastAsia"/>
          <w:kern w:val="0"/>
          <w:sz w:val="28"/>
          <w:szCs w:val="24"/>
        </w:rPr>
      </w:pPr>
    </w:p>
    <w:p w14:paraId="14CFC22C" w14:textId="6115B13D" w:rsidR="00ED60C6" w:rsidRPr="00A41699" w:rsidRDefault="00D7234A" w:rsidP="00026570">
      <w:pPr>
        <w:pBdr>
          <w:left w:val="single" w:sz="18" w:space="4" w:color="auto"/>
          <w:bottom w:val="single" w:sz="4" w:space="1" w:color="auto"/>
        </w:pBdr>
        <w:shd w:val="clear" w:color="auto" w:fill="FAF0F0"/>
        <w:spacing w:line="440" w:lineRule="exact"/>
        <w:ind w:firstLineChars="50" w:firstLine="137"/>
        <w:rPr>
          <w:rFonts w:ascii="游ゴシック Medium" w:eastAsia="游ゴシック Medium" w:hAnsi="游ゴシック Medium"/>
          <w:b/>
          <w:sz w:val="28"/>
        </w:rPr>
      </w:pPr>
      <w:r w:rsidRPr="00A41699">
        <w:rPr>
          <w:rFonts w:ascii="游ゴシック Medium" w:eastAsia="游ゴシック Medium" w:hAnsi="游ゴシック Medium" w:hint="eastAsia"/>
          <w:b/>
          <w:sz w:val="28"/>
        </w:rPr>
        <w:lastRenderedPageBreak/>
        <w:t xml:space="preserve">Ⅴ </w:t>
      </w:r>
      <w:r w:rsidR="00D70A08" w:rsidRPr="00A41699">
        <w:rPr>
          <w:rFonts w:ascii="游ゴシック Medium" w:eastAsia="游ゴシック Medium" w:hAnsi="游ゴシック Medium" w:hint="eastAsia"/>
          <w:b/>
          <w:sz w:val="28"/>
          <w:szCs w:val="24"/>
        </w:rPr>
        <w:t>むすび</w:t>
      </w:r>
      <w:r w:rsidR="00265AD5" w:rsidRPr="00A41699">
        <w:rPr>
          <w:rFonts w:ascii="游ゴシック Medium" w:eastAsia="游ゴシック Medium" w:hAnsi="游ゴシック Medium" w:hint="eastAsia"/>
          <w:b/>
          <w:sz w:val="28"/>
          <w:szCs w:val="24"/>
        </w:rPr>
        <w:t>に</w:t>
      </w:r>
    </w:p>
    <w:p w14:paraId="52C8054F" w14:textId="0A2A0DB0" w:rsidR="005402BC" w:rsidRDefault="005402BC" w:rsidP="00673F81">
      <w:pPr>
        <w:spacing w:line="480" w:lineRule="exact"/>
        <w:rPr>
          <w:rFonts w:asciiTheme="minorEastAsia" w:eastAsiaTheme="minorEastAsia" w:hAnsiTheme="minorEastAsia"/>
          <w:sz w:val="28"/>
          <w:szCs w:val="24"/>
        </w:rPr>
      </w:pPr>
    </w:p>
    <w:p w14:paraId="265D7F91" w14:textId="7C16C37F" w:rsidR="0014089D" w:rsidRPr="002632F7" w:rsidRDefault="00235DA9" w:rsidP="0038171B">
      <w:pPr>
        <w:spacing w:line="480" w:lineRule="exact"/>
        <w:ind w:firstLineChars="100" w:firstLine="280"/>
        <w:rPr>
          <w:rFonts w:asciiTheme="minorEastAsia" w:eastAsiaTheme="minorEastAsia" w:hAnsiTheme="minorEastAsia"/>
          <w:sz w:val="28"/>
          <w:szCs w:val="24"/>
        </w:rPr>
      </w:pPr>
      <w:r>
        <w:rPr>
          <w:rFonts w:asciiTheme="minorEastAsia" w:eastAsiaTheme="minorEastAsia" w:hAnsiTheme="minorEastAsia" w:hint="eastAsia"/>
          <w:sz w:val="28"/>
          <w:szCs w:val="24"/>
        </w:rPr>
        <w:t>むすびにあたり</w:t>
      </w:r>
      <w:r w:rsidR="007D5528">
        <w:rPr>
          <w:rFonts w:asciiTheme="minorEastAsia" w:eastAsiaTheme="minorEastAsia" w:hAnsiTheme="minorEastAsia" w:hint="eastAsia"/>
          <w:sz w:val="28"/>
          <w:szCs w:val="24"/>
        </w:rPr>
        <w:t>、</w:t>
      </w:r>
      <w:r w:rsidR="00816C86">
        <w:rPr>
          <w:rFonts w:asciiTheme="minorEastAsia" w:eastAsiaTheme="minorEastAsia" w:hAnsiTheme="minorEastAsia" w:hint="eastAsia"/>
          <w:sz w:val="28"/>
          <w:szCs w:val="24"/>
        </w:rPr>
        <w:t>令和６年度においては、</w:t>
      </w:r>
      <w:r w:rsidR="00143552" w:rsidRPr="00106CC2">
        <w:rPr>
          <w:rFonts w:asciiTheme="minorHAnsi" w:eastAsiaTheme="minorHAnsi" w:hAnsiTheme="minorHAnsi" w:hint="eastAsia"/>
          <w:color w:val="000000" w:themeColor="text1"/>
          <w:kern w:val="0"/>
          <w:sz w:val="28"/>
          <w:szCs w:val="24"/>
        </w:rPr>
        <w:t>市長公約に掲げた</w:t>
      </w:r>
      <w:r w:rsidR="00143552" w:rsidRPr="00106CC2">
        <w:rPr>
          <w:rFonts w:asciiTheme="minorEastAsia" w:eastAsiaTheme="minorEastAsia" w:hAnsiTheme="minorEastAsia" w:hint="eastAsia"/>
          <w:color w:val="000000" w:themeColor="text1"/>
          <w:sz w:val="28"/>
          <w:szCs w:val="24"/>
        </w:rPr>
        <w:t>５つのチェンジ</w:t>
      </w:r>
      <w:r w:rsidR="00D8421D" w:rsidRPr="00106CC2">
        <w:rPr>
          <w:rFonts w:asciiTheme="minorEastAsia" w:eastAsiaTheme="minorEastAsia" w:hAnsiTheme="minorEastAsia" w:hint="eastAsia"/>
          <w:color w:val="000000" w:themeColor="text1"/>
          <w:sz w:val="28"/>
          <w:szCs w:val="24"/>
        </w:rPr>
        <w:t>の実現を目指して</w:t>
      </w:r>
      <w:r w:rsidR="00816C86" w:rsidRPr="00106CC2">
        <w:rPr>
          <w:rFonts w:asciiTheme="minorEastAsia" w:eastAsiaTheme="minorEastAsia" w:hAnsiTheme="minorEastAsia" w:hint="eastAsia"/>
          <w:color w:val="000000" w:themeColor="text1"/>
          <w:sz w:val="28"/>
          <w:szCs w:val="24"/>
        </w:rPr>
        <w:t>進めてきた</w:t>
      </w:r>
      <w:r w:rsidR="00D8421D" w:rsidRPr="00106CC2">
        <w:rPr>
          <w:rFonts w:asciiTheme="minorEastAsia" w:eastAsiaTheme="minorEastAsia" w:hAnsiTheme="minorEastAsia" w:hint="eastAsia"/>
          <w:color w:val="000000" w:themeColor="text1"/>
          <w:sz w:val="28"/>
          <w:szCs w:val="24"/>
        </w:rPr>
        <w:t>、これまでの</w:t>
      </w:r>
      <w:r w:rsidR="0034403B" w:rsidRPr="00106CC2">
        <w:rPr>
          <w:rFonts w:asciiTheme="minorEastAsia" w:eastAsiaTheme="minorEastAsia" w:hAnsiTheme="minorEastAsia" w:hint="eastAsia"/>
          <w:color w:val="000000" w:themeColor="text1"/>
          <w:sz w:val="28"/>
          <w:szCs w:val="24"/>
        </w:rPr>
        <w:t>取組</w:t>
      </w:r>
      <w:r w:rsidR="00816C86" w:rsidRPr="00106CC2">
        <w:rPr>
          <w:rFonts w:asciiTheme="minorEastAsia" w:eastAsiaTheme="minorEastAsia" w:hAnsiTheme="minorEastAsia" w:hint="eastAsia"/>
          <w:color w:val="000000" w:themeColor="text1"/>
          <w:sz w:val="28"/>
          <w:szCs w:val="24"/>
        </w:rPr>
        <w:t>を基本としながら</w:t>
      </w:r>
      <w:r w:rsidR="00816C86" w:rsidRPr="00052700">
        <w:rPr>
          <w:rFonts w:asciiTheme="minorEastAsia" w:eastAsiaTheme="minorEastAsia" w:hAnsiTheme="minorEastAsia" w:hint="eastAsia"/>
          <w:color w:val="000000" w:themeColor="text1"/>
          <w:sz w:val="28"/>
          <w:szCs w:val="24"/>
        </w:rPr>
        <w:t>、</w:t>
      </w:r>
      <w:r w:rsidR="00106CC2">
        <w:rPr>
          <w:rFonts w:asciiTheme="minorEastAsia" w:eastAsiaTheme="minorEastAsia" w:hAnsiTheme="minorEastAsia" w:hint="eastAsia"/>
          <w:sz w:val="28"/>
          <w:szCs w:val="24"/>
        </w:rPr>
        <w:t>さまざまな</w:t>
      </w:r>
      <w:r w:rsidR="0014089D" w:rsidRPr="0014089D">
        <w:rPr>
          <w:rFonts w:asciiTheme="minorEastAsia" w:eastAsiaTheme="minorEastAsia" w:hAnsiTheme="minorEastAsia" w:hint="eastAsia"/>
          <w:sz w:val="28"/>
          <w:szCs w:val="24"/>
        </w:rPr>
        <w:t>主体とのパートナーシップ</w:t>
      </w:r>
      <w:r w:rsidR="0014089D">
        <w:rPr>
          <w:rFonts w:asciiTheme="minorEastAsia" w:eastAsiaTheme="minorEastAsia" w:hAnsiTheme="minorEastAsia" w:hint="eastAsia"/>
          <w:sz w:val="28"/>
          <w:szCs w:val="24"/>
        </w:rPr>
        <w:t>を強化し、</w:t>
      </w:r>
      <w:r w:rsidR="00444AAB" w:rsidRPr="00444AAB">
        <w:rPr>
          <w:rFonts w:asciiTheme="minorEastAsia" w:eastAsiaTheme="minorEastAsia" w:hAnsiTheme="minorEastAsia" w:hint="eastAsia"/>
          <w:sz w:val="28"/>
          <w:szCs w:val="24"/>
        </w:rPr>
        <w:t>時代に即した政策の再構築</w:t>
      </w:r>
      <w:r w:rsidR="00BC1F0E">
        <w:rPr>
          <w:rFonts w:asciiTheme="minorEastAsia" w:eastAsiaTheme="minorEastAsia" w:hAnsiTheme="minorEastAsia" w:hint="eastAsia"/>
          <w:sz w:val="28"/>
          <w:szCs w:val="24"/>
        </w:rPr>
        <w:t>や</w:t>
      </w:r>
      <w:r w:rsidR="00BC1F0E" w:rsidRPr="00BC1F0E">
        <w:rPr>
          <w:rFonts w:asciiTheme="minorEastAsia" w:eastAsiaTheme="minorEastAsia" w:hAnsiTheme="minorEastAsia" w:hint="eastAsia"/>
          <w:sz w:val="28"/>
          <w:szCs w:val="24"/>
        </w:rPr>
        <w:t>行政運営</w:t>
      </w:r>
      <w:r w:rsidR="00BC1F0E">
        <w:rPr>
          <w:rFonts w:asciiTheme="minorEastAsia" w:eastAsiaTheme="minorEastAsia" w:hAnsiTheme="minorEastAsia" w:hint="eastAsia"/>
          <w:sz w:val="28"/>
          <w:szCs w:val="24"/>
        </w:rPr>
        <w:t>の変革を加速させるとともに、</w:t>
      </w:r>
      <w:r w:rsidR="002632F7" w:rsidRPr="006A766C">
        <w:rPr>
          <w:rFonts w:asciiTheme="minorEastAsia" w:eastAsiaTheme="minorEastAsia" w:hAnsiTheme="minorEastAsia" w:hint="eastAsia"/>
          <w:color w:val="000000" w:themeColor="text1"/>
          <w:sz w:val="28"/>
          <w:szCs w:val="24"/>
        </w:rPr>
        <w:t>市民の皆さまが</w:t>
      </w:r>
      <w:r w:rsidR="0014089D" w:rsidRPr="0014089D">
        <w:rPr>
          <w:rFonts w:asciiTheme="minorEastAsia" w:eastAsiaTheme="minorEastAsia" w:hAnsiTheme="minorEastAsia" w:hint="eastAsia"/>
          <w:sz w:val="28"/>
          <w:szCs w:val="24"/>
        </w:rPr>
        <w:t>志摩市の発展と進化を実感</w:t>
      </w:r>
      <w:r w:rsidR="0014089D">
        <w:rPr>
          <w:rFonts w:asciiTheme="minorEastAsia" w:eastAsiaTheme="minorEastAsia" w:hAnsiTheme="minorEastAsia" w:hint="eastAsia"/>
          <w:sz w:val="28"/>
          <w:szCs w:val="24"/>
        </w:rPr>
        <w:t>し</w:t>
      </w:r>
      <w:r w:rsidR="0014089D" w:rsidRPr="0014089D">
        <w:rPr>
          <w:rFonts w:asciiTheme="minorEastAsia" w:eastAsiaTheme="minorEastAsia" w:hAnsiTheme="minorEastAsia" w:hint="eastAsia"/>
          <w:sz w:val="28"/>
          <w:szCs w:val="24"/>
        </w:rPr>
        <w:t>、</w:t>
      </w:r>
      <w:r w:rsidR="0014089D" w:rsidRPr="002632F7">
        <w:rPr>
          <w:rFonts w:asciiTheme="minorEastAsia" w:eastAsiaTheme="minorEastAsia" w:hAnsiTheme="minorEastAsia" w:hint="eastAsia"/>
          <w:sz w:val="28"/>
          <w:szCs w:val="24"/>
        </w:rPr>
        <w:t>魅力あふれる素晴らしい地域に住んでいることを</w:t>
      </w:r>
      <w:r w:rsidR="002632F7" w:rsidRPr="002632F7">
        <w:rPr>
          <w:rFonts w:asciiTheme="minorEastAsia" w:eastAsiaTheme="minorEastAsia" w:hAnsiTheme="minorEastAsia" w:hint="eastAsia"/>
          <w:sz w:val="28"/>
          <w:szCs w:val="24"/>
        </w:rPr>
        <w:t>自慢</w:t>
      </w:r>
      <w:r w:rsidR="008232E6">
        <w:rPr>
          <w:rFonts w:asciiTheme="minorEastAsia" w:eastAsiaTheme="minorEastAsia" w:hAnsiTheme="minorEastAsia" w:hint="eastAsia"/>
          <w:sz w:val="28"/>
          <w:szCs w:val="24"/>
        </w:rPr>
        <w:t>できる</w:t>
      </w:r>
      <w:r w:rsidR="006A5549" w:rsidRPr="002632F7">
        <w:rPr>
          <w:rFonts w:asciiTheme="minorEastAsia" w:eastAsiaTheme="minorEastAsia" w:hAnsiTheme="minorEastAsia" w:hint="eastAsia"/>
          <w:sz w:val="28"/>
          <w:szCs w:val="24"/>
        </w:rPr>
        <w:t>まちづくりを</w:t>
      </w:r>
      <w:r w:rsidR="0014089D" w:rsidRPr="002632F7">
        <w:rPr>
          <w:rFonts w:asciiTheme="minorEastAsia" w:eastAsiaTheme="minorEastAsia" w:hAnsiTheme="minorEastAsia" w:hint="eastAsia"/>
          <w:sz w:val="28"/>
          <w:szCs w:val="24"/>
        </w:rPr>
        <w:t>推進</w:t>
      </w:r>
      <w:r w:rsidR="006A5549" w:rsidRPr="002632F7">
        <w:rPr>
          <w:rFonts w:asciiTheme="minorEastAsia" w:eastAsiaTheme="minorEastAsia" w:hAnsiTheme="minorEastAsia" w:hint="eastAsia"/>
          <w:sz w:val="28"/>
          <w:szCs w:val="24"/>
        </w:rPr>
        <w:t>してまいります。</w:t>
      </w:r>
    </w:p>
    <w:p w14:paraId="0E598B76" w14:textId="573C2DDB" w:rsidR="006A5549" w:rsidRPr="00A41699" w:rsidRDefault="0040761D" w:rsidP="006A5549">
      <w:pPr>
        <w:spacing w:line="480" w:lineRule="exact"/>
        <w:ind w:firstLineChars="100" w:firstLine="280"/>
        <w:rPr>
          <w:rFonts w:asciiTheme="minorEastAsia" w:eastAsiaTheme="minorEastAsia" w:hAnsiTheme="minorEastAsia"/>
          <w:sz w:val="28"/>
          <w:szCs w:val="24"/>
        </w:rPr>
      </w:pPr>
      <w:r w:rsidRPr="0040761D">
        <w:rPr>
          <w:rFonts w:asciiTheme="minorEastAsia" w:eastAsiaTheme="minorEastAsia" w:hAnsiTheme="minorEastAsia" w:hint="eastAsia"/>
          <w:sz w:val="28"/>
          <w:szCs w:val="24"/>
        </w:rPr>
        <w:t>市制</w:t>
      </w:r>
      <w:r w:rsidR="001C295C">
        <w:rPr>
          <w:rFonts w:asciiTheme="minorEastAsia" w:eastAsiaTheme="minorEastAsia" w:hAnsiTheme="minorEastAsia" w:hint="eastAsia"/>
          <w:sz w:val="28"/>
          <w:szCs w:val="24"/>
        </w:rPr>
        <w:t>２０</w:t>
      </w:r>
      <w:r w:rsidRPr="0040761D">
        <w:rPr>
          <w:rFonts w:asciiTheme="minorEastAsia" w:eastAsiaTheme="minorEastAsia" w:hAnsiTheme="minorEastAsia" w:hint="eastAsia"/>
          <w:sz w:val="28"/>
          <w:szCs w:val="24"/>
        </w:rPr>
        <w:t>周年を迎える特別な年</w:t>
      </w:r>
      <w:r w:rsidR="006743A0">
        <w:rPr>
          <w:rFonts w:asciiTheme="minorEastAsia" w:eastAsiaTheme="minorEastAsia" w:hAnsiTheme="minorEastAsia" w:hint="eastAsia"/>
          <w:sz w:val="28"/>
          <w:szCs w:val="24"/>
        </w:rPr>
        <w:t>において</w:t>
      </w:r>
      <w:r>
        <w:rPr>
          <w:rFonts w:asciiTheme="minorEastAsia" w:eastAsiaTheme="minorEastAsia" w:hAnsiTheme="minorEastAsia" w:hint="eastAsia"/>
          <w:sz w:val="28"/>
          <w:szCs w:val="24"/>
        </w:rPr>
        <w:t>、</w:t>
      </w:r>
      <w:r w:rsidR="006743A0">
        <w:rPr>
          <w:rFonts w:asciiTheme="minorEastAsia" w:eastAsiaTheme="minorEastAsia" w:hAnsiTheme="minorEastAsia" w:hint="eastAsia"/>
          <w:sz w:val="28"/>
          <w:szCs w:val="24"/>
        </w:rPr>
        <w:t>十人十色に輝く志摩の魅力を磨き上げ、</w:t>
      </w:r>
      <w:r w:rsidR="00D82563" w:rsidRPr="001574AF">
        <w:rPr>
          <w:rFonts w:asciiTheme="minorEastAsia" w:eastAsiaTheme="minorEastAsia" w:hAnsiTheme="minorEastAsia" w:cs="MS-Mincho" w:hint="eastAsia"/>
          <w:kern w:val="0"/>
          <w:sz w:val="28"/>
          <w:szCs w:val="24"/>
        </w:rPr>
        <w:t>「自慢</w:t>
      </w:r>
      <w:r w:rsidR="00D82563" w:rsidRPr="00A41699">
        <w:rPr>
          <w:rFonts w:asciiTheme="minorEastAsia" w:eastAsiaTheme="minorEastAsia" w:hAnsiTheme="minorEastAsia" w:cs="MS-Mincho" w:hint="eastAsia"/>
          <w:kern w:val="0"/>
          <w:sz w:val="28"/>
          <w:szCs w:val="24"/>
        </w:rPr>
        <w:t>できる新しい志摩市」の実現に向けて</w:t>
      </w:r>
      <w:r w:rsidR="00024B6B">
        <w:rPr>
          <w:rFonts w:asciiTheme="minorEastAsia" w:eastAsiaTheme="minorEastAsia" w:hAnsiTheme="minorEastAsia" w:cs="MS-Mincho" w:hint="eastAsia"/>
          <w:kern w:val="0"/>
          <w:sz w:val="28"/>
          <w:szCs w:val="24"/>
        </w:rPr>
        <w:t>、オール志摩による市政を進めてまいりますので</w:t>
      </w:r>
      <w:r w:rsidR="006743A0">
        <w:rPr>
          <w:rFonts w:asciiTheme="minorEastAsia" w:eastAsiaTheme="minorEastAsia" w:hAnsiTheme="minorEastAsia" w:hint="eastAsia"/>
          <w:sz w:val="28"/>
          <w:szCs w:val="24"/>
        </w:rPr>
        <w:t>、</w:t>
      </w:r>
      <w:r w:rsidR="006A5549" w:rsidRPr="00A41699">
        <w:rPr>
          <w:rFonts w:asciiTheme="minorEastAsia" w:eastAsiaTheme="minorEastAsia" w:hAnsiTheme="minorEastAsia" w:hint="eastAsia"/>
          <w:sz w:val="28"/>
          <w:szCs w:val="24"/>
        </w:rPr>
        <w:t>引き続き、市民の皆さまならびに市議会の皆さまのご理解とご支援を賜りますようお願い申し上げ、私の施政方針といたします。</w:t>
      </w:r>
    </w:p>
    <w:p w14:paraId="2F6D2E88" w14:textId="77777777" w:rsidR="005D1F01" w:rsidRPr="00A41699" w:rsidRDefault="005D1F01" w:rsidP="00B962C8">
      <w:pPr>
        <w:spacing w:line="480" w:lineRule="exact"/>
        <w:rPr>
          <w:rFonts w:asciiTheme="minorEastAsia" w:eastAsiaTheme="minorEastAsia" w:hAnsiTheme="minorEastAsia"/>
          <w:sz w:val="28"/>
          <w:szCs w:val="24"/>
        </w:rPr>
      </w:pPr>
    </w:p>
    <w:p w14:paraId="73CD785E" w14:textId="31EE0850" w:rsidR="0063787F" w:rsidRPr="00A41699" w:rsidRDefault="0063787F" w:rsidP="0063787F">
      <w:pPr>
        <w:spacing w:line="480" w:lineRule="exact"/>
        <w:jc w:val="right"/>
        <w:rPr>
          <w:rFonts w:asciiTheme="minorEastAsia" w:eastAsiaTheme="minorEastAsia" w:hAnsiTheme="minorEastAsia"/>
          <w:sz w:val="28"/>
          <w:szCs w:val="24"/>
        </w:rPr>
      </w:pPr>
      <w:r w:rsidRPr="006743A0">
        <w:rPr>
          <w:rFonts w:asciiTheme="minorEastAsia" w:eastAsiaTheme="minorEastAsia" w:hAnsiTheme="minorEastAsia" w:hint="eastAsia"/>
          <w:spacing w:val="13"/>
          <w:kern w:val="0"/>
          <w:sz w:val="28"/>
          <w:szCs w:val="24"/>
          <w:fitText w:val="2660" w:id="-1299545599"/>
        </w:rPr>
        <w:t>令和</w:t>
      </w:r>
      <w:r w:rsidR="006743A0" w:rsidRPr="006743A0">
        <w:rPr>
          <w:rFonts w:asciiTheme="minorEastAsia" w:eastAsiaTheme="minorEastAsia" w:hAnsiTheme="minorEastAsia" w:hint="eastAsia"/>
          <w:spacing w:val="13"/>
          <w:kern w:val="0"/>
          <w:sz w:val="28"/>
          <w:szCs w:val="24"/>
          <w:fitText w:val="2660" w:id="-1299545599"/>
        </w:rPr>
        <w:t>６</w:t>
      </w:r>
      <w:r w:rsidRPr="006743A0">
        <w:rPr>
          <w:rFonts w:asciiTheme="minorEastAsia" w:eastAsiaTheme="minorEastAsia" w:hAnsiTheme="minorEastAsia" w:hint="eastAsia"/>
          <w:spacing w:val="13"/>
          <w:kern w:val="0"/>
          <w:sz w:val="28"/>
          <w:szCs w:val="24"/>
          <w:fitText w:val="2660" w:id="-1299545599"/>
        </w:rPr>
        <w:t>年２月2</w:t>
      </w:r>
      <w:r w:rsidR="006743A0">
        <w:rPr>
          <w:rFonts w:asciiTheme="minorEastAsia" w:eastAsiaTheme="minorEastAsia" w:hAnsiTheme="minorEastAsia" w:hint="eastAsia"/>
          <w:spacing w:val="17"/>
          <w:kern w:val="0"/>
          <w:sz w:val="28"/>
          <w:szCs w:val="24"/>
          <w:fitText w:val="2660" w:id="-1299545599"/>
        </w:rPr>
        <w:t>８</w:t>
      </w:r>
      <w:r w:rsidRPr="006743A0">
        <w:rPr>
          <w:rFonts w:asciiTheme="minorEastAsia" w:eastAsiaTheme="minorEastAsia" w:hAnsiTheme="minorEastAsia" w:hint="eastAsia"/>
          <w:spacing w:val="-1"/>
          <w:kern w:val="0"/>
          <w:sz w:val="28"/>
          <w:szCs w:val="24"/>
          <w:fitText w:val="2660" w:id="-1299545599"/>
        </w:rPr>
        <w:t>日</w:t>
      </w:r>
    </w:p>
    <w:p w14:paraId="54CC67B4" w14:textId="4663982A" w:rsidR="0063787F" w:rsidRPr="00A41699" w:rsidRDefault="0063787F" w:rsidP="0063787F">
      <w:pPr>
        <w:spacing w:line="480" w:lineRule="exact"/>
        <w:ind w:firstLineChars="100" w:firstLine="280"/>
        <w:jc w:val="right"/>
        <w:rPr>
          <w:rFonts w:ascii="游明朝" w:eastAsia="游明朝" w:hAnsi="游明朝"/>
          <w:kern w:val="0"/>
          <w:sz w:val="28"/>
          <w:szCs w:val="21"/>
        </w:rPr>
      </w:pPr>
      <w:r w:rsidRPr="00A41699">
        <w:rPr>
          <w:rFonts w:ascii="游明朝" w:eastAsia="游明朝" w:hAnsi="游明朝" w:hint="eastAsia"/>
          <w:kern w:val="0"/>
          <w:sz w:val="28"/>
          <w:szCs w:val="21"/>
        </w:rPr>
        <w:t>志摩市長　橋爪 政吉</w:t>
      </w:r>
    </w:p>
    <w:p w14:paraId="6C4D96AA" w14:textId="77777777" w:rsidR="0063787F" w:rsidRPr="00A41699" w:rsidRDefault="0063787F" w:rsidP="00B962C8">
      <w:pPr>
        <w:spacing w:line="480" w:lineRule="exact"/>
        <w:rPr>
          <w:rFonts w:asciiTheme="minorEastAsia" w:eastAsiaTheme="minorEastAsia" w:hAnsiTheme="minorEastAsia"/>
          <w:sz w:val="28"/>
          <w:szCs w:val="24"/>
        </w:rPr>
      </w:pPr>
    </w:p>
    <w:sectPr w:rsidR="0063787F" w:rsidRPr="00A41699" w:rsidSect="00492097">
      <w:headerReference w:type="default" r:id="rId8"/>
      <w:footerReference w:type="default" r:id="rId9"/>
      <w:pgSz w:w="11906" w:h="16838" w:code="9"/>
      <w:pgMar w:top="1418" w:right="1418" w:bottom="1134" w:left="1418" w:header="851" w:footer="454"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69D1" w14:textId="77777777" w:rsidR="009E66BF" w:rsidRDefault="009E66BF" w:rsidP="00913A96">
      <w:r>
        <w:separator/>
      </w:r>
    </w:p>
  </w:endnote>
  <w:endnote w:type="continuationSeparator" w:id="0">
    <w:p w14:paraId="6AC492D5" w14:textId="77777777" w:rsidR="009E66BF" w:rsidRDefault="009E66BF" w:rsidP="0091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MS-Mincho">
    <w:altName w:val="Arial Unicode MS"/>
    <w:panose1 w:val="00000000000000000000"/>
    <w:charset w:val="86"/>
    <w:family w:val="auto"/>
    <w:notTrueType/>
    <w:pitch w:val="default"/>
    <w:sig w:usb0="00000003" w:usb1="080E0000" w:usb2="00000010"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227780"/>
      <w:docPartObj>
        <w:docPartGallery w:val="Page Numbers (Bottom of Page)"/>
        <w:docPartUnique/>
      </w:docPartObj>
    </w:sdtPr>
    <w:sdtEndPr/>
    <w:sdtContent>
      <w:p w14:paraId="4BBA61CC" w14:textId="1DE02934" w:rsidR="00A025BE" w:rsidRDefault="00A025BE">
        <w:pPr>
          <w:pStyle w:val="a5"/>
          <w:jc w:val="center"/>
        </w:pPr>
        <w:r>
          <w:fldChar w:fldCharType="begin"/>
        </w:r>
        <w:r>
          <w:instrText xml:space="preserve"> PAGE   \* MERGEFORMAT </w:instrText>
        </w:r>
        <w:r>
          <w:fldChar w:fldCharType="separate"/>
        </w:r>
        <w:r w:rsidR="004317C2" w:rsidRPr="004317C2">
          <w:rPr>
            <w:noProof/>
            <w:lang w:val="ja-JP"/>
          </w:rPr>
          <w:t>9</w:t>
        </w:r>
        <w:r>
          <w:rPr>
            <w:noProof/>
            <w:lang w:val="ja-JP"/>
          </w:rPr>
          <w:fldChar w:fldCharType="end"/>
        </w:r>
      </w:p>
    </w:sdtContent>
  </w:sdt>
  <w:p w14:paraId="4846A9B3" w14:textId="77777777" w:rsidR="00A025BE" w:rsidRDefault="00A025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A31A2" w14:textId="77777777" w:rsidR="009E66BF" w:rsidRDefault="009E66BF" w:rsidP="00913A96">
      <w:r>
        <w:separator/>
      </w:r>
    </w:p>
  </w:footnote>
  <w:footnote w:type="continuationSeparator" w:id="0">
    <w:p w14:paraId="0410F8ED" w14:textId="77777777" w:rsidR="009E66BF" w:rsidRDefault="009E66BF" w:rsidP="0091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60C0" w14:textId="77777777" w:rsidR="00A025BE" w:rsidRPr="00B878FF" w:rsidRDefault="00A025BE" w:rsidP="00B878FF">
    <w:pPr>
      <w:pStyle w:val="a3"/>
      <w:jc w:val="right"/>
      <w:rPr>
        <w:rFonts w:ascii="メイリオ" w:eastAsia="メイリオ" w:hAnsi="メイリオ" w:cs="メイリオ"/>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50F"/>
    <w:multiLevelType w:val="hybridMultilevel"/>
    <w:tmpl w:val="A6523214"/>
    <w:lvl w:ilvl="0" w:tplc="0DE8E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75256"/>
    <w:multiLevelType w:val="hybridMultilevel"/>
    <w:tmpl w:val="8AA4409C"/>
    <w:lvl w:ilvl="0" w:tplc="86144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E0C7B"/>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3" w15:restartNumberingAfterBreak="0">
    <w:nsid w:val="1A2660E4"/>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4" w15:restartNumberingAfterBreak="0">
    <w:nsid w:val="232904C0"/>
    <w:multiLevelType w:val="hybridMultilevel"/>
    <w:tmpl w:val="FA90E982"/>
    <w:lvl w:ilvl="0" w:tplc="411EA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B781B"/>
    <w:multiLevelType w:val="hybridMultilevel"/>
    <w:tmpl w:val="AA2E1B22"/>
    <w:lvl w:ilvl="0" w:tplc="21CCF1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D92ED9"/>
    <w:multiLevelType w:val="hybridMultilevel"/>
    <w:tmpl w:val="1DE08448"/>
    <w:lvl w:ilvl="0" w:tplc="62328CC4">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207F38"/>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8" w15:restartNumberingAfterBreak="0">
    <w:nsid w:val="5DD630DD"/>
    <w:multiLevelType w:val="hybridMultilevel"/>
    <w:tmpl w:val="C5388B40"/>
    <w:lvl w:ilvl="0" w:tplc="50A08F6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F7DBD"/>
    <w:multiLevelType w:val="hybridMultilevel"/>
    <w:tmpl w:val="501232D2"/>
    <w:lvl w:ilvl="0" w:tplc="66041F54">
      <w:start w:val="1"/>
      <w:numFmt w:val="decimalEnclosedCircle"/>
      <w:lvlText w:val="%1"/>
      <w:lvlJc w:val="left"/>
      <w:pPr>
        <w:ind w:left="1595" w:hanging="360"/>
      </w:pPr>
      <w:rPr>
        <w:rFonts w:hint="default"/>
      </w:rPr>
    </w:lvl>
    <w:lvl w:ilvl="1" w:tplc="04090017" w:tentative="1">
      <w:start w:val="1"/>
      <w:numFmt w:val="aiueoFullWidth"/>
      <w:lvlText w:val="(%2)"/>
      <w:lvlJc w:val="left"/>
      <w:pPr>
        <w:ind w:left="2075" w:hanging="420"/>
      </w:pPr>
    </w:lvl>
    <w:lvl w:ilvl="2" w:tplc="04090011" w:tentative="1">
      <w:start w:val="1"/>
      <w:numFmt w:val="decimalEnclosedCircle"/>
      <w:lvlText w:val="%3"/>
      <w:lvlJc w:val="left"/>
      <w:pPr>
        <w:ind w:left="2495" w:hanging="420"/>
      </w:pPr>
    </w:lvl>
    <w:lvl w:ilvl="3" w:tplc="0409000F" w:tentative="1">
      <w:start w:val="1"/>
      <w:numFmt w:val="decimal"/>
      <w:lvlText w:val="%4."/>
      <w:lvlJc w:val="left"/>
      <w:pPr>
        <w:ind w:left="2915" w:hanging="420"/>
      </w:pPr>
    </w:lvl>
    <w:lvl w:ilvl="4" w:tplc="04090017" w:tentative="1">
      <w:start w:val="1"/>
      <w:numFmt w:val="aiueoFullWidth"/>
      <w:lvlText w:val="(%5)"/>
      <w:lvlJc w:val="left"/>
      <w:pPr>
        <w:ind w:left="3335" w:hanging="420"/>
      </w:pPr>
    </w:lvl>
    <w:lvl w:ilvl="5" w:tplc="04090011" w:tentative="1">
      <w:start w:val="1"/>
      <w:numFmt w:val="decimalEnclosedCircle"/>
      <w:lvlText w:val="%6"/>
      <w:lvlJc w:val="left"/>
      <w:pPr>
        <w:ind w:left="3755" w:hanging="420"/>
      </w:pPr>
    </w:lvl>
    <w:lvl w:ilvl="6" w:tplc="0409000F" w:tentative="1">
      <w:start w:val="1"/>
      <w:numFmt w:val="decimal"/>
      <w:lvlText w:val="%7."/>
      <w:lvlJc w:val="left"/>
      <w:pPr>
        <w:ind w:left="4175" w:hanging="420"/>
      </w:pPr>
    </w:lvl>
    <w:lvl w:ilvl="7" w:tplc="04090017" w:tentative="1">
      <w:start w:val="1"/>
      <w:numFmt w:val="aiueoFullWidth"/>
      <w:lvlText w:val="(%8)"/>
      <w:lvlJc w:val="left"/>
      <w:pPr>
        <w:ind w:left="4595" w:hanging="420"/>
      </w:pPr>
    </w:lvl>
    <w:lvl w:ilvl="8" w:tplc="04090011" w:tentative="1">
      <w:start w:val="1"/>
      <w:numFmt w:val="decimalEnclosedCircle"/>
      <w:lvlText w:val="%9"/>
      <w:lvlJc w:val="left"/>
      <w:pPr>
        <w:ind w:left="5015" w:hanging="420"/>
      </w:pPr>
    </w:lvl>
  </w:abstractNum>
  <w:abstractNum w:abstractNumId="10" w15:restartNumberingAfterBreak="0">
    <w:nsid w:val="64CA7598"/>
    <w:multiLevelType w:val="hybridMultilevel"/>
    <w:tmpl w:val="F6164312"/>
    <w:lvl w:ilvl="0" w:tplc="F3E40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F32EF"/>
    <w:multiLevelType w:val="hybridMultilevel"/>
    <w:tmpl w:val="F810081A"/>
    <w:lvl w:ilvl="0" w:tplc="D6CA7D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 w:numId="8">
    <w:abstractNumId w:val="10"/>
  </w:num>
  <w:num w:numId="9">
    <w:abstractNumId w:val="9"/>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03"/>
    <w:rsid w:val="00001AD2"/>
    <w:rsid w:val="00001D2C"/>
    <w:rsid w:val="00001E8C"/>
    <w:rsid w:val="00002796"/>
    <w:rsid w:val="00003AFF"/>
    <w:rsid w:val="00003D47"/>
    <w:rsid w:val="00003DBA"/>
    <w:rsid w:val="000043F2"/>
    <w:rsid w:val="00004E5B"/>
    <w:rsid w:val="0000567B"/>
    <w:rsid w:val="00005B6A"/>
    <w:rsid w:val="00005BB4"/>
    <w:rsid w:val="0000600D"/>
    <w:rsid w:val="000067B9"/>
    <w:rsid w:val="00007189"/>
    <w:rsid w:val="00007969"/>
    <w:rsid w:val="000079E8"/>
    <w:rsid w:val="00007DC3"/>
    <w:rsid w:val="000109B6"/>
    <w:rsid w:val="00010E3A"/>
    <w:rsid w:val="00010E9B"/>
    <w:rsid w:val="000113EC"/>
    <w:rsid w:val="0001159E"/>
    <w:rsid w:val="000115E5"/>
    <w:rsid w:val="00012021"/>
    <w:rsid w:val="00012734"/>
    <w:rsid w:val="00012BF0"/>
    <w:rsid w:val="00012CDE"/>
    <w:rsid w:val="00013B39"/>
    <w:rsid w:val="00013C26"/>
    <w:rsid w:val="00014D9C"/>
    <w:rsid w:val="00016BF3"/>
    <w:rsid w:val="00016CE2"/>
    <w:rsid w:val="0001754F"/>
    <w:rsid w:val="000201D9"/>
    <w:rsid w:val="000208AD"/>
    <w:rsid w:val="000211E0"/>
    <w:rsid w:val="00021290"/>
    <w:rsid w:val="00022406"/>
    <w:rsid w:val="0002261B"/>
    <w:rsid w:val="00022744"/>
    <w:rsid w:val="00023E5A"/>
    <w:rsid w:val="00023E67"/>
    <w:rsid w:val="0002451C"/>
    <w:rsid w:val="00024B6B"/>
    <w:rsid w:val="00025552"/>
    <w:rsid w:val="000256DD"/>
    <w:rsid w:val="00026570"/>
    <w:rsid w:val="00026C1E"/>
    <w:rsid w:val="000271CC"/>
    <w:rsid w:val="00027F4F"/>
    <w:rsid w:val="00030377"/>
    <w:rsid w:val="00030707"/>
    <w:rsid w:val="000308AA"/>
    <w:rsid w:val="00030DC9"/>
    <w:rsid w:val="000311DE"/>
    <w:rsid w:val="000314F4"/>
    <w:rsid w:val="00031626"/>
    <w:rsid w:val="00031B79"/>
    <w:rsid w:val="00031DCA"/>
    <w:rsid w:val="00032FED"/>
    <w:rsid w:val="000330D1"/>
    <w:rsid w:val="000337EC"/>
    <w:rsid w:val="00033D46"/>
    <w:rsid w:val="00033D66"/>
    <w:rsid w:val="00034415"/>
    <w:rsid w:val="00034791"/>
    <w:rsid w:val="000347D8"/>
    <w:rsid w:val="00034DF2"/>
    <w:rsid w:val="00034E54"/>
    <w:rsid w:val="00036185"/>
    <w:rsid w:val="000366C3"/>
    <w:rsid w:val="0003671E"/>
    <w:rsid w:val="0003687F"/>
    <w:rsid w:val="00036A47"/>
    <w:rsid w:val="00036E46"/>
    <w:rsid w:val="00037273"/>
    <w:rsid w:val="0003787F"/>
    <w:rsid w:val="00037B00"/>
    <w:rsid w:val="00037B0B"/>
    <w:rsid w:val="0004066A"/>
    <w:rsid w:val="00040E00"/>
    <w:rsid w:val="00041898"/>
    <w:rsid w:val="00042385"/>
    <w:rsid w:val="00042CE9"/>
    <w:rsid w:val="0004314C"/>
    <w:rsid w:val="00043CF6"/>
    <w:rsid w:val="00043D2F"/>
    <w:rsid w:val="00044CA7"/>
    <w:rsid w:val="000451F5"/>
    <w:rsid w:val="00046CDA"/>
    <w:rsid w:val="00046F7E"/>
    <w:rsid w:val="000478DB"/>
    <w:rsid w:val="00047B46"/>
    <w:rsid w:val="000501DB"/>
    <w:rsid w:val="00050C9B"/>
    <w:rsid w:val="000511F7"/>
    <w:rsid w:val="000522A6"/>
    <w:rsid w:val="0005250A"/>
    <w:rsid w:val="00052700"/>
    <w:rsid w:val="000530BE"/>
    <w:rsid w:val="00053871"/>
    <w:rsid w:val="00053D0A"/>
    <w:rsid w:val="00054669"/>
    <w:rsid w:val="0005486D"/>
    <w:rsid w:val="00055987"/>
    <w:rsid w:val="00056890"/>
    <w:rsid w:val="0005733F"/>
    <w:rsid w:val="0006075A"/>
    <w:rsid w:val="000609C3"/>
    <w:rsid w:val="00060A6F"/>
    <w:rsid w:val="00060DFD"/>
    <w:rsid w:val="0006104D"/>
    <w:rsid w:val="000619C3"/>
    <w:rsid w:val="00061D1F"/>
    <w:rsid w:val="00062156"/>
    <w:rsid w:val="000621B2"/>
    <w:rsid w:val="000622C2"/>
    <w:rsid w:val="00062C13"/>
    <w:rsid w:val="00062C3A"/>
    <w:rsid w:val="00062DC1"/>
    <w:rsid w:val="0006351A"/>
    <w:rsid w:val="00063831"/>
    <w:rsid w:val="00063C44"/>
    <w:rsid w:val="00063C75"/>
    <w:rsid w:val="00064855"/>
    <w:rsid w:val="00065222"/>
    <w:rsid w:val="00065498"/>
    <w:rsid w:val="00065B50"/>
    <w:rsid w:val="00065D96"/>
    <w:rsid w:val="00066FAA"/>
    <w:rsid w:val="00067867"/>
    <w:rsid w:val="00067D50"/>
    <w:rsid w:val="000702E0"/>
    <w:rsid w:val="00070C94"/>
    <w:rsid w:val="000710BB"/>
    <w:rsid w:val="0007167F"/>
    <w:rsid w:val="00071BCB"/>
    <w:rsid w:val="00071D33"/>
    <w:rsid w:val="00072383"/>
    <w:rsid w:val="000725B0"/>
    <w:rsid w:val="000739D0"/>
    <w:rsid w:val="00073BF9"/>
    <w:rsid w:val="00073D30"/>
    <w:rsid w:val="00074472"/>
    <w:rsid w:val="000747ED"/>
    <w:rsid w:val="000749DE"/>
    <w:rsid w:val="00074B1E"/>
    <w:rsid w:val="00076EAA"/>
    <w:rsid w:val="0008074C"/>
    <w:rsid w:val="00080865"/>
    <w:rsid w:val="00080E7E"/>
    <w:rsid w:val="00081974"/>
    <w:rsid w:val="00081BD3"/>
    <w:rsid w:val="0008216A"/>
    <w:rsid w:val="000827F6"/>
    <w:rsid w:val="00082A4C"/>
    <w:rsid w:val="00082B48"/>
    <w:rsid w:val="000833E0"/>
    <w:rsid w:val="00083E4D"/>
    <w:rsid w:val="00084A7C"/>
    <w:rsid w:val="00084E0E"/>
    <w:rsid w:val="0008506B"/>
    <w:rsid w:val="000853E5"/>
    <w:rsid w:val="00085D60"/>
    <w:rsid w:val="000860F2"/>
    <w:rsid w:val="000863D2"/>
    <w:rsid w:val="00086AE2"/>
    <w:rsid w:val="00086CEA"/>
    <w:rsid w:val="00086E96"/>
    <w:rsid w:val="00086F67"/>
    <w:rsid w:val="00087B8F"/>
    <w:rsid w:val="0009037F"/>
    <w:rsid w:val="00090444"/>
    <w:rsid w:val="00090663"/>
    <w:rsid w:val="0009278B"/>
    <w:rsid w:val="000927CB"/>
    <w:rsid w:val="00093DC8"/>
    <w:rsid w:val="00094438"/>
    <w:rsid w:val="00094D72"/>
    <w:rsid w:val="00095D2D"/>
    <w:rsid w:val="000961EB"/>
    <w:rsid w:val="0009631E"/>
    <w:rsid w:val="000964BA"/>
    <w:rsid w:val="00096531"/>
    <w:rsid w:val="0009660A"/>
    <w:rsid w:val="00096AF1"/>
    <w:rsid w:val="00096BD6"/>
    <w:rsid w:val="00096E98"/>
    <w:rsid w:val="000973B5"/>
    <w:rsid w:val="000979B9"/>
    <w:rsid w:val="000A0D68"/>
    <w:rsid w:val="000A11B8"/>
    <w:rsid w:val="000A18C0"/>
    <w:rsid w:val="000A2656"/>
    <w:rsid w:val="000A26FF"/>
    <w:rsid w:val="000A2996"/>
    <w:rsid w:val="000A2F26"/>
    <w:rsid w:val="000A329C"/>
    <w:rsid w:val="000A3E88"/>
    <w:rsid w:val="000A411C"/>
    <w:rsid w:val="000A459F"/>
    <w:rsid w:val="000A45E6"/>
    <w:rsid w:val="000A4685"/>
    <w:rsid w:val="000A5176"/>
    <w:rsid w:val="000A534D"/>
    <w:rsid w:val="000A5A10"/>
    <w:rsid w:val="000A5AB4"/>
    <w:rsid w:val="000A5CD6"/>
    <w:rsid w:val="000A61FE"/>
    <w:rsid w:val="000A651E"/>
    <w:rsid w:val="000A6E18"/>
    <w:rsid w:val="000A6EC7"/>
    <w:rsid w:val="000A73E2"/>
    <w:rsid w:val="000A73F4"/>
    <w:rsid w:val="000A7B50"/>
    <w:rsid w:val="000A7C69"/>
    <w:rsid w:val="000B00BD"/>
    <w:rsid w:val="000B0D35"/>
    <w:rsid w:val="000B0F02"/>
    <w:rsid w:val="000B0F32"/>
    <w:rsid w:val="000B119C"/>
    <w:rsid w:val="000B1935"/>
    <w:rsid w:val="000B1A4D"/>
    <w:rsid w:val="000B1D15"/>
    <w:rsid w:val="000B1DC1"/>
    <w:rsid w:val="000B35CD"/>
    <w:rsid w:val="000B3689"/>
    <w:rsid w:val="000B440C"/>
    <w:rsid w:val="000B467D"/>
    <w:rsid w:val="000B48A5"/>
    <w:rsid w:val="000B4ABB"/>
    <w:rsid w:val="000B4DC7"/>
    <w:rsid w:val="000B4E3F"/>
    <w:rsid w:val="000B4EFE"/>
    <w:rsid w:val="000B68FD"/>
    <w:rsid w:val="000B7CD7"/>
    <w:rsid w:val="000C00C2"/>
    <w:rsid w:val="000C028A"/>
    <w:rsid w:val="000C039A"/>
    <w:rsid w:val="000C087A"/>
    <w:rsid w:val="000C3549"/>
    <w:rsid w:val="000C3B00"/>
    <w:rsid w:val="000C4548"/>
    <w:rsid w:val="000C5275"/>
    <w:rsid w:val="000C7E9E"/>
    <w:rsid w:val="000C7F24"/>
    <w:rsid w:val="000D06C5"/>
    <w:rsid w:val="000D0900"/>
    <w:rsid w:val="000D1289"/>
    <w:rsid w:val="000D2683"/>
    <w:rsid w:val="000D313F"/>
    <w:rsid w:val="000D3164"/>
    <w:rsid w:val="000D3510"/>
    <w:rsid w:val="000D4872"/>
    <w:rsid w:val="000D5201"/>
    <w:rsid w:val="000D5328"/>
    <w:rsid w:val="000D54C1"/>
    <w:rsid w:val="000D5704"/>
    <w:rsid w:val="000D6701"/>
    <w:rsid w:val="000D679E"/>
    <w:rsid w:val="000D68CA"/>
    <w:rsid w:val="000D6923"/>
    <w:rsid w:val="000D7088"/>
    <w:rsid w:val="000D7154"/>
    <w:rsid w:val="000D727A"/>
    <w:rsid w:val="000D76A2"/>
    <w:rsid w:val="000D7DBF"/>
    <w:rsid w:val="000E04E9"/>
    <w:rsid w:val="000E135A"/>
    <w:rsid w:val="000E16F7"/>
    <w:rsid w:val="000E190A"/>
    <w:rsid w:val="000E1E85"/>
    <w:rsid w:val="000E2C21"/>
    <w:rsid w:val="000E2CFB"/>
    <w:rsid w:val="000E33EC"/>
    <w:rsid w:val="000E39FC"/>
    <w:rsid w:val="000E3A8C"/>
    <w:rsid w:val="000E3DCC"/>
    <w:rsid w:val="000E46A5"/>
    <w:rsid w:val="000E49A9"/>
    <w:rsid w:val="000E4C28"/>
    <w:rsid w:val="000E50F8"/>
    <w:rsid w:val="000E5726"/>
    <w:rsid w:val="000E6017"/>
    <w:rsid w:val="000E7269"/>
    <w:rsid w:val="000E7375"/>
    <w:rsid w:val="000E7547"/>
    <w:rsid w:val="000E7988"/>
    <w:rsid w:val="000F0B8D"/>
    <w:rsid w:val="000F1ECD"/>
    <w:rsid w:val="000F22C9"/>
    <w:rsid w:val="000F2FE7"/>
    <w:rsid w:val="000F3136"/>
    <w:rsid w:val="000F35EF"/>
    <w:rsid w:val="000F37AF"/>
    <w:rsid w:val="000F3A66"/>
    <w:rsid w:val="000F3D9F"/>
    <w:rsid w:val="000F3E11"/>
    <w:rsid w:val="000F4B4B"/>
    <w:rsid w:val="000F56F3"/>
    <w:rsid w:val="000F7BB2"/>
    <w:rsid w:val="000F7BD9"/>
    <w:rsid w:val="000F7D60"/>
    <w:rsid w:val="0010032A"/>
    <w:rsid w:val="00100C3E"/>
    <w:rsid w:val="001017EE"/>
    <w:rsid w:val="00101A9E"/>
    <w:rsid w:val="001022D3"/>
    <w:rsid w:val="001032E6"/>
    <w:rsid w:val="00103364"/>
    <w:rsid w:val="00103B9B"/>
    <w:rsid w:val="00103C9E"/>
    <w:rsid w:val="00104C4E"/>
    <w:rsid w:val="00106349"/>
    <w:rsid w:val="00106BD0"/>
    <w:rsid w:val="00106BEA"/>
    <w:rsid w:val="00106CC2"/>
    <w:rsid w:val="00106EA9"/>
    <w:rsid w:val="00107042"/>
    <w:rsid w:val="0010737C"/>
    <w:rsid w:val="0010758A"/>
    <w:rsid w:val="0011057A"/>
    <w:rsid w:val="00110A18"/>
    <w:rsid w:val="001111F6"/>
    <w:rsid w:val="00112911"/>
    <w:rsid w:val="00112C61"/>
    <w:rsid w:val="00112F20"/>
    <w:rsid w:val="00112F6F"/>
    <w:rsid w:val="00112FB0"/>
    <w:rsid w:val="00113624"/>
    <w:rsid w:val="00114978"/>
    <w:rsid w:val="00115460"/>
    <w:rsid w:val="001154A5"/>
    <w:rsid w:val="001160ED"/>
    <w:rsid w:val="001171BB"/>
    <w:rsid w:val="00117900"/>
    <w:rsid w:val="00120099"/>
    <w:rsid w:val="0012103E"/>
    <w:rsid w:val="00121B15"/>
    <w:rsid w:val="00121E9E"/>
    <w:rsid w:val="00123771"/>
    <w:rsid w:val="00124012"/>
    <w:rsid w:val="00124E57"/>
    <w:rsid w:val="00124FBC"/>
    <w:rsid w:val="00126C45"/>
    <w:rsid w:val="001273EA"/>
    <w:rsid w:val="0012740B"/>
    <w:rsid w:val="00130315"/>
    <w:rsid w:val="001311A9"/>
    <w:rsid w:val="001313FF"/>
    <w:rsid w:val="0013143F"/>
    <w:rsid w:val="0013184C"/>
    <w:rsid w:val="00132876"/>
    <w:rsid w:val="00134303"/>
    <w:rsid w:val="001346E0"/>
    <w:rsid w:val="00134DEE"/>
    <w:rsid w:val="00134F1E"/>
    <w:rsid w:val="00135541"/>
    <w:rsid w:val="001358E3"/>
    <w:rsid w:val="00135D36"/>
    <w:rsid w:val="001363FC"/>
    <w:rsid w:val="00136DA8"/>
    <w:rsid w:val="001377CB"/>
    <w:rsid w:val="00137B19"/>
    <w:rsid w:val="001402D7"/>
    <w:rsid w:val="001407EC"/>
    <w:rsid w:val="0014089D"/>
    <w:rsid w:val="001410C7"/>
    <w:rsid w:val="001412AF"/>
    <w:rsid w:val="00141311"/>
    <w:rsid w:val="00141677"/>
    <w:rsid w:val="0014195B"/>
    <w:rsid w:val="00143128"/>
    <w:rsid w:val="00143552"/>
    <w:rsid w:val="00143B05"/>
    <w:rsid w:val="00144043"/>
    <w:rsid w:val="0014409B"/>
    <w:rsid w:val="00144428"/>
    <w:rsid w:val="00144EA0"/>
    <w:rsid w:val="00144FF1"/>
    <w:rsid w:val="001451EA"/>
    <w:rsid w:val="00146233"/>
    <w:rsid w:val="00146B03"/>
    <w:rsid w:val="0014722D"/>
    <w:rsid w:val="00147B30"/>
    <w:rsid w:val="00147C43"/>
    <w:rsid w:val="00147C85"/>
    <w:rsid w:val="001506F8"/>
    <w:rsid w:val="00151645"/>
    <w:rsid w:val="00152F20"/>
    <w:rsid w:val="001531AA"/>
    <w:rsid w:val="00153830"/>
    <w:rsid w:val="00154303"/>
    <w:rsid w:val="001545D8"/>
    <w:rsid w:val="001546BB"/>
    <w:rsid w:val="00154B8C"/>
    <w:rsid w:val="0015553E"/>
    <w:rsid w:val="00155CD3"/>
    <w:rsid w:val="00156830"/>
    <w:rsid w:val="001574AF"/>
    <w:rsid w:val="00157CAC"/>
    <w:rsid w:val="00160461"/>
    <w:rsid w:val="00160B0C"/>
    <w:rsid w:val="00161172"/>
    <w:rsid w:val="00161F93"/>
    <w:rsid w:val="001624A4"/>
    <w:rsid w:val="00162607"/>
    <w:rsid w:val="00162C17"/>
    <w:rsid w:val="0016361A"/>
    <w:rsid w:val="00163853"/>
    <w:rsid w:val="00164032"/>
    <w:rsid w:val="001641E7"/>
    <w:rsid w:val="00164A88"/>
    <w:rsid w:val="00166147"/>
    <w:rsid w:val="00166837"/>
    <w:rsid w:val="0016683B"/>
    <w:rsid w:val="00166FB5"/>
    <w:rsid w:val="0016720A"/>
    <w:rsid w:val="001673C3"/>
    <w:rsid w:val="00167402"/>
    <w:rsid w:val="00167D58"/>
    <w:rsid w:val="001706C2"/>
    <w:rsid w:val="00171E8A"/>
    <w:rsid w:val="00172A15"/>
    <w:rsid w:val="00173197"/>
    <w:rsid w:val="00173A8D"/>
    <w:rsid w:val="001740FA"/>
    <w:rsid w:val="00174A5E"/>
    <w:rsid w:val="00174DEF"/>
    <w:rsid w:val="00174EBE"/>
    <w:rsid w:val="00174F81"/>
    <w:rsid w:val="00175CAC"/>
    <w:rsid w:val="00175D44"/>
    <w:rsid w:val="00176E89"/>
    <w:rsid w:val="00180A9C"/>
    <w:rsid w:val="001813F1"/>
    <w:rsid w:val="001816BC"/>
    <w:rsid w:val="00183A9B"/>
    <w:rsid w:val="00184453"/>
    <w:rsid w:val="001848D9"/>
    <w:rsid w:val="00184B71"/>
    <w:rsid w:val="00185157"/>
    <w:rsid w:val="0018517F"/>
    <w:rsid w:val="001856A9"/>
    <w:rsid w:val="00185E96"/>
    <w:rsid w:val="001869BC"/>
    <w:rsid w:val="00187515"/>
    <w:rsid w:val="00187A3D"/>
    <w:rsid w:val="00187AE8"/>
    <w:rsid w:val="00187C0C"/>
    <w:rsid w:val="001903D5"/>
    <w:rsid w:val="0019065D"/>
    <w:rsid w:val="001906D6"/>
    <w:rsid w:val="001909BA"/>
    <w:rsid w:val="00191A3A"/>
    <w:rsid w:val="00191DEE"/>
    <w:rsid w:val="00191FC0"/>
    <w:rsid w:val="00192BB2"/>
    <w:rsid w:val="00192E65"/>
    <w:rsid w:val="00193054"/>
    <w:rsid w:val="0019335D"/>
    <w:rsid w:val="0019536C"/>
    <w:rsid w:val="0019607F"/>
    <w:rsid w:val="0019683C"/>
    <w:rsid w:val="00197FDB"/>
    <w:rsid w:val="001A05C2"/>
    <w:rsid w:val="001A0D0D"/>
    <w:rsid w:val="001A12E6"/>
    <w:rsid w:val="001A1472"/>
    <w:rsid w:val="001A159F"/>
    <w:rsid w:val="001A1DC2"/>
    <w:rsid w:val="001A214B"/>
    <w:rsid w:val="001A2475"/>
    <w:rsid w:val="001A3576"/>
    <w:rsid w:val="001A469A"/>
    <w:rsid w:val="001A53DA"/>
    <w:rsid w:val="001A5AD8"/>
    <w:rsid w:val="001A5B09"/>
    <w:rsid w:val="001A5EFF"/>
    <w:rsid w:val="001A6A15"/>
    <w:rsid w:val="001A6E8D"/>
    <w:rsid w:val="001A7342"/>
    <w:rsid w:val="001A7966"/>
    <w:rsid w:val="001A7EC5"/>
    <w:rsid w:val="001B074E"/>
    <w:rsid w:val="001B0F12"/>
    <w:rsid w:val="001B0F3C"/>
    <w:rsid w:val="001B1DC0"/>
    <w:rsid w:val="001B1DCF"/>
    <w:rsid w:val="001B20DD"/>
    <w:rsid w:val="001B2411"/>
    <w:rsid w:val="001B2D6B"/>
    <w:rsid w:val="001B35D6"/>
    <w:rsid w:val="001B35FB"/>
    <w:rsid w:val="001B38C2"/>
    <w:rsid w:val="001B407A"/>
    <w:rsid w:val="001B4091"/>
    <w:rsid w:val="001B43B1"/>
    <w:rsid w:val="001B45D0"/>
    <w:rsid w:val="001B47BE"/>
    <w:rsid w:val="001B49ED"/>
    <w:rsid w:val="001B544F"/>
    <w:rsid w:val="001B5595"/>
    <w:rsid w:val="001B587A"/>
    <w:rsid w:val="001B5B93"/>
    <w:rsid w:val="001B5C3E"/>
    <w:rsid w:val="001B5C9B"/>
    <w:rsid w:val="001B5D36"/>
    <w:rsid w:val="001B5E6F"/>
    <w:rsid w:val="001B6C5D"/>
    <w:rsid w:val="001B7855"/>
    <w:rsid w:val="001B79C2"/>
    <w:rsid w:val="001C044F"/>
    <w:rsid w:val="001C0753"/>
    <w:rsid w:val="001C170D"/>
    <w:rsid w:val="001C192A"/>
    <w:rsid w:val="001C1A09"/>
    <w:rsid w:val="001C1E39"/>
    <w:rsid w:val="001C295C"/>
    <w:rsid w:val="001C2C1D"/>
    <w:rsid w:val="001C4E50"/>
    <w:rsid w:val="001C4E7D"/>
    <w:rsid w:val="001C5135"/>
    <w:rsid w:val="001C5C20"/>
    <w:rsid w:val="001C5C64"/>
    <w:rsid w:val="001C5F75"/>
    <w:rsid w:val="001C617F"/>
    <w:rsid w:val="001C678E"/>
    <w:rsid w:val="001C68CC"/>
    <w:rsid w:val="001C7158"/>
    <w:rsid w:val="001D0D84"/>
    <w:rsid w:val="001D1228"/>
    <w:rsid w:val="001D1338"/>
    <w:rsid w:val="001D142E"/>
    <w:rsid w:val="001D222B"/>
    <w:rsid w:val="001D253B"/>
    <w:rsid w:val="001D27A2"/>
    <w:rsid w:val="001D2FE1"/>
    <w:rsid w:val="001D3085"/>
    <w:rsid w:val="001D4A18"/>
    <w:rsid w:val="001D4D21"/>
    <w:rsid w:val="001D4E39"/>
    <w:rsid w:val="001D5AE6"/>
    <w:rsid w:val="001D5DC0"/>
    <w:rsid w:val="001D6F6B"/>
    <w:rsid w:val="001E00E6"/>
    <w:rsid w:val="001E04A0"/>
    <w:rsid w:val="001E1647"/>
    <w:rsid w:val="001E1CF8"/>
    <w:rsid w:val="001E1D63"/>
    <w:rsid w:val="001E2270"/>
    <w:rsid w:val="001E2291"/>
    <w:rsid w:val="001E238B"/>
    <w:rsid w:val="001E2EDF"/>
    <w:rsid w:val="001E41FA"/>
    <w:rsid w:val="001E4625"/>
    <w:rsid w:val="001E4627"/>
    <w:rsid w:val="001E47D4"/>
    <w:rsid w:val="001E4984"/>
    <w:rsid w:val="001E56D7"/>
    <w:rsid w:val="001E59B2"/>
    <w:rsid w:val="001E5C96"/>
    <w:rsid w:val="001E5CF3"/>
    <w:rsid w:val="001E61FF"/>
    <w:rsid w:val="001E6580"/>
    <w:rsid w:val="001E6AD3"/>
    <w:rsid w:val="001E6B5E"/>
    <w:rsid w:val="001E6C02"/>
    <w:rsid w:val="001E72CC"/>
    <w:rsid w:val="001E78E6"/>
    <w:rsid w:val="001E7D70"/>
    <w:rsid w:val="001F0820"/>
    <w:rsid w:val="001F1190"/>
    <w:rsid w:val="001F1CCE"/>
    <w:rsid w:val="001F1EE3"/>
    <w:rsid w:val="001F1F52"/>
    <w:rsid w:val="001F203E"/>
    <w:rsid w:val="001F2520"/>
    <w:rsid w:val="001F45C7"/>
    <w:rsid w:val="001F47E4"/>
    <w:rsid w:val="001F4829"/>
    <w:rsid w:val="001F50E1"/>
    <w:rsid w:val="001F655C"/>
    <w:rsid w:val="001F7264"/>
    <w:rsid w:val="002004B3"/>
    <w:rsid w:val="00200A9A"/>
    <w:rsid w:val="00200DF4"/>
    <w:rsid w:val="0020169F"/>
    <w:rsid w:val="002017F1"/>
    <w:rsid w:val="00202B94"/>
    <w:rsid w:val="00202E42"/>
    <w:rsid w:val="00202EC8"/>
    <w:rsid w:val="00203428"/>
    <w:rsid w:val="00203515"/>
    <w:rsid w:val="00203B70"/>
    <w:rsid w:val="00204063"/>
    <w:rsid w:val="00204B88"/>
    <w:rsid w:val="00205A72"/>
    <w:rsid w:val="00206025"/>
    <w:rsid w:val="002061B9"/>
    <w:rsid w:val="002069A1"/>
    <w:rsid w:val="00206C17"/>
    <w:rsid w:val="00206F2D"/>
    <w:rsid w:val="00210371"/>
    <w:rsid w:val="002104F7"/>
    <w:rsid w:val="0021099C"/>
    <w:rsid w:val="002112FF"/>
    <w:rsid w:val="002113E2"/>
    <w:rsid w:val="002118D2"/>
    <w:rsid w:val="00211C42"/>
    <w:rsid w:val="00211D65"/>
    <w:rsid w:val="00212561"/>
    <w:rsid w:val="00212D9A"/>
    <w:rsid w:val="00212F5F"/>
    <w:rsid w:val="00213D42"/>
    <w:rsid w:val="00214311"/>
    <w:rsid w:val="00214C6F"/>
    <w:rsid w:val="002151A5"/>
    <w:rsid w:val="00215353"/>
    <w:rsid w:val="00216122"/>
    <w:rsid w:val="00216183"/>
    <w:rsid w:val="00216232"/>
    <w:rsid w:val="00216570"/>
    <w:rsid w:val="002169D2"/>
    <w:rsid w:val="00217402"/>
    <w:rsid w:val="002174D8"/>
    <w:rsid w:val="00217581"/>
    <w:rsid w:val="00221BC2"/>
    <w:rsid w:val="00222493"/>
    <w:rsid w:val="00224477"/>
    <w:rsid w:val="0022544F"/>
    <w:rsid w:val="002259D0"/>
    <w:rsid w:val="00226149"/>
    <w:rsid w:val="00226206"/>
    <w:rsid w:val="002270AB"/>
    <w:rsid w:val="00227B1C"/>
    <w:rsid w:val="00227D2C"/>
    <w:rsid w:val="00230A5E"/>
    <w:rsid w:val="00230E97"/>
    <w:rsid w:val="0023123F"/>
    <w:rsid w:val="0023158E"/>
    <w:rsid w:val="00231631"/>
    <w:rsid w:val="00231C2D"/>
    <w:rsid w:val="00232172"/>
    <w:rsid w:val="0023303D"/>
    <w:rsid w:val="002330C2"/>
    <w:rsid w:val="0023314F"/>
    <w:rsid w:val="0023338C"/>
    <w:rsid w:val="00233892"/>
    <w:rsid w:val="002338D0"/>
    <w:rsid w:val="00233F2C"/>
    <w:rsid w:val="0023416A"/>
    <w:rsid w:val="00234555"/>
    <w:rsid w:val="002349E9"/>
    <w:rsid w:val="00234A0B"/>
    <w:rsid w:val="00234DC3"/>
    <w:rsid w:val="00235309"/>
    <w:rsid w:val="0023585A"/>
    <w:rsid w:val="00235DA9"/>
    <w:rsid w:val="0023600C"/>
    <w:rsid w:val="002360B2"/>
    <w:rsid w:val="002364E1"/>
    <w:rsid w:val="00237082"/>
    <w:rsid w:val="002371EF"/>
    <w:rsid w:val="00237D0D"/>
    <w:rsid w:val="00240384"/>
    <w:rsid w:val="0024041C"/>
    <w:rsid w:val="00240F72"/>
    <w:rsid w:val="0024261A"/>
    <w:rsid w:val="00242B9C"/>
    <w:rsid w:val="00242C10"/>
    <w:rsid w:val="0024330F"/>
    <w:rsid w:val="00243A40"/>
    <w:rsid w:val="00243C82"/>
    <w:rsid w:val="0024431C"/>
    <w:rsid w:val="0024477B"/>
    <w:rsid w:val="00244C02"/>
    <w:rsid w:val="00244C4B"/>
    <w:rsid w:val="00245652"/>
    <w:rsid w:val="002467A6"/>
    <w:rsid w:val="00246C06"/>
    <w:rsid w:val="00247A6B"/>
    <w:rsid w:val="00247C4F"/>
    <w:rsid w:val="00247D2A"/>
    <w:rsid w:val="00250310"/>
    <w:rsid w:val="00250B3D"/>
    <w:rsid w:val="00250B3E"/>
    <w:rsid w:val="00251017"/>
    <w:rsid w:val="002512C2"/>
    <w:rsid w:val="00251CE5"/>
    <w:rsid w:val="00253600"/>
    <w:rsid w:val="00254BA3"/>
    <w:rsid w:val="00255396"/>
    <w:rsid w:val="00255CE7"/>
    <w:rsid w:val="00256262"/>
    <w:rsid w:val="002567B7"/>
    <w:rsid w:val="002569BB"/>
    <w:rsid w:val="00256EF3"/>
    <w:rsid w:val="00260362"/>
    <w:rsid w:val="002603F0"/>
    <w:rsid w:val="00261DFD"/>
    <w:rsid w:val="00262070"/>
    <w:rsid w:val="002625D1"/>
    <w:rsid w:val="00262689"/>
    <w:rsid w:val="00262B14"/>
    <w:rsid w:val="00263018"/>
    <w:rsid w:val="002632F7"/>
    <w:rsid w:val="002634F1"/>
    <w:rsid w:val="00263621"/>
    <w:rsid w:val="002636C5"/>
    <w:rsid w:val="00264643"/>
    <w:rsid w:val="00264DDE"/>
    <w:rsid w:val="002657D7"/>
    <w:rsid w:val="00265AD5"/>
    <w:rsid w:val="002669DE"/>
    <w:rsid w:val="0026736F"/>
    <w:rsid w:val="002677F6"/>
    <w:rsid w:val="00270442"/>
    <w:rsid w:val="002709CE"/>
    <w:rsid w:val="00272068"/>
    <w:rsid w:val="00272289"/>
    <w:rsid w:val="00272FE1"/>
    <w:rsid w:val="0027387B"/>
    <w:rsid w:val="0027442C"/>
    <w:rsid w:val="00275243"/>
    <w:rsid w:val="00276827"/>
    <w:rsid w:val="00277114"/>
    <w:rsid w:val="00277807"/>
    <w:rsid w:val="00277B12"/>
    <w:rsid w:val="002810FD"/>
    <w:rsid w:val="00281337"/>
    <w:rsid w:val="0028278E"/>
    <w:rsid w:val="0028314E"/>
    <w:rsid w:val="002834B0"/>
    <w:rsid w:val="00283613"/>
    <w:rsid w:val="0028481A"/>
    <w:rsid w:val="002849F2"/>
    <w:rsid w:val="0028580A"/>
    <w:rsid w:val="00286205"/>
    <w:rsid w:val="0028663C"/>
    <w:rsid w:val="00286AB6"/>
    <w:rsid w:val="00286E95"/>
    <w:rsid w:val="00287020"/>
    <w:rsid w:val="00287424"/>
    <w:rsid w:val="0028760F"/>
    <w:rsid w:val="002876B5"/>
    <w:rsid w:val="00287EF8"/>
    <w:rsid w:val="0029023F"/>
    <w:rsid w:val="0029153B"/>
    <w:rsid w:val="00291819"/>
    <w:rsid w:val="00292651"/>
    <w:rsid w:val="002926CE"/>
    <w:rsid w:val="002939BD"/>
    <w:rsid w:val="00293A61"/>
    <w:rsid w:val="00294793"/>
    <w:rsid w:val="00295C9B"/>
    <w:rsid w:val="00295E56"/>
    <w:rsid w:val="002964A7"/>
    <w:rsid w:val="00296F9C"/>
    <w:rsid w:val="00297D33"/>
    <w:rsid w:val="002A0B2A"/>
    <w:rsid w:val="002A11B5"/>
    <w:rsid w:val="002A2BA5"/>
    <w:rsid w:val="002A3126"/>
    <w:rsid w:val="002A3970"/>
    <w:rsid w:val="002A3A3B"/>
    <w:rsid w:val="002A3C04"/>
    <w:rsid w:val="002A4578"/>
    <w:rsid w:val="002A5924"/>
    <w:rsid w:val="002A5F15"/>
    <w:rsid w:val="002A6579"/>
    <w:rsid w:val="002A7482"/>
    <w:rsid w:val="002B05C5"/>
    <w:rsid w:val="002B112C"/>
    <w:rsid w:val="002B189D"/>
    <w:rsid w:val="002B191B"/>
    <w:rsid w:val="002B2006"/>
    <w:rsid w:val="002B2384"/>
    <w:rsid w:val="002B2E61"/>
    <w:rsid w:val="002B33C6"/>
    <w:rsid w:val="002B366F"/>
    <w:rsid w:val="002B3B2B"/>
    <w:rsid w:val="002B42CC"/>
    <w:rsid w:val="002B4586"/>
    <w:rsid w:val="002B46D3"/>
    <w:rsid w:val="002B4745"/>
    <w:rsid w:val="002B4A04"/>
    <w:rsid w:val="002B4E9A"/>
    <w:rsid w:val="002B52F7"/>
    <w:rsid w:val="002B53A4"/>
    <w:rsid w:val="002B569A"/>
    <w:rsid w:val="002B5864"/>
    <w:rsid w:val="002B637E"/>
    <w:rsid w:val="002B6428"/>
    <w:rsid w:val="002B6757"/>
    <w:rsid w:val="002C00F8"/>
    <w:rsid w:val="002C0B48"/>
    <w:rsid w:val="002C28C0"/>
    <w:rsid w:val="002C3B60"/>
    <w:rsid w:val="002C4501"/>
    <w:rsid w:val="002C522F"/>
    <w:rsid w:val="002C6266"/>
    <w:rsid w:val="002C6DEE"/>
    <w:rsid w:val="002C7595"/>
    <w:rsid w:val="002D03E7"/>
    <w:rsid w:val="002D0B15"/>
    <w:rsid w:val="002D0F94"/>
    <w:rsid w:val="002D18B6"/>
    <w:rsid w:val="002D2463"/>
    <w:rsid w:val="002D276C"/>
    <w:rsid w:val="002D2B8A"/>
    <w:rsid w:val="002D2FA7"/>
    <w:rsid w:val="002D3A2E"/>
    <w:rsid w:val="002D3B02"/>
    <w:rsid w:val="002D421F"/>
    <w:rsid w:val="002D4C5C"/>
    <w:rsid w:val="002D6045"/>
    <w:rsid w:val="002D63C4"/>
    <w:rsid w:val="002D6A45"/>
    <w:rsid w:val="002D6B45"/>
    <w:rsid w:val="002E0A9B"/>
    <w:rsid w:val="002E0BB2"/>
    <w:rsid w:val="002E0DDF"/>
    <w:rsid w:val="002E1BAC"/>
    <w:rsid w:val="002E20A0"/>
    <w:rsid w:val="002E2CA5"/>
    <w:rsid w:val="002E2F52"/>
    <w:rsid w:val="002E3200"/>
    <w:rsid w:val="002E3457"/>
    <w:rsid w:val="002E42F5"/>
    <w:rsid w:val="002E449E"/>
    <w:rsid w:val="002E4722"/>
    <w:rsid w:val="002E4EDA"/>
    <w:rsid w:val="002E4F89"/>
    <w:rsid w:val="002E5937"/>
    <w:rsid w:val="002E60FA"/>
    <w:rsid w:val="002E6420"/>
    <w:rsid w:val="002E644E"/>
    <w:rsid w:val="002E6A37"/>
    <w:rsid w:val="002E6AA5"/>
    <w:rsid w:val="002E6AD6"/>
    <w:rsid w:val="002E74A4"/>
    <w:rsid w:val="002E7B54"/>
    <w:rsid w:val="002F02F6"/>
    <w:rsid w:val="002F041F"/>
    <w:rsid w:val="002F0839"/>
    <w:rsid w:val="002F0B90"/>
    <w:rsid w:val="002F0EE1"/>
    <w:rsid w:val="002F1BCA"/>
    <w:rsid w:val="002F1C5B"/>
    <w:rsid w:val="002F22C2"/>
    <w:rsid w:val="002F24D1"/>
    <w:rsid w:val="002F375C"/>
    <w:rsid w:val="002F3939"/>
    <w:rsid w:val="002F3CA2"/>
    <w:rsid w:val="002F3EF0"/>
    <w:rsid w:val="002F42D1"/>
    <w:rsid w:val="002F4AB0"/>
    <w:rsid w:val="002F4DB6"/>
    <w:rsid w:val="002F558C"/>
    <w:rsid w:val="002F57EC"/>
    <w:rsid w:val="002F59F6"/>
    <w:rsid w:val="002F5BE6"/>
    <w:rsid w:val="002F5FFE"/>
    <w:rsid w:val="002F618D"/>
    <w:rsid w:val="002F6CAD"/>
    <w:rsid w:val="002F6E76"/>
    <w:rsid w:val="002F6EDC"/>
    <w:rsid w:val="002F72F9"/>
    <w:rsid w:val="002F7474"/>
    <w:rsid w:val="002F7BEE"/>
    <w:rsid w:val="002F7CE5"/>
    <w:rsid w:val="0030019B"/>
    <w:rsid w:val="0030074F"/>
    <w:rsid w:val="00300884"/>
    <w:rsid w:val="00300B7A"/>
    <w:rsid w:val="0030115E"/>
    <w:rsid w:val="00301789"/>
    <w:rsid w:val="00301B42"/>
    <w:rsid w:val="003021B3"/>
    <w:rsid w:val="0030243F"/>
    <w:rsid w:val="00302798"/>
    <w:rsid w:val="00302A52"/>
    <w:rsid w:val="00302D3F"/>
    <w:rsid w:val="003033CD"/>
    <w:rsid w:val="00303D8B"/>
    <w:rsid w:val="00303F26"/>
    <w:rsid w:val="00304668"/>
    <w:rsid w:val="00304A70"/>
    <w:rsid w:val="00304BB6"/>
    <w:rsid w:val="00306054"/>
    <w:rsid w:val="00306898"/>
    <w:rsid w:val="00306ECE"/>
    <w:rsid w:val="0030741C"/>
    <w:rsid w:val="003074D7"/>
    <w:rsid w:val="00307B35"/>
    <w:rsid w:val="00307FDA"/>
    <w:rsid w:val="0031020D"/>
    <w:rsid w:val="003102E4"/>
    <w:rsid w:val="00310421"/>
    <w:rsid w:val="00310CD2"/>
    <w:rsid w:val="003117AA"/>
    <w:rsid w:val="00311B0C"/>
    <w:rsid w:val="00311FD8"/>
    <w:rsid w:val="00312AF7"/>
    <w:rsid w:val="00313304"/>
    <w:rsid w:val="00313DFB"/>
    <w:rsid w:val="0031442D"/>
    <w:rsid w:val="0031473E"/>
    <w:rsid w:val="00314CD2"/>
    <w:rsid w:val="00315B58"/>
    <w:rsid w:val="003160D5"/>
    <w:rsid w:val="003161B6"/>
    <w:rsid w:val="003163F6"/>
    <w:rsid w:val="00316591"/>
    <w:rsid w:val="003167C5"/>
    <w:rsid w:val="003174F8"/>
    <w:rsid w:val="00317A4E"/>
    <w:rsid w:val="00320B56"/>
    <w:rsid w:val="00320CFB"/>
    <w:rsid w:val="00321186"/>
    <w:rsid w:val="00321217"/>
    <w:rsid w:val="003218B4"/>
    <w:rsid w:val="0032192E"/>
    <w:rsid w:val="0032267E"/>
    <w:rsid w:val="00322D5A"/>
    <w:rsid w:val="003235D8"/>
    <w:rsid w:val="0032384E"/>
    <w:rsid w:val="003239CE"/>
    <w:rsid w:val="00323B89"/>
    <w:rsid w:val="00323EA2"/>
    <w:rsid w:val="00323F1A"/>
    <w:rsid w:val="00323F8C"/>
    <w:rsid w:val="003240BB"/>
    <w:rsid w:val="003243AB"/>
    <w:rsid w:val="00324749"/>
    <w:rsid w:val="00324C9E"/>
    <w:rsid w:val="00324FB5"/>
    <w:rsid w:val="00327182"/>
    <w:rsid w:val="003271A1"/>
    <w:rsid w:val="0032754B"/>
    <w:rsid w:val="00330BFC"/>
    <w:rsid w:val="00332133"/>
    <w:rsid w:val="00332B9C"/>
    <w:rsid w:val="003331F2"/>
    <w:rsid w:val="003339C1"/>
    <w:rsid w:val="00333A36"/>
    <w:rsid w:val="0033478D"/>
    <w:rsid w:val="00334875"/>
    <w:rsid w:val="00334FF4"/>
    <w:rsid w:val="00335103"/>
    <w:rsid w:val="0033570C"/>
    <w:rsid w:val="0033624B"/>
    <w:rsid w:val="0033635D"/>
    <w:rsid w:val="00336785"/>
    <w:rsid w:val="0033754E"/>
    <w:rsid w:val="00337759"/>
    <w:rsid w:val="00337B2E"/>
    <w:rsid w:val="0034026C"/>
    <w:rsid w:val="0034249A"/>
    <w:rsid w:val="0034256C"/>
    <w:rsid w:val="003434B3"/>
    <w:rsid w:val="0034364E"/>
    <w:rsid w:val="003436DE"/>
    <w:rsid w:val="00343D12"/>
    <w:rsid w:val="00343DD8"/>
    <w:rsid w:val="0034403B"/>
    <w:rsid w:val="003441F8"/>
    <w:rsid w:val="0034436D"/>
    <w:rsid w:val="00344ADC"/>
    <w:rsid w:val="00344C99"/>
    <w:rsid w:val="003452C1"/>
    <w:rsid w:val="00345381"/>
    <w:rsid w:val="00345A10"/>
    <w:rsid w:val="00345B1B"/>
    <w:rsid w:val="003460ED"/>
    <w:rsid w:val="00346EBA"/>
    <w:rsid w:val="00347299"/>
    <w:rsid w:val="003475BE"/>
    <w:rsid w:val="00347B01"/>
    <w:rsid w:val="003517B9"/>
    <w:rsid w:val="00351C33"/>
    <w:rsid w:val="003523E2"/>
    <w:rsid w:val="00352533"/>
    <w:rsid w:val="00353437"/>
    <w:rsid w:val="003543C6"/>
    <w:rsid w:val="00354D7C"/>
    <w:rsid w:val="00354DAC"/>
    <w:rsid w:val="00356F25"/>
    <w:rsid w:val="00357365"/>
    <w:rsid w:val="003573BD"/>
    <w:rsid w:val="00357472"/>
    <w:rsid w:val="00360ACB"/>
    <w:rsid w:val="00360EE6"/>
    <w:rsid w:val="0036189B"/>
    <w:rsid w:val="003618B1"/>
    <w:rsid w:val="0036194D"/>
    <w:rsid w:val="003619C4"/>
    <w:rsid w:val="00361B27"/>
    <w:rsid w:val="00361ECE"/>
    <w:rsid w:val="00362524"/>
    <w:rsid w:val="00362D55"/>
    <w:rsid w:val="00362DEA"/>
    <w:rsid w:val="00362E61"/>
    <w:rsid w:val="00363F5F"/>
    <w:rsid w:val="00364850"/>
    <w:rsid w:val="00364DC3"/>
    <w:rsid w:val="003651E7"/>
    <w:rsid w:val="00367174"/>
    <w:rsid w:val="00367A64"/>
    <w:rsid w:val="003705A5"/>
    <w:rsid w:val="0037127E"/>
    <w:rsid w:val="00371D26"/>
    <w:rsid w:val="00371DC0"/>
    <w:rsid w:val="00372222"/>
    <w:rsid w:val="0037232F"/>
    <w:rsid w:val="00372BAF"/>
    <w:rsid w:val="003737DD"/>
    <w:rsid w:val="00374067"/>
    <w:rsid w:val="0037429C"/>
    <w:rsid w:val="00374B7B"/>
    <w:rsid w:val="00375598"/>
    <w:rsid w:val="003762D1"/>
    <w:rsid w:val="0037641C"/>
    <w:rsid w:val="00377032"/>
    <w:rsid w:val="003804DB"/>
    <w:rsid w:val="003805E1"/>
    <w:rsid w:val="00381538"/>
    <w:rsid w:val="00381547"/>
    <w:rsid w:val="0038171B"/>
    <w:rsid w:val="003823F7"/>
    <w:rsid w:val="00382867"/>
    <w:rsid w:val="00382C29"/>
    <w:rsid w:val="003830DF"/>
    <w:rsid w:val="00383879"/>
    <w:rsid w:val="00383956"/>
    <w:rsid w:val="003840C0"/>
    <w:rsid w:val="003840D8"/>
    <w:rsid w:val="0038460E"/>
    <w:rsid w:val="00384E78"/>
    <w:rsid w:val="00384FC1"/>
    <w:rsid w:val="00386573"/>
    <w:rsid w:val="00386F38"/>
    <w:rsid w:val="003874A6"/>
    <w:rsid w:val="00387672"/>
    <w:rsid w:val="00387FF9"/>
    <w:rsid w:val="00390A2E"/>
    <w:rsid w:val="00391419"/>
    <w:rsid w:val="003918ED"/>
    <w:rsid w:val="00391A78"/>
    <w:rsid w:val="00391FE4"/>
    <w:rsid w:val="00392B45"/>
    <w:rsid w:val="00392E46"/>
    <w:rsid w:val="003938CD"/>
    <w:rsid w:val="00393C51"/>
    <w:rsid w:val="0039416E"/>
    <w:rsid w:val="00394CB6"/>
    <w:rsid w:val="003957F3"/>
    <w:rsid w:val="00395A8A"/>
    <w:rsid w:val="00396845"/>
    <w:rsid w:val="003973A0"/>
    <w:rsid w:val="00397573"/>
    <w:rsid w:val="00397842"/>
    <w:rsid w:val="00397F88"/>
    <w:rsid w:val="003A011C"/>
    <w:rsid w:val="003A1133"/>
    <w:rsid w:val="003A17CD"/>
    <w:rsid w:val="003A17F8"/>
    <w:rsid w:val="003A1C29"/>
    <w:rsid w:val="003A2C20"/>
    <w:rsid w:val="003A2EDD"/>
    <w:rsid w:val="003A303D"/>
    <w:rsid w:val="003A323F"/>
    <w:rsid w:val="003A325B"/>
    <w:rsid w:val="003A41A5"/>
    <w:rsid w:val="003A438F"/>
    <w:rsid w:val="003A4557"/>
    <w:rsid w:val="003A4963"/>
    <w:rsid w:val="003A4989"/>
    <w:rsid w:val="003A4BD7"/>
    <w:rsid w:val="003A4BEC"/>
    <w:rsid w:val="003A517E"/>
    <w:rsid w:val="003A5DF4"/>
    <w:rsid w:val="003A609A"/>
    <w:rsid w:val="003A6E5A"/>
    <w:rsid w:val="003A6E74"/>
    <w:rsid w:val="003A6F09"/>
    <w:rsid w:val="003A7022"/>
    <w:rsid w:val="003A7628"/>
    <w:rsid w:val="003A7B1B"/>
    <w:rsid w:val="003A7D77"/>
    <w:rsid w:val="003B1044"/>
    <w:rsid w:val="003B1832"/>
    <w:rsid w:val="003B1B06"/>
    <w:rsid w:val="003B2155"/>
    <w:rsid w:val="003B2FFE"/>
    <w:rsid w:val="003B3A16"/>
    <w:rsid w:val="003B4172"/>
    <w:rsid w:val="003B4253"/>
    <w:rsid w:val="003B4666"/>
    <w:rsid w:val="003B468A"/>
    <w:rsid w:val="003B4978"/>
    <w:rsid w:val="003B4CFA"/>
    <w:rsid w:val="003B520B"/>
    <w:rsid w:val="003B5FAF"/>
    <w:rsid w:val="003B7BF5"/>
    <w:rsid w:val="003B7CB4"/>
    <w:rsid w:val="003C08CF"/>
    <w:rsid w:val="003C1948"/>
    <w:rsid w:val="003C1D12"/>
    <w:rsid w:val="003C226D"/>
    <w:rsid w:val="003C2574"/>
    <w:rsid w:val="003C3683"/>
    <w:rsid w:val="003C4005"/>
    <w:rsid w:val="003C4570"/>
    <w:rsid w:val="003C50A4"/>
    <w:rsid w:val="003C5EB1"/>
    <w:rsid w:val="003C5F57"/>
    <w:rsid w:val="003C6035"/>
    <w:rsid w:val="003C6577"/>
    <w:rsid w:val="003C680E"/>
    <w:rsid w:val="003C6DAC"/>
    <w:rsid w:val="003C7A1F"/>
    <w:rsid w:val="003C7D6E"/>
    <w:rsid w:val="003C7E49"/>
    <w:rsid w:val="003C7F6A"/>
    <w:rsid w:val="003D0366"/>
    <w:rsid w:val="003D08B4"/>
    <w:rsid w:val="003D0FA3"/>
    <w:rsid w:val="003D1082"/>
    <w:rsid w:val="003D11A5"/>
    <w:rsid w:val="003D1B45"/>
    <w:rsid w:val="003D222D"/>
    <w:rsid w:val="003D26E7"/>
    <w:rsid w:val="003D39E9"/>
    <w:rsid w:val="003D3E16"/>
    <w:rsid w:val="003D4458"/>
    <w:rsid w:val="003D4558"/>
    <w:rsid w:val="003D4714"/>
    <w:rsid w:val="003D4734"/>
    <w:rsid w:val="003D4F5B"/>
    <w:rsid w:val="003D50D9"/>
    <w:rsid w:val="003D59EB"/>
    <w:rsid w:val="003D72C0"/>
    <w:rsid w:val="003E18EC"/>
    <w:rsid w:val="003E1AFB"/>
    <w:rsid w:val="003E1D34"/>
    <w:rsid w:val="003E2371"/>
    <w:rsid w:val="003E23AF"/>
    <w:rsid w:val="003E26B4"/>
    <w:rsid w:val="003E3694"/>
    <w:rsid w:val="003E3915"/>
    <w:rsid w:val="003E3BFC"/>
    <w:rsid w:val="003E44F0"/>
    <w:rsid w:val="003E50AD"/>
    <w:rsid w:val="003E5154"/>
    <w:rsid w:val="003E5665"/>
    <w:rsid w:val="003E6B67"/>
    <w:rsid w:val="003E7328"/>
    <w:rsid w:val="003F003D"/>
    <w:rsid w:val="003F0539"/>
    <w:rsid w:val="003F09C2"/>
    <w:rsid w:val="003F19EF"/>
    <w:rsid w:val="003F2065"/>
    <w:rsid w:val="003F25BF"/>
    <w:rsid w:val="003F2857"/>
    <w:rsid w:val="003F2C0A"/>
    <w:rsid w:val="003F2C97"/>
    <w:rsid w:val="003F3406"/>
    <w:rsid w:val="003F35B7"/>
    <w:rsid w:val="003F398C"/>
    <w:rsid w:val="003F4AD6"/>
    <w:rsid w:val="003F4B47"/>
    <w:rsid w:val="003F5082"/>
    <w:rsid w:val="003F50ED"/>
    <w:rsid w:val="003F5AB8"/>
    <w:rsid w:val="003F6505"/>
    <w:rsid w:val="003F6C08"/>
    <w:rsid w:val="003F721B"/>
    <w:rsid w:val="003F77E8"/>
    <w:rsid w:val="003F78EB"/>
    <w:rsid w:val="003F7A84"/>
    <w:rsid w:val="0040047F"/>
    <w:rsid w:val="0040170A"/>
    <w:rsid w:val="0040210A"/>
    <w:rsid w:val="004031A4"/>
    <w:rsid w:val="004032DF"/>
    <w:rsid w:val="004033DB"/>
    <w:rsid w:val="004034A4"/>
    <w:rsid w:val="0040371B"/>
    <w:rsid w:val="00403E94"/>
    <w:rsid w:val="00404775"/>
    <w:rsid w:val="0040525E"/>
    <w:rsid w:val="004052EC"/>
    <w:rsid w:val="00405414"/>
    <w:rsid w:val="004054AE"/>
    <w:rsid w:val="00405AE2"/>
    <w:rsid w:val="004066BD"/>
    <w:rsid w:val="00406BB5"/>
    <w:rsid w:val="00407474"/>
    <w:rsid w:val="0040761D"/>
    <w:rsid w:val="0040785E"/>
    <w:rsid w:val="00407B41"/>
    <w:rsid w:val="004100D5"/>
    <w:rsid w:val="004100FF"/>
    <w:rsid w:val="0041140C"/>
    <w:rsid w:val="00412D16"/>
    <w:rsid w:val="004132D5"/>
    <w:rsid w:val="0041369C"/>
    <w:rsid w:val="00414853"/>
    <w:rsid w:val="00414D06"/>
    <w:rsid w:val="00414EF6"/>
    <w:rsid w:val="0041563C"/>
    <w:rsid w:val="0041569E"/>
    <w:rsid w:val="00415976"/>
    <w:rsid w:val="00416037"/>
    <w:rsid w:val="004161B2"/>
    <w:rsid w:val="004167D8"/>
    <w:rsid w:val="0041738F"/>
    <w:rsid w:val="0042061F"/>
    <w:rsid w:val="00421904"/>
    <w:rsid w:val="00421D51"/>
    <w:rsid w:val="00421E63"/>
    <w:rsid w:val="0042272D"/>
    <w:rsid w:val="00423F31"/>
    <w:rsid w:val="00424E84"/>
    <w:rsid w:val="00425867"/>
    <w:rsid w:val="00425B1E"/>
    <w:rsid w:val="00426B65"/>
    <w:rsid w:val="00427AFB"/>
    <w:rsid w:val="00427DF7"/>
    <w:rsid w:val="00430A87"/>
    <w:rsid w:val="00430F66"/>
    <w:rsid w:val="00430FEB"/>
    <w:rsid w:val="004317C2"/>
    <w:rsid w:val="00431C69"/>
    <w:rsid w:val="00431DC1"/>
    <w:rsid w:val="00432458"/>
    <w:rsid w:val="00432AE9"/>
    <w:rsid w:val="00433DCA"/>
    <w:rsid w:val="00433FC1"/>
    <w:rsid w:val="00434AC8"/>
    <w:rsid w:val="004355CD"/>
    <w:rsid w:val="004356DA"/>
    <w:rsid w:val="0043597B"/>
    <w:rsid w:val="00435F51"/>
    <w:rsid w:val="00436BE7"/>
    <w:rsid w:val="00437F55"/>
    <w:rsid w:val="00441789"/>
    <w:rsid w:val="00441A3D"/>
    <w:rsid w:val="004420B8"/>
    <w:rsid w:val="004425EB"/>
    <w:rsid w:val="00442C67"/>
    <w:rsid w:val="0044300B"/>
    <w:rsid w:val="0044373D"/>
    <w:rsid w:val="00443BCF"/>
    <w:rsid w:val="00444AAB"/>
    <w:rsid w:val="0044619A"/>
    <w:rsid w:val="0044621B"/>
    <w:rsid w:val="00446DC8"/>
    <w:rsid w:val="00447B5B"/>
    <w:rsid w:val="00450201"/>
    <w:rsid w:val="004503A2"/>
    <w:rsid w:val="0045054A"/>
    <w:rsid w:val="00450878"/>
    <w:rsid w:val="00451917"/>
    <w:rsid w:val="00451EF5"/>
    <w:rsid w:val="004525F3"/>
    <w:rsid w:val="00452708"/>
    <w:rsid w:val="004527E5"/>
    <w:rsid w:val="0045352E"/>
    <w:rsid w:val="004535AC"/>
    <w:rsid w:val="00453D2F"/>
    <w:rsid w:val="00453E14"/>
    <w:rsid w:val="00454E17"/>
    <w:rsid w:val="00455112"/>
    <w:rsid w:val="00455AE3"/>
    <w:rsid w:val="00456DC9"/>
    <w:rsid w:val="004572F9"/>
    <w:rsid w:val="004577B0"/>
    <w:rsid w:val="004608BC"/>
    <w:rsid w:val="00460D13"/>
    <w:rsid w:val="00461C3F"/>
    <w:rsid w:val="00461DA4"/>
    <w:rsid w:val="00462080"/>
    <w:rsid w:val="004622D1"/>
    <w:rsid w:val="0046303B"/>
    <w:rsid w:val="004631AF"/>
    <w:rsid w:val="004636EF"/>
    <w:rsid w:val="004638C3"/>
    <w:rsid w:val="00464120"/>
    <w:rsid w:val="004643C4"/>
    <w:rsid w:val="0046483F"/>
    <w:rsid w:val="00464E61"/>
    <w:rsid w:val="00465004"/>
    <w:rsid w:val="00465270"/>
    <w:rsid w:val="004666B0"/>
    <w:rsid w:val="00466CF4"/>
    <w:rsid w:val="00467246"/>
    <w:rsid w:val="00470A28"/>
    <w:rsid w:val="00471888"/>
    <w:rsid w:val="00471D8E"/>
    <w:rsid w:val="00471DF3"/>
    <w:rsid w:val="00471F80"/>
    <w:rsid w:val="00472636"/>
    <w:rsid w:val="0047313A"/>
    <w:rsid w:val="00474D30"/>
    <w:rsid w:val="0047540A"/>
    <w:rsid w:val="00475660"/>
    <w:rsid w:val="00475989"/>
    <w:rsid w:val="00475B6E"/>
    <w:rsid w:val="00475CEB"/>
    <w:rsid w:val="00476094"/>
    <w:rsid w:val="00476371"/>
    <w:rsid w:val="00477532"/>
    <w:rsid w:val="00477CF5"/>
    <w:rsid w:val="00477F4B"/>
    <w:rsid w:val="00482285"/>
    <w:rsid w:val="00482363"/>
    <w:rsid w:val="00482480"/>
    <w:rsid w:val="00482E90"/>
    <w:rsid w:val="00483E6D"/>
    <w:rsid w:val="00484141"/>
    <w:rsid w:val="004843C3"/>
    <w:rsid w:val="0048472A"/>
    <w:rsid w:val="00484B4F"/>
    <w:rsid w:val="00484F06"/>
    <w:rsid w:val="00485167"/>
    <w:rsid w:val="00485199"/>
    <w:rsid w:val="004852CC"/>
    <w:rsid w:val="00485B9E"/>
    <w:rsid w:val="00485BD6"/>
    <w:rsid w:val="00485FF0"/>
    <w:rsid w:val="004862B5"/>
    <w:rsid w:val="00486A01"/>
    <w:rsid w:val="0048722E"/>
    <w:rsid w:val="004873FC"/>
    <w:rsid w:val="00487CB3"/>
    <w:rsid w:val="0049063C"/>
    <w:rsid w:val="00490882"/>
    <w:rsid w:val="00490F74"/>
    <w:rsid w:val="0049120C"/>
    <w:rsid w:val="00491220"/>
    <w:rsid w:val="00491A17"/>
    <w:rsid w:val="00491C2D"/>
    <w:rsid w:val="00492043"/>
    <w:rsid w:val="00492097"/>
    <w:rsid w:val="0049387E"/>
    <w:rsid w:val="00494842"/>
    <w:rsid w:val="004948C4"/>
    <w:rsid w:val="00494A1B"/>
    <w:rsid w:val="00496579"/>
    <w:rsid w:val="00497287"/>
    <w:rsid w:val="004978AD"/>
    <w:rsid w:val="00497A34"/>
    <w:rsid w:val="00497E15"/>
    <w:rsid w:val="004A00D3"/>
    <w:rsid w:val="004A1684"/>
    <w:rsid w:val="004A1EE2"/>
    <w:rsid w:val="004A38EF"/>
    <w:rsid w:val="004A3B34"/>
    <w:rsid w:val="004A3CC2"/>
    <w:rsid w:val="004A3E40"/>
    <w:rsid w:val="004A409B"/>
    <w:rsid w:val="004A45C5"/>
    <w:rsid w:val="004A4808"/>
    <w:rsid w:val="004A49A2"/>
    <w:rsid w:val="004A4ACF"/>
    <w:rsid w:val="004A5CC6"/>
    <w:rsid w:val="004A6D07"/>
    <w:rsid w:val="004A6FA9"/>
    <w:rsid w:val="004B0336"/>
    <w:rsid w:val="004B08AF"/>
    <w:rsid w:val="004B0B28"/>
    <w:rsid w:val="004B27B7"/>
    <w:rsid w:val="004B2D14"/>
    <w:rsid w:val="004B346C"/>
    <w:rsid w:val="004B35E4"/>
    <w:rsid w:val="004B3B1A"/>
    <w:rsid w:val="004B42B9"/>
    <w:rsid w:val="004B4533"/>
    <w:rsid w:val="004B47AE"/>
    <w:rsid w:val="004B5AE3"/>
    <w:rsid w:val="004B5C86"/>
    <w:rsid w:val="004B648E"/>
    <w:rsid w:val="004B7477"/>
    <w:rsid w:val="004B7F5B"/>
    <w:rsid w:val="004C0EFD"/>
    <w:rsid w:val="004C1AE2"/>
    <w:rsid w:val="004C2265"/>
    <w:rsid w:val="004C239E"/>
    <w:rsid w:val="004C2A7D"/>
    <w:rsid w:val="004C427E"/>
    <w:rsid w:val="004C44D8"/>
    <w:rsid w:val="004C4E71"/>
    <w:rsid w:val="004C5E6C"/>
    <w:rsid w:val="004C78A2"/>
    <w:rsid w:val="004C7CFD"/>
    <w:rsid w:val="004C7D67"/>
    <w:rsid w:val="004D023F"/>
    <w:rsid w:val="004D035F"/>
    <w:rsid w:val="004D09D3"/>
    <w:rsid w:val="004D0D64"/>
    <w:rsid w:val="004D0E46"/>
    <w:rsid w:val="004D1600"/>
    <w:rsid w:val="004D1A07"/>
    <w:rsid w:val="004D1D03"/>
    <w:rsid w:val="004D2512"/>
    <w:rsid w:val="004D2CA5"/>
    <w:rsid w:val="004D4A63"/>
    <w:rsid w:val="004D5347"/>
    <w:rsid w:val="004D597D"/>
    <w:rsid w:val="004D6A84"/>
    <w:rsid w:val="004D6E09"/>
    <w:rsid w:val="004D6F63"/>
    <w:rsid w:val="004D72A6"/>
    <w:rsid w:val="004E0261"/>
    <w:rsid w:val="004E07FB"/>
    <w:rsid w:val="004E0935"/>
    <w:rsid w:val="004E09F7"/>
    <w:rsid w:val="004E12EE"/>
    <w:rsid w:val="004E1346"/>
    <w:rsid w:val="004E136B"/>
    <w:rsid w:val="004E15EF"/>
    <w:rsid w:val="004E192F"/>
    <w:rsid w:val="004E2494"/>
    <w:rsid w:val="004E2A07"/>
    <w:rsid w:val="004E3241"/>
    <w:rsid w:val="004E3533"/>
    <w:rsid w:val="004E360A"/>
    <w:rsid w:val="004E3AD0"/>
    <w:rsid w:val="004E3E30"/>
    <w:rsid w:val="004E43F6"/>
    <w:rsid w:val="004E45AA"/>
    <w:rsid w:val="004E47D8"/>
    <w:rsid w:val="004E4C26"/>
    <w:rsid w:val="004E55E6"/>
    <w:rsid w:val="004E602C"/>
    <w:rsid w:val="004E6DC2"/>
    <w:rsid w:val="004F0903"/>
    <w:rsid w:val="004F2142"/>
    <w:rsid w:val="004F22D9"/>
    <w:rsid w:val="004F233E"/>
    <w:rsid w:val="004F3231"/>
    <w:rsid w:val="004F4901"/>
    <w:rsid w:val="004F4FD0"/>
    <w:rsid w:val="004F506A"/>
    <w:rsid w:val="004F5D2B"/>
    <w:rsid w:val="004F5E85"/>
    <w:rsid w:val="004F5EAA"/>
    <w:rsid w:val="004F6A36"/>
    <w:rsid w:val="004F6EB9"/>
    <w:rsid w:val="004F7596"/>
    <w:rsid w:val="004F7D09"/>
    <w:rsid w:val="0050087D"/>
    <w:rsid w:val="005011E9"/>
    <w:rsid w:val="00501B94"/>
    <w:rsid w:val="00501BF0"/>
    <w:rsid w:val="00501C6A"/>
    <w:rsid w:val="00502F75"/>
    <w:rsid w:val="00503489"/>
    <w:rsid w:val="00503A18"/>
    <w:rsid w:val="00503FDC"/>
    <w:rsid w:val="0050495B"/>
    <w:rsid w:val="00504E0F"/>
    <w:rsid w:val="005055FB"/>
    <w:rsid w:val="005058B3"/>
    <w:rsid w:val="0050598C"/>
    <w:rsid w:val="00505F01"/>
    <w:rsid w:val="005068A2"/>
    <w:rsid w:val="00506DE0"/>
    <w:rsid w:val="005073B6"/>
    <w:rsid w:val="00507A91"/>
    <w:rsid w:val="00507C72"/>
    <w:rsid w:val="00510760"/>
    <w:rsid w:val="005108C5"/>
    <w:rsid w:val="00510BF8"/>
    <w:rsid w:val="005114D2"/>
    <w:rsid w:val="00512694"/>
    <w:rsid w:val="005126BD"/>
    <w:rsid w:val="00512B8C"/>
    <w:rsid w:val="00512CD1"/>
    <w:rsid w:val="00512DFE"/>
    <w:rsid w:val="00514919"/>
    <w:rsid w:val="00516305"/>
    <w:rsid w:val="00516F14"/>
    <w:rsid w:val="00517ABB"/>
    <w:rsid w:val="005203FD"/>
    <w:rsid w:val="00520A01"/>
    <w:rsid w:val="00520EB7"/>
    <w:rsid w:val="00520ED1"/>
    <w:rsid w:val="005229CE"/>
    <w:rsid w:val="0052370A"/>
    <w:rsid w:val="0052485F"/>
    <w:rsid w:val="00526627"/>
    <w:rsid w:val="005266E9"/>
    <w:rsid w:val="0052710F"/>
    <w:rsid w:val="0052767F"/>
    <w:rsid w:val="005278C3"/>
    <w:rsid w:val="005301AC"/>
    <w:rsid w:val="00530C0B"/>
    <w:rsid w:val="00531425"/>
    <w:rsid w:val="00531839"/>
    <w:rsid w:val="00531BDB"/>
    <w:rsid w:val="005330A3"/>
    <w:rsid w:val="00533DF6"/>
    <w:rsid w:val="00533FFA"/>
    <w:rsid w:val="005340BF"/>
    <w:rsid w:val="0053418B"/>
    <w:rsid w:val="00534CDF"/>
    <w:rsid w:val="00534EEE"/>
    <w:rsid w:val="0053536B"/>
    <w:rsid w:val="005356D2"/>
    <w:rsid w:val="00535ED0"/>
    <w:rsid w:val="0053648F"/>
    <w:rsid w:val="00536A63"/>
    <w:rsid w:val="00536D3A"/>
    <w:rsid w:val="00540218"/>
    <w:rsid w:val="005402BC"/>
    <w:rsid w:val="005415A8"/>
    <w:rsid w:val="00541CE0"/>
    <w:rsid w:val="00541D48"/>
    <w:rsid w:val="00541F75"/>
    <w:rsid w:val="00542486"/>
    <w:rsid w:val="00542FA9"/>
    <w:rsid w:val="00543F56"/>
    <w:rsid w:val="005440DD"/>
    <w:rsid w:val="0054525B"/>
    <w:rsid w:val="005458F7"/>
    <w:rsid w:val="005461F2"/>
    <w:rsid w:val="00546B1F"/>
    <w:rsid w:val="00547161"/>
    <w:rsid w:val="00547397"/>
    <w:rsid w:val="00547A9C"/>
    <w:rsid w:val="00547CBD"/>
    <w:rsid w:val="00547DD1"/>
    <w:rsid w:val="00547FA2"/>
    <w:rsid w:val="005504F9"/>
    <w:rsid w:val="0055251B"/>
    <w:rsid w:val="00552BEE"/>
    <w:rsid w:val="005530B4"/>
    <w:rsid w:val="00553ABF"/>
    <w:rsid w:val="005547DE"/>
    <w:rsid w:val="005548E8"/>
    <w:rsid w:val="00555410"/>
    <w:rsid w:val="00555728"/>
    <w:rsid w:val="005560A1"/>
    <w:rsid w:val="00556570"/>
    <w:rsid w:val="0055715E"/>
    <w:rsid w:val="0056022A"/>
    <w:rsid w:val="00561D62"/>
    <w:rsid w:val="00562514"/>
    <w:rsid w:val="00562B9C"/>
    <w:rsid w:val="00562BA1"/>
    <w:rsid w:val="00563643"/>
    <w:rsid w:val="00564F24"/>
    <w:rsid w:val="005654F7"/>
    <w:rsid w:val="0056553D"/>
    <w:rsid w:val="0056580D"/>
    <w:rsid w:val="00565F55"/>
    <w:rsid w:val="005664B1"/>
    <w:rsid w:val="00567555"/>
    <w:rsid w:val="00567818"/>
    <w:rsid w:val="005715CD"/>
    <w:rsid w:val="00571A12"/>
    <w:rsid w:val="00571B09"/>
    <w:rsid w:val="00571C83"/>
    <w:rsid w:val="00571DD5"/>
    <w:rsid w:val="00572A54"/>
    <w:rsid w:val="005746F2"/>
    <w:rsid w:val="00574C9C"/>
    <w:rsid w:val="00574CF1"/>
    <w:rsid w:val="00574E1B"/>
    <w:rsid w:val="00574E6E"/>
    <w:rsid w:val="00575700"/>
    <w:rsid w:val="005757C2"/>
    <w:rsid w:val="005761A4"/>
    <w:rsid w:val="0057664D"/>
    <w:rsid w:val="00576DF5"/>
    <w:rsid w:val="0058013F"/>
    <w:rsid w:val="00580354"/>
    <w:rsid w:val="00580856"/>
    <w:rsid w:val="00581C4B"/>
    <w:rsid w:val="005821B4"/>
    <w:rsid w:val="00582608"/>
    <w:rsid w:val="00582BBE"/>
    <w:rsid w:val="00582E3E"/>
    <w:rsid w:val="0058317B"/>
    <w:rsid w:val="00583277"/>
    <w:rsid w:val="0058442D"/>
    <w:rsid w:val="00585BB1"/>
    <w:rsid w:val="00586586"/>
    <w:rsid w:val="00586B0C"/>
    <w:rsid w:val="00587330"/>
    <w:rsid w:val="005878BB"/>
    <w:rsid w:val="00590CCD"/>
    <w:rsid w:val="00590E55"/>
    <w:rsid w:val="00590F05"/>
    <w:rsid w:val="005910C8"/>
    <w:rsid w:val="00591116"/>
    <w:rsid w:val="00591506"/>
    <w:rsid w:val="00592BBA"/>
    <w:rsid w:val="00592C39"/>
    <w:rsid w:val="00593FCB"/>
    <w:rsid w:val="00594755"/>
    <w:rsid w:val="005947B4"/>
    <w:rsid w:val="00594F2E"/>
    <w:rsid w:val="0059686D"/>
    <w:rsid w:val="00596C89"/>
    <w:rsid w:val="00596F12"/>
    <w:rsid w:val="00596F8B"/>
    <w:rsid w:val="00597F94"/>
    <w:rsid w:val="005A023B"/>
    <w:rsid w:val="005A025B"/>
    <w:rsid w:val="005A16D3"/>
    <w:rsid w:val="005A2258"/>
    <w:rsid w:val="005A2B18"/>
    <w:rsid w:val="005A31DA"/>
    <w:rsid w:val="005A32DF"/>
    <w:rsid w:val="005A338C"/>
    <w:rsid w:val="005A37DF"/>
    <w:rsid w:val="005A3FE8"/>
    <w:rsid w:val="005A5228"/>
    <w:rsid w:val="005A546D"/>
    <w:rsid w:val="005A56F4"/>
    <w:rsid w:val="005A5A24"/>
    <w:rsid w:val="005A6E64"/>
    <w:rsid w:val="005B0510"/>
    <w:rsid w:val="005B12C1"/>
    <w:rsid w:val="005B16D1"/>
    <w:rsid w:val="005B229C"/>
    <w:rsid w:val="005B22EE"/>
    <w:rsid w:val="005B255E"/>
    <w:rsid w:val="005B40DA"/>
    <w:rsid w:val="005B4339"/>
    <w:rsid w:val="005B448B"/>
    <w:rsid w:val="005B4BB4"/>
    <w:rsid w:val="005B4CFE"/>
    <w:rsid w:val="005B5579"/>
    <w:rsid w:val="005B5655"/>
    <w:rsid w:val="005B59F1"/>
    <w:rsid w:val="005B5DA5"/>
    <w:rsid w:val="005B6230"/>
    <w:rsid w:val="005B63DC"/>
    <w:rsid w:val="005B667E"/>
    <w:rsid w:val="005B7239"/>
    <w:rsid w:val="005B7532"/>
    <w:rsid w:val="005C0E9B"/>
    <w:rsid w:val="005C1CAC"/>
    <w:rsid w:val="005C2CF9"/>
    <w:rsid w:val="005C3450"/>
    <w:rsid w:val="005C39D3"/>
    <w:rsid w:val="005C5F33"/>
    <w:rsid w:val="005C6081"/>
    <w:rsid w:val="005C674C"/>
    <w:rsid w:val="005C7A02"/>
    <w:rsid w:val="005C7DC8"/>
    <w:rsid w:val="005D0174"/>
    <w:rsid w:val="005D15F1"/>
    <w:rsid w:val="005D1F01"/>
    <w:rsid w:val="005D2102"/>
    <w:rsid w:val="005D23E3"/>
    <w:rsid w:val="005D3A54"/>
    <w:rsid w:val="005D4B3B"/>
    <w:rsid w:val="005D4F90"/>
    <w:rsid w:val="005D56B4"/>
    <w:rsid w:val="005D5B87"/>
    <w:rsid w:val="005D622D"/>
    <w:rsid w:val="005D6F45"/>
    <w:rsid w:val="005D7811"/>
    <w:rsid w:val="005D7AB7"/>
    <w:rsid w:val="005D7EF5"/>
    <w:rsid w:val="005D7FAE"/>
    <w:rsid w:val="005E02E7"/>
    <w:rsid w:val="005E0930"/>
    <w:rsid w:val="005E0C1E"/>
    <w:rsid w:val="005E1093"/>
    <w:rsid w:val="005E129C"/>
    <w:rsid w:val="005E129F"/>
    <w:rsid w:val="005E1308"/>
    <w:rsid w:val="005E183C"/>
    <w:rsid w:val="005E21A4"/>
    <w:rsid w:val="005E23E2"/>
    <w:rsid w:val="005E29D9"/>
    <w:rsid w:val="005E383C"/>
    <w:rsid w:val="005E3866"/>
    <w:rsid w:val="005E3D83"/>
    <w:rsid w:val="005E4AC5"/>
    <w:rsid w:val="005E53A9"/>
    <w:rsid w:val="005E5E59"/>
    <w:rsid w:val="005E619E"/>
    <w:rsid w:val="005E61F6"/>
    <w:rsid w:val="005E6C0D"/>
    <w:rsid w:val="005F0450"/>
    <w:rsid w:val="005F0BD2"/>
    <w:rsid w:val="005F12D7"/>
    <w:rsid w:val="005F14F5"/>
    <w:rsid w:val="005F19FC"/>
    <w:rsid w:val="005F2201"/>
    <w:rsid w:val="005F2A05"/>
    <w:rsid w:val="005F2A83"/>
    <w:rsid w:val="005F3B3F"/>
    <w:rsid w:val="005F3B92"/>
    <w:rsid w:val="005F4194"/>
    <w:rsid w:val="005F4ED0"/>
    <w:rsid w:val="005F59F2"/>
    <w:rsid w:val="005F62BE"/>
    <w:rsid w:val="005F6334"/>
    <w:rsid w:val="005F661B"/>
    <w:rsid w:val="005F6902"/>
    <w:rsid w:val="005F6928"/>
    <w:rsid w:val="005F6A44"/>
    <w:rsid w:val="005F6F2B"/>
    <w:rsid w:val="005F73CA"/>
    <w:rsid w:val="005F7BE0"/>
    <w:rsid w:val="00601B7F"/>
    <w:rsid w:val="00602088"/>
    <w:rsid w:val="00602368"/>
    <w:rsid w:val="006026EC"/>
    <w:rsid w:val="00602CC8"/>
    <w:rsid w:val="00603EF7"/>
    <w:rsid w:val="00604012"/>
    <w:rsid w:val="0060413D"/>
    <w:rsid w:val="0060477B"/>
    <w:rsid w:val="00605439"/>
    <w:rsid w:val="0060546F"/>
    <w:rsid w:val="006057C1"/>
    <w:rsid w:val="006074BE"/>
    <w:rsid w:val="00607A3A"/>
    <w:rsid w:val="0061093D"/>
    <w:rsid w:val="00610EA5"/>
    <w:rsid w:val="00610FB7"/>
    <w:rsid w:val="00611E01"/>
    <w:rsid w:val="006125CD"/>
    <w:rsid w:val="00612A45"/>
    <w:rsid w:val="00612D49"/>
    <w:rsid w:val="00613B76"/>
    <w:rsid w:val="00613BF2"/>
    <w:rsid w:val="00613D32"/>
    <w:rsid w:val="00614014"/>
    <w:rsid w:val="006145C4"/>
    <w:rsid w:val="006148C1"/>
    <w:rsid w:val="00614B6E"/>
    <w:rsid w:val="00614D8E"/>
    <w:rsid w:val="006150B3"/>
    <w:rsid w:val="006157F4"/>
    <w:rsid w:val="00616251"/>
    <w:rsid w:val="0061657E"/>
    <w:rsid w:val="00616ADF"/>
    <w:rsid w:val="00616DF4"/>
    <w:rsid w:val="00616E47"/>
    <w:rsid w:val="0061709E"/>
    <w:rsid w:val="00617621"/>
    <w:rsid w:val="0061779D"/>
    <w:rsid w:val="0062057A"/>
    <w:rsid w:val="00620AD9"/>
    <w:rsid w:val="006216AA"/>
    <w:rsid w:val="006216E0"/>
    <w:rsid w:val="00621779"/>
    <w:rsid w:val="00621D72"/>
    <w:rsid w:val="006229F6"/>
    <w:rsid w:val="00623CDB"/>
    <w:rsid w:val="00623D59"/>
    <w:rsid w:val="00624DDC"/>
    <w:rsid w:val="006266AE"/>
    <w:rsid w:val="0062675C"/>
    <w:rsid w:val="00626A41"/>
    <w:rsid w:val="00627481"/>
    <w:rsid w:val="0062756C"/>
    <w:rsid w:val="00627577"/>
    <w:rsid w:val="00627C8D"/>
    <w:rsid w:val="006305A8"/>
    <w:rsid w:val="00630771"/>
    <w:rsid w:val="00630A85"/>
    <w:rsid w:val="00630F7D"/>
    <w:rsid w:val="0063178D"/>
    <w:rsid w:val="00631B47"/>
    <w:rsid w:val="00632429"/>
    <w:rsid w:val="00632884"/>
    <w:rsid w:val="00632BED"/>
    <w:rsid w:val="006333B4"/>
    <w:rsid w:val="00633464"/>
    <w:rsid w:val="00633945"/>
    <w:rsid w:val="00633EC9"/>
    <w:rsid w:val="00634900"/>
    <w:rsid w:val="00635095"/>
    <w:rsid w:val="00635A03"/>
    <w:rsid w:val="00635CF3"/>
    <w:rsid w:val="006361E5"/>
    <w:rsid w:val="00636602"/>
    <w:rsid w:val="006369D6"/>
    <w:rsid w:val="00636AAC"/>
    <w:rsid w:val="00636DF5"/>
    <w:rsid w:val="0063787F"/>
    <w:rsid w:val="00637C32"/>
    <w:rsid w:val="00637DAD"/>
    <w:rsid w:val="00637FA0"/>
    <w:rsid w:val="0064024E"/>
    <w:rsid w:val="00640281"/>
    <w:rsid w:val="006406D9"/>
    <w:rsid w:val="006409B0"/>
    <w:rsid w:val="006415CF"/>
    <w:rsid w:val="0064183A"/>
    <w:rsid w:val="006419F8"/>
    <w:rsid w:val="00642DCB"/>
    <w:rsid w:val="006432C3"/>
    <w:rsid w:val="006435ED"/>
    <w:rsid w:val="00643AD3"/>
    <w:rsid w:val="006448FB"/>
    <w:rsid w:val="00645171"/>
    <w:rsid w:val="00645582"/>
    <w:rsid w:val="00645920"/>
    <w:rsid w:val="00645A21"/>
    <w:rsid w:val="00645A32"/>
    <w:rsid w:val="0064674D"/>
    <w:rsid w:val="00646EF6"/>
    <w:rsid w:val="00647625"/>
    <w:rsid w:val="006478F4"/>
    <w:rsid w:val="0065066F"/>
    <w:rsid w:val="00650A24"/>
    <w:rsid w:val="00650E33"/>
    <w:rsid w:val="00651506"/>
    <w:rsid w:val="0065258E"/>
    <w:rsid w:val="006527F9"/>
    <w:rsid w:val="0065290F"/>
    <w:rsid w:val="00653D06"/>
    <w:rsid w:val="0065447A"/>
    <w:rsid w:val="00654FB2"/>
    <w:rsid w:val="006551AB"/>
    <w:rsid w:val="0065531A"/>
    <w:rsid w:val="00655848"/>
    <w:rsid w:val="00655CE2"/>
    <w:rsid w:val="00655DF3"/>
    <w:rsid w:val="006568FD"/>
    <w:rsid w:val="00656FD7"/>
    <w:rsid w:val="0065758D"/>
    <w:rsid w:val="006578D7"/>
    <w:rsid w:val="00660353"/>
    <w:rsid w:val="00661559"/>
    <w:rsid w:val="00661CBF"/>
    <w:rsid w:val="006623AF"/>
    <w:rsid w:val="006633EA"/>
    <w:rsid w:val="00663AD3"/>
    <w:rsid w:val="00666292"/>
    <w:rsid w:val="00666512"/>
    <w:rsid w:val="00667223"/>
    <w:rsid w:val="00667CA7"/>
    <w:rsid w:val="00667D97"/>
    <w:rsid w:val="00667ED7"/>
    <w:rsid w:val="00671150"/>
    <w:rsid w:val="00671503"/>
    <w:rsid w:val="006721AB"/>
    <w:rsid w:val="0067283A"/>
    <w:rsid w:val="00672B0D"/>
    <w:rsid w:val="006731EA"/>
    <w:rsid w:val="00673F81"/>
    <w:rsid w:val="006743A0"/>
    <w:rsid w:val="00674915"/>
    <w:rsid w:val="006750CE"/>
    <w:rsid w:val="00675407"/>
    <w:rsid w:val="006759A3"/>
    <w:rsid w:val="00675CAE"/>
    <w:rsid w:val="00680A9A"/>
    <w:rsid w:val="00680EE5"/>
    <w:rsid w:val="006821F4"/>
    <w:rsid w:val="00683BF4"/>
    <w:rsid w:val="006841E0"/>
    <w:rsid w:val="00684DDB"/>
    <w:rsid w:val="006851DA"/>
    <w:rsid w:val="0068586D"/>
    <w:rsid w:val="006858CD"/>
    <w:rsid w:val="00685BB0"/>
    <w:rsid w:val="00685CFE"/>
    <w:rsid w:val="00685F29"/>
    <w:rsid w:val="00686F59"/>
    <w:rsid w:val="00690E44"/>
    <w:rsid w:val="006910D3"/>
    <w:rsid w:val="00692EEA"/>
    <w:rsid w:val="00693BD4"/>
    <w:rsid w:val="00693D1F"/>
    <w:rsid w:val="00693D3C"/>
    <w:rsid w:val="00693D8B"/>
    <w:rsid w:val="00694762"/>
    <w:rsid w:val="00694CE5"/>
    <w:rsid w:val="00694F6E"/>
    <w:rsid w:val="00696528"/>
    <w:rsid w:val="00696B33"/>
    <w:rsid w:val="00697618"/>
    <w:rsid w:val="00697765"/>
    <w:rsid w:val="00697A4F"/>
    <w:rsid w:val="00697E07"/>
    <w:rsid w:val="006A0E42"/>
    <w:rsid w:val="006A1040"/>
    <w:rsid w:val="006A139D"/>
    <w:rsid w:val="006A1D88"/>
    <w:rsid w:val="006A2479"/>
    <w:rsid w:val="006A39A0"/>
    <w:rsid w:val="006A3A4C"/>
    <w:rsid w:val="006A4AE9"/>
    <w:rsid w:val="006A4DE4"/>
    <w:rsid w:val="006A5476"/>
    <w:rsid w:val="006A5505"/>
    <w:rsid w:val="006A5549"/>
    <w:rsid w:val="006A55B7"/>
    <w:rsid w:val="006A56C4"/>
    <w:rsid w:val="006A5832"/>
    <w:rsid w:val="006A5ACB"/>
    <w:rsid w:val="006A5E11"/>
    <w:rsid w:val="006A69BC"/>
    <w:rsid w:val="006A6DE3"/>
    <w:rsid w:val="006A6E46"/>
    <w:rsid w:val="006A6E50"/>
    <w:rsid w:val="006A7191"/>
    <w:rsid w:val="006A733C"/>
    <w:rsid w:val="006A7494"/>
    <w:rsid w:val="006A766C"/>
    <w:rsid w:val="006B0501"/>
    <w:rsid w:val="006B2807"/>
    <w:rsid w:val="006B3B79"/>
    <w:rsid w:val="006B433D"/>
    <w:rsid w:val="006B5590"/>
    <w:rsid w:val="006B5690"/>
    <w:rsid w:val="006B664F"/>
    <w:rsid w:val="006B67F7"/>
    <w:rsid w:val="006B69ED"/>
    <w:rsid w:val="006B6D6A"/>
    <w:rsid w:val="006B74B5"/>
    <w:rsid w:val="006C0AF0"/>
    <w:rsid w:val="006C0E5E"/>
    <w:rsid w:val="006C170B"/>
    <w:rsid w:val="006C17D9"/>
    <w:rsid w:val="006C19A2"/>
    <w:rsid w:val="006C1A3B"/>
    <w:rsid w:val="006C1CBA"/>
    <w:rsid w:val="006C2056"/>
    <w:rsid w:val="006C2BE1"/>
    <w:rsid w:val="006C33DB"/>
    <w:rsid w:val="006C4660"/>
    <w:rsid w:val="006C46EB"/>
    <w:rsid w:val="006C4761"/>
    <w:rsid w:val="006C55FB"/>
    <w:rsid w:val="006C5BFC"/>
    <w:rsid w:val="006C5C7B"/>
    <w:rsid w:val="006C5CE4"/>
    <w:rsid w:val="006C7595"/>
    <w:rsid w:val="006C7D68"/>
    <w:rsid w:val="006D00EF"/>
    <w:rsid w:val="006D108C"/>
    <w:rsid w:val="006D1504"/>
    <w:rsid w:val="006D1510"/>
    <w:rsid w:val="006D15E3"/>
    <w:rsid w:val="006D18F6"/>
    <w:rsid w:val="006D1ED2"/>
    <w:rsid w:val="006D1FD8"/>
    <w:rsid w:val="006D2075"/>
    <w:rsid w:val="006D20BA"/>
    <w:rsid w:val="006D2680"/>
    <w:rsid w:val="006D3B91"/>
    <w:rsid w:val="006D4686"/>
    <w:rsid w:val="006D5D21"/>
    <w:rsid w:val="006D61D7"/>
    <w:rsid w:val="006D7161"/>
    <w:rsid w:val="006D7173"/>
    <w:rsid w:val="006D71F5"/>
    <w:rsid w:val="006D7999"/>
    <w:rsid w:val="006D79E0"/>
    <w:rsid w:val="006E0953"/>
    <w:rsid w:val="006E1C0C"/>
    <w:rsid w:val="006E3789"/>
    <w:rsid w:val="006E4EAD"/>
    <w:rsid w:val="006E4F3D"/>
    <w:rsid w:val="006E50DE"/>
    <w:rsid w:val="006E54B3"/>
    <w:rsid w:val="006E5C80"/>
    <w:rsid w:val="006E69A4"/>
    <w:rsid w:val="006E6D70"/>
    <w:rsid w:val="006E6F41"/>
    <w:rsid w:val="006E7566"/>
    <w:rsid w:val="006F02CB"/>
    <w:rsid w:val="006F0360"/>
    <w:rsid w:val="006F0784"/>
    <w:rsid w:val="006F07BE"/>
    <w:rsid w:val="006F0B43"/>
    <w:rsid w:val="006F11D4"/>
    <w:rsid w:val="006F22EA"/>
    <w:rsid w:val="006F28F0"/>
    <w:rsid w:val="006F29DB"/>
    <w:rsid w:val="006F337D"/>
    <w:rsid w:val="006F3AE4"/>
    <w:rsid w:val="006F3D5A"/>
    <w:rsid w:val="006F3F83"/>
    <w:rsid w:val="006F44BF"/>
    <w:rsid w:val="006F4610"/>
    <w:rsid w:val="006F4F72"/>
    <w:rsid w:val="006F6227"/>
    <w:rsid w:val="006F6290"/>
    <w:rsid w:val="006F62A9"/>
    <w:rsid w:val="006F62B8"/>
    <w:rsid w:val="006F6BB4"/>
    <w:rsid w:val="006F6D70"/>
    <w:rsid w:val="006F71A4"/>
    <w:rsid w:val="006F7346"/>
    <w:rsid w:val="006F735E"/>
    <w:rsid w:val="006F7ECD"/>
    <w:rsid w:val="006F7FAE"/>
    <w:rsid w:val="00700181"/>
    <w:rsid w:val="00700ED7"/>
    <w:rsid w:val="00701140"/>
    <w:rsid w:val="00701894"/>
    <w:rsid w:val="007019B7"/>
    <w:rsid w:val="00701F32"/>
    <w:rsid w:val="007024E4"/>
    <w:rsid w:val="00702B2F"/>
    <w:rsid w:val="0070372A"/>
    <w:rsid w:val="007037A7"/>
    <w:rsid w:val="0070398E"/>
    <w:rsid w:val="00703DB2"/>
    <w:rsid w:val="00704FA1"/>
    <w:rsid w:val="00705607"/>
    <w:rsid w:val="00705A9B"/>
    <w:rsid w:val="00705D5E"/>
    <w:rsid w:val="0070667D"/>
    <w:rsid w:val="007075D2"/>
    <w:rsid w:val="0070761C"/>
    <w:rsid w:val="00707C25"/>
    <w:rsid w:val="00711492"/>
    <w:rsid w:val="00711E50"/>
    <w:rsid w:val="00713EEE"/>
    <w:rsid w:val="00713FA4"/>
    <w:rsid w:val="00714764"/>
    <w:rsid w:val="00714796"/>
    <w:rsid w:val="00714903"/>
    <w:rsid w:val="007149AC"/>
    <w:rsid w:val="00714F65"/>
    <w:rsid w:val="007157E6"/>
    <w:rsid w:val="0071610D"/>
    <w:rsid w:val="00717098"/>
    <w:rsid w:val="00720D9B"/>
    <w:rsid w:val="007213F3"/>
    <w:rsid w:val="00721675"/>
    <w:rsid w:val="007217D5"/>
    <w:rsid w:val="007219D1"/>
    <w:rsid w:val="0072237D"/>
    <w:rsid w:val="00722D90"/>
    <w:rsid w:val="007236E3"/>
    <w:rsid w:val="007239BC"/>
    <w:rsid w:val="00723C09"/>
    <w:rsid w:val="007243C9"/>
    <w:rsid w:val="00724658"/>
    <w:rsid w:val="00724770"/>
    <w:rsid w:val="00724C5B"/>
    <w:rsid w:val="00725283"/>
    <w:rsid w:val="00726250"/>
    <w:rsid w:val="00726CE4"/>
    <w:rsid w:val="00726DC0"/>
    <w:rsid w:val="00726E3E"/>
    <w:rsid w:val="00727084"/>
    <w:rsid w:val="007273C5"/>
    <w:rsid w:val="00727694"/>
    <w:rsid w:val="00727A69"/>
    <w:rsid w:val="00730458"/>
    <w:rsid w:val="00730D5F"/>
    <w:rsid w:val="00730D80"/>
    <w:rsid w:val="00730EBD"/>
    <w:rsid w:val="007317CB"/>
    <w:rsid w:val="0073208C"/>
    <w:rsid w:val="007325CF"/>
    <w:rsid w:val="00732DC5"/>
    <w:rsid w:val="00733301"/>
    <w:rsid w:val="0073336D"/>
    <w:rsid w:val="00733FC6"/>
    <w:rsid w:val="00734A3B"/>
    <w:rsid w:val="00734AED"/>
    <w:rsid w:val="00734D6B"/>
    <w:rsid w:val="0073566E"/>
    <w:rsid w:val="00735C0A"/>
    <w:rsid w:val="007364EA"/>
    <w:rsid w:val="0073668B"/>
    <w:rsid w:val="007374DF"/>
    <w:rsid w:val="00737626"/>
    <w:rsid w:val="0073765C"/>
    <w:rsid w:val="00737ABF"/>
    <w:rsid w:val="00737C67"/>
    <w:rsid w:val="00737F9B"/>
    <w:rsid w:val="00740910"/>
    <w:rsid w:val="0074103A"/>
    <w:rsid w:val="007410A3"/>
    <w:rsid w:val="0074164A"/>
    <w:rsid w:val="00741A6A"/>
    <w:rsid w:val="00742783"/>
    <w:rsid w:val="007428BD"/>
    <w:rsid w:val="00742FC2"/>
    <w:rsid w:val="0074345A"/>
    <w:rsid w:val="00743960"/>
    <w:rsid w:val="00743DA7"/>
    <w:rsid w:val="0074454A"/>
    <w:rsid w:val="007446A7"/>
    <w:rsid w:val="0074491A"/>
    <w:rsid w:val="00744B74"/>
    <w:rsid w:val="007452E5"/>
    <w:rsid w:val="00745DD2"/>
    <w:rsid w:val="0074676C"/>
    <w:rsid w:val="00746E22"/>
    <w:rsid w:val="007504A6"/>
    <w:rsid w:val="00750775"/>
    <w:rsid w:val="00751BD5"/>
    <w:rsid w:val="00752759"/>
    <w:rsid w:val="00752C79"/>
    <w:rsid w:val="00752F7B"/>
    <w:rsid w:val="007539BF"/>
    <w:rsid w:val="00753A00"/>
    <w:rsid w:val="007542D7"/>
    <w:rsid w:val="007545BD"/>
    <w:rsid w:val="00754C8F"/>
    <w:rsid w:val="00755AD6"/>
    <w:rsid w:val="0075603D"/>
    <w:rsid w:val="007568E7"/>
    <w:rsid w:val="00756B3E"/>
    <w:rsid w:val="00757705"/>
    <w:rsid w:val="007602A7"/>
    <w:rsid w:val="00760772"/>
    <w:rsid w:val="007612B5"/>
    <w:rsid w:val="0076166D"/>
    <w:rsid w:val="007617D9"/>
    <w:rsid w:val="00761C84"/>
    <w:rsid w:val="007620D6"/>
    <w:rsid w:val="007633AA"/>
    <w:rsid w:val="00763DAB"/>
    <w:rsid w:val="00763E88"/>
    <w:rsid w:val="00764BF9"/>
    <w:rsid w:val="00764D88"/>
    <w:rsid w:val="0076684D"/>
    <w:rsid w:val="00766B2A"/>
    <w:rsid w:val="00766D3B"/>
    <w:rsid w:val="00767235"/>
    <w:rsid w:val="00770E31"/>
    <w:rsid w:val="0077134A"/>
    <w:rsid w:val="007713A5"/>
    <w:rsid w:val="007718DC"/>
    <w:rsid w:val="00771D0F"/>
    <w:rsid w:val="00771F1A"/>
    <w:rsid w:val="0077258D"/>
    <w:rsid w:val="00772795"/>
    <w:rsid w:val="00772C11"/>
    <w:rsid w:val="00773C50"/>
    <w:rsid w:val="0077445A"/>
    <w:rsid w:val="00774780"/>
    <w:rsid w:val="00774861"/>
    <w:rsid w:val="00774AE0"/>
    <w:rsid w:val="0077513F"/>
    <w:rsid w:val="0077557F"/>
    <w:rsid w:val="007759FF"/>
    <w:rsid w:val="00776131"/>
    <w:rsid w:val="00776C10"/>
    <w:rsid w:val="0077726A"/>
    <w:rsid w:val="007809AA"/>
    <w:rsid w:val="00780D2D"/>
    <w:rsid w:val="00781993"/>
    <w:rsid w:val="00781FDF"/>
    <w:rsid w:val="007822A7"/>
    <w:rsid w:val="00782975"/>
    <w:rsid w:val="00782D43"/>
    <w:rsid w:val="00783892"/>
    <w:rsid w:val="007842E1"/>
    <w:rsid w:val="007844E6"/>
    <w:rsid w:val="0078478B"/>
    <w:rsid w:val="00785097"/>
    <w:rsid w:val="00786859"/>
    <w:rsid w:val="00786BBB"/>
    <w:rsid w:val="00786C58"/>
    <w:rsid w:val="007873D5"/>
    <w:rsid w:val="007879E4"/>
    <w:rsid w:val="00787A10"/>
    <w:rsid w:val="00787C74"/>
    <w:rsid w:val="00787F0A"/>
    <w:rsid w:val="00790645"/>
    <w:rsid w:val="00790C11"/>
    <w:rsid w:val="0079177E"/>
    <w:rsid w:val="007930D0"/>
    <w:rsid w:val="007934AB"/>
    <w:rsid w:val="00793C1D"/>
    <w:rsid w:val="00794895"/>
    <w:rsid w:val="00795526"/>
    <w:rsid w:val="00795C10"/>
    <w:rsid w:val="00795EBF"/>
    <w:rsid w:val="007960A6"/>
    <w:rsid w:val="00796D6D"/>
    <w:rsid w:val="00796EB1"/>
    <w:rsid w:val="0079720E"/>
    <w:rsid w:val="00797870"/>
    <w:rsid w:val="007979F8"/>
    <w:rsid w:val="00797B99"/>
    <w:rsid w:val="00797EB5"/>
    <w:rsid w:val="007A1504"/>
    <w:rsid w:val="007A1D71"/>
    <w:rsid w:val="007A2E25"/>
    <w:rsid w:val="007A2E8D"/>
    <w:rsid w:val="007A2F39"/>
    <w:rsid w:val="007A352B"/>
    <w:rsid w:val="007A38F1"/>
    <w:rsid w:val="007A4675"/>
    <w:rsid w:val="007A4FB3"/>
    <w:rsid w:val="007A501B"/>
    <w:rsid w:val="007A513B"/>
    <w:rsid w:val="007A6402"/>
    <w:rsid w:val="007A6517"/>
    <w:rsid w:val="007A77B3"/>
    <w:rsid w:val="007A7E3C"/>
    <w:rsid w:val="007A7E3E"/>
    <w:rsid w:val="007A7E87"/>
    <w:rsid w:val="007B0248"/>
    <w:rsid w:val="007B14F0"/>
    <w:rsid w:val="007B1706"/>
    <w:rsid w:val="007B186C"/>
    <w:rsid w:val="007B2123"/>
    <w:rsid w:val="007B24D6"/>
    <w:rsid w:val="007B2D50"/>
    <w:rsid w:val="007B2F56"/>
    <w:rsid w:val="007B52F3"/>
    <w:rsid w:val="007B5673"/>
    <w:rsid w:val="007B6058"/>
    <w:rsid w:val="007B65FA"/>
    <w:rsid w:val="007B7068"/>
    <w:rsid w:val="007B7EF5"/>
    <w:rsid w:val="007C031E"/>
    <w:rsid w:val="007C0974"/>
    <w:rsid w:val="007C0CE4"/>
    <w:rsid w:val="007C0D85"/>
    <w:rsid w:val="007C0F8D"/>
    <w:rsid w:val="007C121D"/>
    <w:rsid w:val="007C1249"/>
    <w:rsid w:val="007C1764"/>
    <w:rsid w:val="007C17EB"/>
    <w:rsid w:val="007C1C2A"/>
    <w:rsid w:val="007C2215"/>
    <w:rsid w:val="007C23B0"/>
    <w:rsid w:val="007C3226"/>
    <w:rsid w:val="007C37E6"/>
    <w:rsid w:val="007C3EBA"/>
    <w:rsid w:val="007C5047"/>
    <w:rsid w:val="007C547C"/>
    <w:rsid w:val="007C5941"/>
    <w:rsid w:val="007C5BFF"/>
    <w:rsid w:val="007C5D4B"/>
    <w:rsid w:val="007C718D"/>
    <w:rsid w:val="007D0123"/>
    <w:rsid w:val="007D127A"/>
    <w:rsid w:val="007D1FA1"/>
    <w:rsid w:val="007D2B0D"/>
    <w:rsid w:val="007D2EB5"/>
    <w:rsid w:val="007D3903"/>
    <w:rsid w:val="007D3A4A"/>
    <w:rsid w:val="007D3E02"/>
    <w:rsid w:val="007D41F5"/>
    <w:rsid w:val="007D4E85"/>
    <w:rsid w:val="007D5528"/>
    <w:rsid w:val="007D59EF"/>
    <w:rsid w:val="007D6100"/>
    <w:rsid w:val="007D615D"/>
    <w:rsid w:val="007D7A0E"/>
    <w:rsid w:val="007E0308"/>
    <w:rsid w:val="007E0C66"/>
    <w:rsid w:val="007E0EA7"/>
    <w:rsid w:val="007E1891"/>
    <w:rsid w:val="007E1CB8"/>
    <w:rsid w:val="007E1CD0"/>
    <w:rsid w:val="007E222C"/>
    <w:rsid w:val="007E30E2"/>
    <w:rsid w:val="007E4470"/>
    <w:rsid w:val="007E44E5"/>
    <w:rsid w:val="007E4CB4"/>
    <w:rsid w:val="007E4F9B"/>
    <w:rsid w:val="007E700A"/>
    <w:rsid w:val="007E7872"/>
    <w:rsid w:val="007F0131"/>
    <w:rsid w:val="007F03B3"/>
    <w:rsid w:val="007F1547"/>
    <w:rsid w:val="007F2BF1"/>
    <w:rsid w:val="007F30E2"/>
    <w:rsid w:val="007F38C0"/>
    <w:rsid w:val="007F39BC"/>
    <w:rsid w:val="007F3B17"/>
    <w:rsid w:val="007F3F30"/>
    <w:rsid w:val="007F46FB"/>
    <w:rsid w:val="007F47EC"/>
    <w:rsid w:val="007F4AEA"/>
    <w:rsid w:val="007F4BBF"/>
    <w:rsid w:val="007F4DAF"/>
    <w:rsid w:val="007F67DA"/>
    <w:rsid w:val="007F6FB0"/>
    <w:rsid w:val="007F7F33"/>
    <w:rsid w:val="008003CF"/>
    <w:rsid w:val="00800709"/>
    <w:rsid w:val="008007D7"/>
    <w:rsid w:val="0080154C"/>
    <w:rsid w:val="00804F7D"/>
    <w:rsid w:val="00805260"/>
    <w:rsid w:val="0080539B"/>
    <w:rsid w:val="00805ABF"/>
    <w:rsid w:val="00805EDD"/>
    <w:rsid w:val="0080663E"/>
    <w:rsid w:val="00806A12"/>
    <w:rsid w:val="00807212"/>
    <w:rsid w:val="00807939"/>
    <w:rsid w:val="00807F7A"/>
    <w:rsid w:val="00810FD2"/>
    <w:rsid w:val="008126E9"/>
    <w:rsid w:val="00813293"/>
    <w:rsid w:val="00813CF7"/>
    <w:rsid w:val="00814075"/>
    <w:rsid w:val="00814A4C"/>
    <w:rsid w:val="00815215"/>
    <w:rsid w:val="008152DE"/>
    <w:rsid w:val="00815710"/>
    <w:rsid w:val="008163AD"/>
    <w:rsid w:val="00816C86"/>
    <w:rsid w:val="00817321"/>
    <w:rsid w:val="0082025B"/>
    <w:rsid w:val="00820A40"/>
    <w:rsid w:val="00820FA0"/>
    <w:rsid w:val="0082196F"/>
    <w:rsid w:val="008219B8"/>
    <w:rsid w:val="0082221E"/>
    <w:rsid w:val="00822359"/>
    <w:rsid w:val="008232E6"/>
    <w:rsid w:val="00823823"/>
    <w:rsid w:val="00823996"/>
    <w:rsid w:val="00824067"/>
    <w:rsid w:val="00824F15"/>
    <w:rsid w:val="0082572C"/>
    <w:rsid w:val="008258F7"/>
    <w:rsid w:val="0082592F"/>
    <w:rsid w:val="00826132"/>
    <w:rsid w:val="008265F4"/>
    <w:rsid w:val="00826D3F"/>
    <w:rsid w:val="00827010"/>
    <w:rsid w:val="008274C1"/>
    <w:rsid w:val="008278CA"/>
    <w:rsid w:val="00827A59"/>
    <w:rsid w:val="008305E4"/>
    <w:rsid w:val="0083078E"/>
    <w:rsid w:val="00830E4D"/>
    <w:rsid w:val="00830F39"/>
    <w:rsid w:val="00831063"/>
    <w:rsid w:val="00831878"/>
    <w:rsid w:val="00831B93"/>
    <w:rsid w:val="00832A18"/>
    <w:rsid w:val="00832BAA"/>
    <w:rsid w:val="00832E2C"/>
    <w:rsid w:val="008335C7"/>
    <w:rsid w:val="00833922"/>
    <w:rsid w:val="00834021"/>
    <w:rsid w:val="008340F2"/>
    <w:rsid w:val="0083437B"/>
    <w:rsid w:val="008349BE"/>
    <w:rsid w:val="00834B51"/>
    <w:rsid w:val="00834CFB"/>
    <w:rsid w:val="00835967"/>
    <w:rsid w:val="0083603A"/>
    <w:rsid w:val="00836FD6"/>
    <w:rsid w:val="00837700"/>
    <w:rsid w:val="008402E3"/>
    <w:rsid w:val="0084041E"/>
    <w:rsid w:val="00840C59"/>
    <w:rsid w:val="0084227A"/>
    <w:rsid w:val="00842EB3"/>
    <w:rsid w:val="00843140"/>
    <w:rsid w:val="0084362A"/>
    <w:rsid w:val="0084391B"/>
    <w:rsid w:val="00844170"/>
    <w:rsid w:val="00844555"/>
    <w:rsid w:val="00844C47"/>
    <w:rsid w:val="00844CAD"/>
    <w:rsid w:val="00845104"/>
    <w:rsid w:val="008455B3"/>
    <w:rsid w:val="00845A05"/>
    <w:rsid w:val="0084657F"/>
    <w:rsid w:val="008469F3"/>
    <w:rsid w:val="00846A1F"/>
    <w:rsid w:val="00846CF8"/>
    <w:rsid w:val="00846E14"/>
    <w:rsid w:val="00847888"/>
    <w:rsid w:val="00850362"/>
    <w:rsid w:val="0085069B"/>
    <w:rsid w:val="008508E9"/>
    <w:rsid w:val="008509BD"/>
    <w:rsid w:val="00851466"/>
    <w:rsid w:val="00851E18"/>
    <w:rsid w:val="008526CE"/>
    <w:rsid w:val="008528F7"/>
    <w:rsid w:val="00852973"/>
    <w:rsid w:val="00852E13"/>
    <w:rsid w:val="00853952"/>
    <w:rsid w:val="00853B07"/>
    <w:rsid w:val="00853B8E"/>
    <w:rsid w:val="00853D3C"/>
    <w:rsid w:val="0085415A"/>
    <w:rsid w:val="00854E73"/>
    <w:rsid w:val="008562D4"/>
    <w:rsid w:val="0085691F"/>
    <w:rsid w:val="0085788F"/>
    <w:rsid w:val="00857994"/>
    <w:rsid w:val="0086009B"/>
    <w:rsid w:val="00860650"/>
    <w:rsid w:val="008606BC"/>
    <w:rsid w:val="00860D0C"/>
    <w:rsid w:val="00862193"/>
    <w:rsid w:val="0086229C"/>
    <w:rsid w:val="008624C5"/>
    <w:rsid w:val="00862D3F"/>
    <w:rsid w:val="00865090"/>
    <w:rsid w:val="00865A46"/>
    <w:rsid w:val="008666E4"/>
    <w:rsid w:val="00866739"/>
    <w:rsid w:val="008669A3"/>
    <w:rsid w:val="00866BF8"/>
    <w:rsid w:val="00866E44"/>
    <w:rsid w:val="008674E7"/>
    <w:rsid w:val="008674FA"/>
    <w:rsid w:val="00867A6A"/>
    <w:rsid w:val="0087001C"/>
    <w:rsid w:val="0087118C"/>
    <w:rsid w:val="00871C5D"/>
    <w:rsid w:val="00872326"/>
    <w:rsid w:val="008723A4"/>
    <w:rsid w:val="00872558"/>
    <w:rsid w:val="00872C6D"/>
    <w:rsid w:val="00872D4F"/>
    <w:rsid w:val="00873590"/>
    <w:rsid w:val="00873F49"/>
    <w:rsid w:val="0087423D"/>
    <w:rsid w:val="00874936"/>
    <w:rsid w:val="00874CCD"/>
    <w:rsid w:val="00874FC8"/>
    <w:rsid w:val="008751F2"/>
    <w:rsid w:val="0087531C"/>
    <w:rsid w:val="00876382"/>
    <w:rsid w:val="00876EBB"/>
    <w:rsid w:val="008779D5"/>
    <w:rsid w:val="00877FC1"/>
    <w:rsid w:val="00880026"/>
    <w:rsid w:val="008804C8"/>
    <w:rsid w:val="00880B7F"/>
    <w:rsid w:val="00880F8E"/>
    <w:rsid w:val="008810B7"/>
    <w:rsid w:val="00881ABD"/>
    <w:rsid w:val="00881B7C"/>
    <w:rsid w:val="00881F63"/>
    <w:rsid w:val="008821AD"/>
    <w:rsid w:val="00882D39"/>
    <w:rsid w:val="00883815"/>
    <w:rsid w:val="00883C90"/>
    <w:rsid w:val="00884A8B"/>
    <w:rsid w:val="00885431"/>
    <w:rsid w:val="00885634"/>
    <w:rsid w:val="008857DA"/>
    <w:rsid w:val="0088581A"/>
    <w:rsid w:val="00886384"/>
    <w:rsid w:val="008866E8"/>
    <w:rsid w:val="00887188"/>
    <w:rsid w:val="008875CE"/>
    <w:rsid w:val="00887D04"/>
    <w:rsid w:val="00890739"/>
    <w:rsid w:val="00891047"/>
    <w:rsid w:val="008926E3"/>
    <w:rsid w:val="00892723"/>
    <w:rsid w:val="00892CFF"/>
    <w:rsid w:val="00893C56"/>
    <w:rsid w:val="008940EC"/>
    <w:rsid w:val="008944FA"/>
    <w:rsid w:val="00894D01"/>
    <w:rsid w:val="00895662"/>
    <w:rsid w:val="00896333"/>
    <w:rsid w:val="0089654C"/>
    <w:rsid w:val="00896616"/>
    <w:rsid w:val="008970A1"/>
    <w:rsid w:val="00897410"/>
    <w:rsid w:val="008977E2"/>
    <w:rsid w:val="0089798F"/>
    <w:rsid w:val="00897DC8"/>
    <w:rsid w:val="008A13A5"/>
    <w:rsid w:val="008A13A6"/>
    <w:rsid w:val="008A1685"/>
    <w:rsid w:val="008A1C0B"/>
    <w:rsid w:val="008A1CFD"/>
    <w:rsid w:val="008A224F"/>
    <w:rsid w:val="008A2808"/>
    <w:rsid w:val="008A2833"/>
    <w:rsid w:val="008A2EEC"/>
    <w:rsid w:val="008A3F9F"/>
    <w:rsid w:val="008A507A"/>
    <w:rsid w:val="008A5DBC"/>
    <w:rsid w:val="008A66F9"/>
    <w:rsid w:val="008A685F"/>
    <w:rsid w:val="008A6A65"/>
    <w:rsid w:val="008A7AAA"/>
    <w:rsid w:val="008A7B19"/>
    <w:rsid w:val="008B0503"/>
    <w:rsid w:val="008B096A"/>
    <w:rsid w:val="008B09A8"/>
    <w:rsid w:val="008B1624"/>
    <w:rsid w:val="008B226A"/>
    <w:rsid w:val="008B2976"/>
    <w:rsid w:val="008B2DAF"/>
    <w:rsid w:val="008B34BE"/>
    <w:rsid w:val="008B4C2F"/>
    <w:rsid w:val="008B4F34"/>
    <w:rsid w:val="008B521C"/>
    <w:rsid w:val="008B5A2A"/>
    <w:rsid w:val="008B5D76"/>
    <w:rsid w:val="008B631F"/>
    <w:rsid w:val="008B6413"/>
    <w:rsid w:val="008B695F"/>
    <w:rsid w:val="008B6B78"/>
    <w:rsid w:val="008B705A"/>
    <w:rsid w:val="008B7975"/>
    <w:rsid w:val="008B7AC4"/>
    <w:rsid w:val="008B7EF8"/>
    <w:rsid w:val="008C0D28"/>
    <w:rsid w:val="008C107E"/>
    <w:rsid w:val="008C1548"/>
    <w:rsid w:val="008C173E"/>
    <w:rsid w:val="008C229E"/>
    <w:rsid w:val="008C2808"/>
    <w:rsid w:val="008C2E04"/>
    <w:rsid w:val="008C326C"/>
    <w:rsid w:val="008C343C"/>
    <w:rsid w:val="008C349F"/>
    <w:rsid w:val="008C3524"/>
    <w:rsid w:val="008C47F3"/>
    <w:rsid w:val="008C5034"/>
    <w:rsid w:val="008C53E2"/>
    <w:rsid w:val="008C5593"/>
    <w:rsid w:val="008C61F6"/>
    <w:rsid w:val="008C6554"/>
    <w:rsid w:val="008C658C"/>
    <w:rsid w:val="008C66D0"/>
    <w:rsid w:val="008C670C"/>
    <w:rsid w:val="008C69BA"/>
    <w:rsid w:val="008C711F"/>
    <w:rsid w:val="008D00BB"/>
    <w:rsid w:val="008D09DE"/>
    <w:rsid w:val="008D112D"/>
    <w:rsid w:val="008D1191"/>
    <w:rsid w:val="008D1B0B"/>
    <w:rsid w:val="008D1B8D"/>
    <w:rsid w:val="008D249E"/>
    <w:rsid w:val="008D2CAE"/>
    <w:rsid w:val="008D2CBA"/>
    <w:rsid w:val="008D346C"/>
    <w:rsid w:val="008D399D"/>
    <w:rsid w:val="008D5876"/>
    <w:rsid w:val="008D5E09"/>
    <w:rsid w:val="008D6D80"/>
    <w:rsid w:val="008D7206"/>
    <w:rsid w:val="008D7D08"/>
    <w:rsid w:val="008E0073"/>
    <w:rsid w:val="008E049C"/>
    <w:rsid w:val="008E055D"/>
    <w:rsid w:val="008E0840"/>
    <w:rsid w:val="008E114B"/>
    <w:rsid w:val="008E17EA"/>
    <w:rsid w:val="008E1BE8"/>
    <w:rsid w:val="008E2196"/>
    <w:rsid w:val="008E247F"/>
    <w:rsid w:val="008E2EBB"/>
    <w:rsid w:val="008E3306"/>
    <w:rsid w:val="008E33C5"/>
    <w:rsid w:val="008E3C8F"/>
    <w:rsid w:val="008E5DA0"/>
    <w:rsid w:val="008E6F97"/>
    <w:rsid w:val="008E7978"/>
    <w:rsid w:val="008F0125"/>
    <w:rsid w:val="008F0214"/>
    <w:rsid w:val="008F0637"/>
    <w:rsid w:val="008F0797"/>
    <w:rsid w:val="008F0D41"/>
    <w:rsid w:val="008F1695"/>
    <w:rsid w:val="008F1EC5"/>
    <w:rsid w:val="008F22FE"/>
    <w:rsid w:val="008F268B"/>
    <w:rsid w:val="008F31CE"/>
    <w:rsid w:val="008F3405"/>
    <w:rsid w:val="008F3701"/>
    <w:rsid w:val="008F3CB1"/>
    <w:rsid w:val="008F3CE9"/>
    <w:rsid w:val="008F44B2"/>
    <w:rsid w:val="008F458D"/>
    <w:rsid w:val="008F47C2"/>
    <w:rsid w:val="008F4A77"/>
    <w:rsid w:val="008F5E1A"/>
    <w:rsid w:val="008F659F"/>
    <w:rsid w:val="008F67AC"/>
    <w:rsid w:val="008F6DF5"/>
    <w:rsid w:val="008F7F90"/>
    <w:rsid w:val="009003F8"/>
    <w:rsid w:val="009008DD"/>
    <w:rsid w:val="0090113D"/>
    <w:rsid w:val="00901B10"/>
    <w:rsid w:val="00901B7D"/>
    <w:rsid w:val="00902330"/>
    <w:rsid w:val="00902585"/>
    <w:rsid w:val="00902EC9"/>
    <w:rsid w:val="00902EE4"/>
    <w:rsid w:val="00903D22"/>
    <w:rsid w:val="0090486C"/>
    <w:rsid w:val="00904B94"/>
    <w:rsid w:val="0090527C"/>
    <w:rsid w:val="0090609B"/>
    <w:rsid w:val="00906163"/>
    <w:rsid w:val="0090643B"/>
    <w:rsid w:val="00906513"/>
    <w:rsid w:val="0091040D"/>
    <w:rsid w:val="009106D6"/>
    <w:rsid w:val="00910A97"/>
    <w:rsid w:val="00911547"/>
    <w:rsid w:val="00911783"/>
    <w:rsid w:val="009118B6"/>
    <w:rsid w:val="00911A6B"/>
    <w:rsid w:val="00911E09"/>
    <w:rsid w:val="00912B1F"/>
    <w:rsid w:val="00912CC1"/>
    <w:rsid w:val="0091339C"/>
    <w:rsid w:val="009133FE"/>
    <w:rsid w:val="00913487"/>
    <w:rsid w:val="009134D9"/>
    <w:rsid w:val="00913968"/>
    <w:rsid w:val="009139B8"/>
    <w:rsid w:val="00913A96"/>
    <w:rsid w:val="009141A1"/>
    <w:rsid w:val="00914CDA"/>
    <w:rsid w:val="00914D18"/>
    <w:rsid w:val="00914DA2"/>
    <w:rsid w:val="0091519F"/>
    <w:rsid w:val="009152E2"/>
    <w:rsid w:val="00915718"/>
    <w:rsid w:val="0091675C"/>
    <w:rsid w:val="00917D42"/>
    <w:rsid w:val="009210C7"/>
    <w:rsid w:val="009211BD"/>
    <w:rsid w:val="0092159F"/>
    <w:rsid w:val="00921DDD"/>
    <w:rsid w:val="00923391"/>
    <w:rsid w:val="009233F4"/>
    <w:rsid w:val="009238AA"/>
    <w:rsid w:val="00923FA2"/>
    <w:rsid w:val="00924559"/>
    <w:rsid w:val="00924D77"/>
    <w:rsid w:val="0092506E"/>
    <w:rsid w:val="009256CB"/>
    <w:rsid w:val="0092583E"/>
    <w:rsid w:val="00925E61"/>
    <w:rsid w:val="0092673C"/>
    <w:rsid w:val="00926922"/>
    <w:rsid w:val="00926BF2"/>
    <w:rsid w:val="00927015"/>
    <w:rsid w:val="009270E1"/>
    <w:rsid w:val="009307E9"/>
    <w:rsid w:val="009315A5"/>
    <w:rsid w:val="00932F24"/>
    <w:rsid w:val="00932F3A"/>
    <w:rsid w:val="00932F88"/>
    <w:rsid w:val="00933205"/>
    <w:rsid w:val="00933214"/>
    <w:rsid w:val="0093365C"/>
    <w:rsid w:val="00933D06"/>
    <w:rsid w:val="009342C2"/>
    <w:rsid w:val="00934FA7"/>
    <w:rsid w:val="00935476"/>
    <w:rsid w:val="00935740"/>
    <w:rsid w:val="009368BE"/>
    <w:rsid w:val="00936CDE"/>
    <w:rsid w:val="00937246"/>
    <w:rsid w:val="00937493"/>
    <w:rsid w:val="00937A72"/>
    <w:rsid w:val="00937C1F"/>
    <w:rsid w:val="009400B0"/>
    <w:rsid w:val="009401EF"/>
    <w:rsid w:val="009409C1"/>
    <w:rsid w:val="00941D13"/>
    <w:rsid w:val="00941FBB"/>
    <w:rsid w:val="00942EC9"/>
    <w:rsid w:val="009430E5"/>
    <w:rsid w:val="009438F7"/>
    <w:rsid w:val="00944675"/>
    <w:rsid w:val="00944992"/>
    <w:rsid w:val="00944B88"/>
    <w:rsid w:val="00945687"/>
    <w:rsid w:val="0094612E"/>
    <w:rsid w:val="0094643F"/>
    <w:rsid w:val="00946526"/>
    <w:rsid w:val="009469BF"/>
    <w:rsid w:val="00946E39"/>
    <w:rsid w:val="009472C7"/>
    <w:rsid w:val="00950973"/>
    <w:rsid w:val="00950DEE"/>
    <w:rsid w:val="009516C1"/>
    <w:rsid w:val="00951CBD"/>
    <w:rsid w:val="00952150"/>
    <w:rsid w:val="009521B6"/>
    <w:rsid w:val="00952363"/>
    <w:rsid w:val="00952BA7"/>
    <w:rsid w:val="00953459"/>
    <w:rsid w:val="009534AE"/>
    <w:rsid w:val="009541BF"/>
    <w:rsid w:val="009541CC"/>
    <w:rsid w:val="009547CF"/>
    <w:rsid w:val="00954B87"/>
    <w:rsid w:val="00955221"/>
    <w:rsid w:val="009566F9"/>
    <w:rsid w:val="00956A4A"/>
    <w:rsid w:val="00957A1A"/>
    <w:rsid w:val="00960A3B"/>
    <w:rsid w:val="0096104C"/>
    <w:rsid w:val="00961085"/>
    <w:rsid w:val="00961351"/>
    <w:rsid w:val="009618EC"/>
    <w:rsid w:val="009619DF"/>
    <w:rsid w:val="00961BDD"/>
    <w:rsid w:val="00962D21"/>
    <w:rsid w:val="009638A5"/>
    <w:rsid w:val="009640FE"/>
    <w:rsid w:val="009648C2"/>
    <w:rsid w:val="009649A8"/>
    <w:rsid w:val="00964B02"/>
    <w:rsid w:val="0096521E"/>
    <w:rsid w:val="00965414"/>
    <w:rsid w:val="00965CE3"/>
    <w:rsid w:val="00966168"/>
    <w:rsid w:val="0096652F"/>
    <w:rsid w:val="009667CC"/>
    <w:rsid w:val="00967D5F"/>
    <w:rsid w:val="00970455"/>
    <w:rsid w:val="009709F1"/>
    <w:rsid w:val="00971403"/>
    <w:rsid w:val="009714D8"/>
    <w:rsid w:val="009719A9"/>
    <w:rsid w:val="00971B06"/>
    <w:rsid w:val="009722B8"/>
    <w:rsid w:val="00972C46"/>
    <w:rsid w:val="0097310E"/>
    <w:rsid w:val="009731B0"/>
    <w:rsid w:val="0097352D"/>
    <w:rsid w:val="00973828"/>
    <w:rsid w:val="00973AD8"/>
    <w:rsid w:val="00973F58"/>
    <w:rsid w:val="0097441C"/>
    <w:rsid w:val="00974D8F"/>
    <w:rsid w:val="00974DFF"/>
    <w:rsid w:val="009751D2"/>
    <w:rsid w:val="009758C4"/>
    <w:rsid w:val="009760E3"/>
    <w:rsid w:val="0097735C"/>
    <w:rsid w:val="0097791F"/>
    <w:rsid w:val="00977D3A"/>
    <w:rsid w:val="00980682"/>
    <w:rsid w:val="00980688"/>
    <w:rsid w:val="00980943"/>
    <w:rsid w:val="00980AD4"/>
    <w:rsid w:val="00981C95"/>
    <w:rsid w:val="00982D19"/>
    <w:rsid w:val="009833FA"/>
    <w:rsid w:val="00983679"/>
    <w:rsid w:val="00983D05"/>
    <w:rsid w:val="00983D50"/>
    <w:rsid w:val="00983DD3"/>
    <w:rsid w:val="00983E77"/>
    <w:rsid w:val="00985131"/>
    <w:rsid w:val="0098526A"/>
    <w:rsid w:val="009853E5"/>
    <w:rsid w:val="0098560F"/>
    <w:rsid w:val="00985D2A"/>
    <w:rsid w:val="00985EAF"/>
    <w:rsid w:val="00986E72"/>
    <w:rsid w:val="0098706A"/>
    <w:rsid w:val="009871F6"/>
    <w:rsid w:val="00987594"/>
    <w:rsid w:val="0098799E"/>
    <w:rsid w:val="00987AE0"/>
    <w:rsid w:val="00987D42"/>
    <w:rsid w:val="009909BB"/>
    <w:rsid w:val="00990C55"/>
    <w:rsid w:val="00990D95"/>
    <w:rsid w:val="0099234D"/>
    <w:rsid w:val="009923C5"/>
    <w:rsid w:val="00992618"/>
    <w:rsid w:val="009926E0"/>
    <w:rsid w:val="00992BC6"/>
    <w:rsid w:val="00993142"/>
    <w:rsid w:val="00993258"/>
    <w:rsid w:val="00993714"/>
    <w:rsid w:val="00993A1B"/>
    <w:rsid w:val="00993C2D"/>
    <w:rsid w:val="009942B8"/>
    <w:rsid w:val="00995125"/>
    <w:rsid w:val="00995161"/>
    <w:rsid w:val="009955DA"/>
    <w:rsid w:val="00995716"/>
    <w:rsid w:val="00995C4D"/>
    <w:rsid w:val="00996325"/>
    <w:rsid w:val="009963F9"/>
    <w:rsid w:val="00996B32"/>
    <w:rsid w:val="00997093"/>
    <w:rsid w:val="00997A63"/>
    <w:rsid w:val="00997C2A"/>
    <w:rsid w:val="009A00A9"/>
    <w:rsid w:val="009A0112"/>
    <w:rsid w:val="009A093F"/>
    <w:rsid w:val="009A09EF"/>
    <w:rsid w:val="009A1F2C"/>
    <w:rsid w:val="009A207E"/>
    <w:rsid w:val="009A2413"/>
    <w:rsid w:val="009A2D2A"/>
    <w:rsid w:val="009A362C"/>
    <w:rsid w:val="009A3EF0"/>
    <w:rsid w:val="009A4578"/>
    <w:rsid w:val="009A4B34"/>
    <w:rsid w:val="009A4D4F"/>
    <w:rsid w:val="009A4F26"/>
    <w:rsid w:val="009A507B"/>
    <w:rsid w:val="009A516E"/>
    <w:rsid w:val="009A53A3"/>
    <w:rsid w:val="009A59F8"/>
    <w:rsid w:val="009A63E5"/>
    <w:rsid w:val="009A64A3"/>
    <w:rsid w:val="009A6ADA"/>
    <w:rsid w:val="009A7145"/>
    <w:rsid w:val="009B02B1"/>
    <w:rsid w:val="009B03E5"/>
    <w:rsid w:val="009B0493"/>
    <w:rsid w:val="009B0D22"/>
    <w:rsid w:val="009B126A"/>
    <w:rsid w:val="009B1641"/>
    <w:rsid w:val="009B2001"/>
    <w:rsid w:val="009B230E"/>
    <w:rsid w:val="009B2610"/>
    <w:rsid w:val="009B2F7E"/>
    <w:rsid w:val="009B3469"/>
    <w:rsid w:val="009B3B61"/>
    <w:rsid w:val="009B44D9"/>
    <w:rsid w:val="009B5794"/>
    <w:rsid w:val="009B5DCD"/>
    <w:rsid w:val="009B636D"/>
    <w:rsid w:val="009B6933"/>
    <w:rsid w:val="009B7426"/>
    <w:rsid w:val="009B7981"/>
    <w:rsid w:val="009B7C72"/>
    <w:rsid w:val="009B7E4E"/>
    <w:rsid w:val="009B7ED2"/>
    <w:rsid w:val="009C002F"/>
    <w:rsid w:val="009C0101"/>
    <w:rsid w:val="009C0B2C"/>
    <w:rsid w:val="009C15EC"/>
    <w:rsid w:val="009C1DB5"/>
    <w:rsid w:val="009C26B5"/>
    <w:rsid w:val="009C2752"/>
    <w:rsid w:val="009C2972"/>
    <w:rsid w:val="009C2F95"/>
    <w:rsid w:val="009C3849"/>
    <w:rsid w:val="009C4658"/>
    <w:rsid w:val="009C4812"/>
    <w:rsid w:val="009C5F58"/>
    <w:rsid w:val="009C60E2"/>
    <w:rsid w:val="009C63A9"/>
    <w:rsid w:val="009C6BF1"/>
    <w:rsid w:val="009C6C43"/>
    <w:rsid w:val="009C7DE7"/>
    <w:rsid w:val="009D0078"/>
    <w:rsid w:val="009D04D5"/>
    <w:rsid w:val="009D0769"/>
    <w:rsid w:val="009D1121"/>
    <w:rsid w:val="009D116C"/>
    <w:rsid w:val="009D18BA"/>
    <w:rsid w:val="009D231E"/>
    <w:rsid w:val="009D41DA"/>
    <w:rsid w:val="009D4B76"/>
    <w:rsid w:val="009D5099"/>
    <w:rsid w:val="009D6639"/>
    <w:rsid w:val="009D69E7"/>
    <w:rsid w:val="009D6C59"/>
    <w:rsid w:val="009D73E3"/>
    <w:rsid w:val="009D74B3"/>
    <w:rsid w:val="009D7CFE"/>
    <w:rsid w:val="009D7D1F"/>
    <w:rsid w:val="009D7F03"/>
    <w:rsid w:val="009E19FB"/>
    <w:rsid w:val="009E1D32"/>
    <w:rsid w:val="009E1FE2"/>
    <w:rsid w:val="009E2CA4"/>
    <w:rsid w:val="009E2FA7"/>
    <w:rsid w:val="009E3015"/>
    <w:rsid w:val="009E3377"/>
    <w:rsid w:val="009E34FE"/>
    <w:rsid w:val="009E3927"/>
    <w:rsid w:val="009E3B4A"/>
    <w:rsid w:val="009E42E8"/>
    <w:rsid w:val="009E5081"/>
    <w:rsid w:val="009E519A"/>
    <w:rsid w:val="009E584A"/>
    <w:rsid w:val="009E598B"/>
    <w:rsid w:val="009E66BF"/>
    <w:rsid w:val="009E6828"/>
    <w:rsid w:val="009E6B77"/>
    <w:rsid w:val="009E77D5"/>
    <w:rsid w:val="009E787F"/>
    <w:rsid w:val="009E78A3"/>
    <w:rsid w:val="009E7A23"/>
    <w:rsid w:val="009E7D1F"/>
    <w:rsid w:val="009F0347"/>
    <w:rsid w:val="009F0C8B"/>
    <w:rsid w:val="009F0E7E"/>
    <w:rsid w:val="009F1939"/>
    <w:rsid w:val="009F2574"/>
    <w:rsid w:val="009F2623"/>
    <w:rsid w:val="009F29BF"/>
    <w:rsid w:val="009F3AD2"/>
    <w:rsid w:val="009F3EF0"/>
    <w:rsid w:val="009F40A8"/>
    <w:rsid w:val="009F472F"/>
    <w:rsid w:val="009F4DF7"/>
    <w:rsid w:val="009F5294"/>
    <w:rsid w:val="009F596F"/>
    <w:rsid w:val="009F6E7F"/>
    <w:rsid w:val="009F725F"/>
    <w:rsid w:val="00A00061"/>
    <w:rsid w:val="00A0059B"/>
    <w:rsid w:val="00A00782"/>
    <w:rsid w:val="00A00C7F"/>
    <w:rsid w:val="00A00CCD"/>
    <w:rsid w:val="00A00E4E"/>
    <w:rsid w:val="00A0120F"/>
    <w:rsid w:val="00A0127F"/>
    <w:rsid w:val="00A01361"/>
    <w:rsid w:val="00A01558"/>
    <w:rsid w:val="00A01890"/>
    <w:rsid w:val="00A01ADC"/>
    <w:rsid w:val="00A01BCE"/>
    <w:rsid w:val="00A025BE"/>
    <w:rsid w:val="00A026E2"/>
    <w:rsid w:val="00A02E76"/>
    <w:rsid w:val="00A032A2"/>
    <w:rsid w:val="00A03FAA"/>
    <w:rsid w:val="00A0437D"/>
    <w:rsid w:val="00A048A0"/>
    <w:rsid w:val="00A0499C"/>
    <w:rsid w:val="00A04E3B"/>
    <w:rsid w:val="00A057D3"/>
    <w:rsid w:val="00A06E4D"/>
    <w:rsid w:val="00A079C0"/>
    <w:rsid w:val="00A07A96"/>
    <w:rsid w:val="00A07ED1"/>
    <w:rsid w:val="00A11015"/>
    <w:rsid w:val="00A110E1"/>
    <w:rsid w:val="00A114CF"/>
    <w:rsid w:val="00A127CF"/>
    <w:rsid w:val="00A12812"/>
    <w:rsid w:val="00A13435"/>
    <w:rsid w:val="00A13534"/>
    <w:rsid w:val="00A13787"/>
    <w:rsid w:val="00A13934"/>
    <w:rsid w:val="00A1515D"/>
    <w:rsid w:val="00A1581C"/>
    <w:rsid w:val="00A15BC0"/>
    <w:rsid w:val="00A162F2"/>
    <w:rsid w:val="00A16BB7"/>
    <w:rsid w:val="00A16CCF"/>
    <w:rsid w:val="00A16D6B"/>
    <w:rsid w:val="00A17090"/>
    <w:rsid w:val="00A203F1"/>
    <w:rsid w:val="00A204A1"/>
    <w:rsid w:val="00A20DCE"/>
    <w:rsid w:val="00A22AF3"/>
    <w:rsid w:val="00A22F50"/>
    <w:rsid w:val="00A23752"/>
    <w:rsid w:val="00A238FD"/>
    <w:rsid w:val="00A23EB1"/>
    <w:rsid w:val="00A26133"/>
    <w:rsid w:val="00A2634D"/>
    <w:rsid w:val="00A2680E"/>
    <w:rsid w:val="00A26B64"/>
    <w:rsid w:val="00A26B88"/>
    <w:rsid w:val="00A26EF7"/>
    <w:rsid w:val="00A30046"/>
    <w:rsid w:val="00A30688"/>
    <w:rsid w:val="00A30D90"/>
    <w:rsid w:val="00A31479"/>
    <w:rsid w:val="00A315E9"/>
    <w:rsid w:val="00A31A4A"/>
    <w:rsid w:val="00A31C93"/>
    <w:rsid w:val="00A31D35"/>
    <w:rsid w:val="00A326BD"/>
    <w:rsid w:val="00A32749"/>
    <w:rsid w:val="00A32A8E"/>
    <w:rsid w:val="00A32C62"/>
    <w:rsid w:val="00A32F73"/>
    <w:rsid w:val="00A330B5"/>
    <w:rsid w:val="00A336CC"/>
    <w:rsid w:val="00A33E24"/>
    <w:rsid w:val="00A33EC0"/>
    <w:rsid w:val="00A34AE6"/>
    <w:rsid w:val="00A353E5"/>
    <w:rsid w:val="00A35566"/>
    <w:rsid w:val="00A3559F"/>
    <w:rsid w:val="00A3584E"/>
    <w:rsid w:val="00A35DDF"/>
    <w:rsid w:val="00A35DE9"/>
    <w:rsid w:val="00A369FE"/>
    <w:rsid w:val="00A37201"/>
    <w:rsid w:val="00A37825"/>
    <w:rsid w:val="00A37B6B"/>
    <w:rsid w:val="00A37F63"/>
    <w:rsid w:val="00A37FCD"/>
    <w:rsid w:val="00A40795"/>
    <w:rsid w:val="00A40C8E"/>
    <w:rsid w:val="00A41699"/>
    <w:rsid w:val="00A42BAD"/>
    <w:rsid w:val="00A435E1"/>
    <w:rsid w:val="00A447AB"/>
    <w:rsid w:val="00A449BB"/>
    <w:rsid w:val="00A44A14"/>
    <w:rsid w:val="00A45306"/>
    <w:rsid w:val="00A4613E"/>
    <w:rsid w:val="00A4622E"/>
    <w:rsid w:val="00A46379"/>
    <w:rsid w:val="00A467E7"/>
    <w:rsid w:val="00A4719F"/>
    <w:rsid w:val="00A47337"/>
    <w:rsid w:val="00A500EC"/>
    <w:rsid w:val="00A5013D"/>
    <w:rsid w:val="00A5033A"/>
    <w:rsid w:val="00A50AAF"/>
    <w:rsid w:val="00A50CBA"/>
    <w:rsid w:val="00A50E9F"/>
    <w:rsid w:val="00A51033"/>
    <w:rsid w:val="00A510CA"/>
    <w:rsid w:val="00A51899"/>
    <w:rsid w:val="00A51A55"/>
    <w:rsid w:val="00A51D59"/>
    <w:rsid w:val="00A53946"/>
    <w:rsid w:val="00A53C6E"/>
    <w:rsid w:val="00A53F9E"/>
    <w:rsid w:val="00A54A18"/>
    <w:rsid w:val="00A550B1"/>
    <w:rsid w:val="00A566C1"/>
    <w:rsid w:val="00A602FE"/>
    <w:rsid w:val="00A60360"/>
    <w:rsid w:val="00A60AD9"/>
    <w:rsid w:val="00A6125D"/>
    <w:rsid w:val="00A61933"/>
    <w:rsid w:val="00A61E9A"/>
    <w:rsid w:val="00A6229B"/>
    <w:rsid w:val="00A6240C"/>
    <w:rsid w:val="00A62A16"/>
    <w:rsid w:val="00A62B9D"/>
    <w:rsid w:val="00A62F64"/>
    <w:rsid w:val="00A630E7"/>
    <w:rsid w:val="00A63218"/>
    <w:rsid w:val="00A63AA0"/>
    <w:rsid w:val="00A64152"/>
    <w:rsid w:val="00A64E8E"/>
    <w:rsid w:val="00A65263"/>
    <w:rsid w:val="00A65542"/>
    <w:rsid w:val="00A65921"/>
    <w:rsid w:val="00A65950"/>
    <w:rsid w:val="00A65BC9"/>
    <w:rsid w:val="00A65CA2"/>
    <w:rsid w:val="00A660B7"/>
    <w:rsid w:val="00A66486"/>
    <w:rsid w:val="00A668B9"/>
    <w:rsid w:val="00A672DD"/>
    <w:rsid w:val="00A67676"/>
    <w:rsid w:val="00A6768F"/>
    <w:rsid w:val="00A6797C"/>
    <w:rsid w:val="00A7002C"/>
    <w:rsid w:val="00A711E5"/>
    <w:rsid w:val="00A71647"/>
    <w:rsid w:val="00A716E7"/>
    <w:rsid w:val="00A7198B"/>
    <w:rsid w:val="00A72524"/>
    <w:rsid w:val="00A7256F"/>
    <w:rsid w:val="00A72EDD"/>
    <w:rsid w:val="00A73853"/>
    <w:rsid w:val="00A74330"/>
    <w:rsid w:val="00A74F21"/>
    <w:rsid w:val="00A76419"/>
    <w:rsid w:val="00A76463"/>
    <w:rsid w:val="00A777B1"/>
    <w:rsid w:val="00A80014"/>
    <w:rsid w:val="00A81073"/>
    <w:rsid w:val="00A814CF"/>
    <w:rsid w:val="00A819A1"/>
    <w:rsid w:val="00A8209F"/>
    <w:rsid w:val="00A826E4"/>
    <w:rsid w:val="00A826F7"/>
    <w:rsid w:val="00A82972"/>
    <w:rsid w:val="00A82CC1"/>
    <w:rsid w:val="00A82E7C"/>
    <w:rsid w:val="00A82F99"/>
    <w:rsid w:val="00A83431"/>
    <w:rsid w:val="00A8375B"/>
    <w:rsid w:val="00A83AD9"/>
    <w:rsid w:val="00A854F0"/>
    <w:rsid w:val="00A86A4B"/>
    <w:rsid w:val="00A86EA7"/>
    <w:rsid w:val="00A87122"/>
    <w:rsid w:val="00A87978"/>
    <w:rsid w:val="00A907F1"/>
    <w:rsid w:val="00A90943"/>
    <w:rsid w:val="00A90A80"/>
    <w:rsid w:val="00A90D71"/>
    <w:rsid w:val="00A9172F"/>
    <w:rsid w:val="00A91DB3"/>
    <w:rsid w:val="00A926B0"/>
    <w:rsid w:val="00A92EF0"/>
    <w:rsid w:val="00A92F4D"/>
    <w:rsid w:val="00A93639"/>
    <w:rsid w:val="00A936E9"/>
    <w:rsid w:val="00A93C2C"/>
    <w:rsid w:val="00A93F84"/>
    <w:rsid w:val="00A941D7"/>
    <w:rsid w:val="00A944E9"/>
    <w:rsid w:val="00A9457E"/>
    <w:rsid w:val="00A94A9A"/>
    <w:rsid w:val="00A94EBA"/>
    <w:rsid w:val="00A95AF5"/>
    <w:rsid w:val="00A95F61"/>
    <w:rsid w:val="00A965FB"/>
    <w:rsid w:val="00AA0074"/>
    <w:rsid w:val="00AA120E"/>
    <w:rsid w:val="00AA1D30"/>
    <w:rsid w:val="00AA2666"/>
    <w:rsid w:val="00AA2CD1"/>
    <w:rsid w:val="00AA31C4"/>
    <w:rsid w:val="00AA3219"/>
    <w:rsid w:val="00AA4135"/>
    <w:rsid w:val="00AA440E"/>
    <w:rsid w:val="00AA59F2"/>
    <w:rsid w:val="00AA5C49"/>
    <w:rsid w:val="00AA6810"/>
    <w:rsid w:val="00AA6821"/>
    <w:rsid w:val="00AA7C4A"/>
    <w:rsid w:val="00AB06F7"/>
    <w:rsid w:val="00AB0D60"/>
    <w:rsid w:val="00AB15BA"/>
    <w:rsid w:val="00AB1680"/>
    <w:rsid w:val="00AB18B8"/>
    <w:rsid w:val="00AB3872"/>
    <w:rsid w:val="00AB3F25"/>
    <w:rsid w:val="00AB480E"/>
    <w:rsid w:val="00AB4BB9"/>
    <w:rsid w:val="00AB5134"/>
    <w:rsid w:val="00AB5381"/>
    <w:rsid w:val="00AB5427"/>
    <w:rsid w:val="00AB59AE"/>
    <w:rsid w:val="00AB5D1D"/>
    <w:rsid w:val="00AB6E7F"/>
    <w:rsid w:val="00AB6F33"/>
    <w:rsid w:val="00AB6FD5"/>
    <w:rsid w:val="00AB7046"/>
    <w:rsid w:val="00AB7292"/>
    <w:rsid w:val="00AB7FFE"/>
    <w:rsid w:val="00AC0770"/>
    <w:rsid w:val="00AC08DE"/>
    <w:rsid w:val="00AC0C6A"/>
    <w:rsid w:val="00AC135A"/>
    <w:rsid w:val="00AC13A4"/>
    <w:rsid w:val="00AC1810"/>
    <w:rsid w:val="00AC1A26"/>
    <w:rsid w:val="00AC23B2"/>
    <w:rsid w:val="00AC2897"/>
    <w:rsid w:val="00AC2B20"/>
    <w:rsid w:val="00AC350E"/>
    <w:rsid w:val="00AC35E5"/>
    <w:rsid w:val="00AC375A"/>
    <w:rsid w:val="00AC3890"/>
    <w:rsid w:val="00AC395A"/>
    <w:rsid w:val="00AC3BC9"/>
    <w:rsid w:val="00AC4034"/>
    <w:rsid w:val="00AC46EE"/>
    <w:rsid w:val="00AC4EAB"/>
    <w:rsid w:val="00AC535D"/>
    <w:rsid w:val="00AC54D7"/>
    <w:rsid w:val="00AC699D"/>
    <w:rsid w:val="00AC745A"/>
    <w:rsid w:val="00AC7E68"/>
    <w:rsid w:val="00AD0F54"/>
    <w:rsid w:val="00AD15F4"/>
    <w:rsid w:val="00AD177D"/>
    <w:rsid w:val="00AD17DD"/>
    <w:rsid w:val="00AD1852"/>
    <w:rsid w:val="00AD1B2C"/>
    <w:rsid w:val="00AD1BF8"/>
    <w:rsid w:val="00AD266A"/>
    <w:rsid w:val="00AD26EC"/>
    <w:rsid w:val="00AD28C9"/>
    <w:rsid w:val="00AD3966"/>
    <w:rsid w:val="00AD3A63"/>
    <w:rsid w:val="00AD43BE"/>
    <w:rsid w:val="00AD451C"/>
    <w:rsid w:val="00AD489C"/>
    <w:rsid w:val="00AD5AC5"/>
    <w:rsid w:val="00AD5BCF"/>
    <w:rsid w:val="00AD5F71"/>
    <w:rsid w:val="00AD6805"/>
    <w:rsid w:val="00AD74AF"/>
    <w:rsid w:val="00AD7ADE"/>
    <w:rsid w:val="00AE00C5"/>
    <w:rsid w:val="00AE0705"/>
    <w:rsid w:val="00AE07F9"/>
    <w:rsid w:val="00AE157B"/>
    <w:rsid w:val="00AE19E5"/>
    <w:rsid w:val="00AE1A46"/>
    <w:rsid w:val="00AE20C9"/>
    <w:rsid w:val="00AE254B"/>
    <w:rsid w:val="00AE2F29"/>
    <w:rsid w:val="00AE3474"/>
    <w:rsid w:val="00AE47C2"/>
    <w:rsid w:val="00AE4853"/>
    <w:rsid w:val="00AE547C"/>
    <w:rsid w:val="00AE604B"/>
    <w:rsid w:val="00AE69F6"/>
    <w:rsid w:val="00AE6E97"/>
    <w:rsid w:val="00AE72A7"/>
    <w:rsid w:val="00AE72AF"/>
    <w:rsid w:val="00AE7F0C"/>
    <w:rsid w:val="00AF027B"/>
    <w:rsid w:val="00AF0575"/>
    <w:rsid w:val="00AF12EB"/>
    <w:rsid w:val="00AF1D49"/>
    <w:rsid w:val="00AF1DB7"/>
    <w:rsid w:val="00AF2245"/>
    <w:rsid w:val="00AF2A46"/>
    <w:rsid w:val="00AF3314"/>
    <w:rsid w:val="00AF3861"/>
    <w:rsid w:val="00AF3A25"/>
    <w:rsid w:val="00AF4432"/>
    <w:rsid w:val="00AF5616"/>
    <w:rsid w:val="00AF6CE5"/>
    <w:rsid w:val="00AF7452"/>
    <w:rsid w:val="00AF76AB"/>
    <w:rsid w:val="00AF789F"/>
    <w:rsid w:val="00AF7C7D"/>
    <w:rsid w:val="00AF7E16"/>
    <w:rsid w:val="00B00928"/>
    <w:rsid w:val="00B009FF"/>
    <w:rsid w:val="00B01725"/>
    <w:rsid w:val="00B01F59"/>
    <w:rsid w:val="00B02688"/>
    <w:rsid w:val="00B03339"/>
    <w:rsid w:val="00B03643"/>
    <w:rsid w:val="00B03A4B"/>
    <w:rsid w:val="00B03C99"/>
    <w:rsid w:val="00B0546F"/>
    <w:rsid w:val="00B05E51"/>
    <w:rsid w:val="00B0679E"/>
    <w:rsid w:val="00B068C7"/>
    <w:rsid w:val="00B06BFE"/>
    <w:rsid w:val="00B06CEF"/>
    <w:rsid w:val="00B07770"/>
    <w:rsid w:val="00B07CBC"/>
    <w:rsid w:val="00B07D1A"/>
    <w:rsid w:val="00B11807"/>
    <w:rsid w:val="00B11B16"/>
    <w:rsid w:val="00B12CA6"/>
    <w:rsid w:val="00B13F17"/>
    <w:rsid w:val="00B14422"/>
    <w:rsid w:val="00B14474"/>
    <w:rsid w:val="00B147D8"/>
    <w:rsid w:val="00B14F27"/>
    <w:rsid w:val="00B154F1"/>
    <w:rsid w:val="00B15D4D"/>
    <w:rsid w:val="00B16846"/>
    <w:rsid w:val="00B168DF"/>
    <w:rsid w:val="00B174EA"/>
    <w:rsid w:val="00B1755A"/>
    <w:rsid w:val="00B17702"/>
    <w:rsid w:val="00B17BC0"/>
    <w:rsid w:val="00B17F6A"/>
    <w:rsid w:val="00B2052E"/>
    <w:rsid w:val="00B20567"/>
    <w:rsid w:val="00B215F3"/>
    <w:rsid w:val="00B217FA"/>
    <w:rsid w:val="00B21D62"/>
    <w:rsid w:val="00B23638"/>
    <w:rsid w:val="00B23791"/>
    <w:rsid w:val="00B23934"/>
    <w:rsid w:val="00B2395D"/>
    <w:rsid w:val="00B23F27"/>
    <w:rsid w:val="00B24317"/>
    <w:rsid w:val="00B248F1"/>
    <w:rsid w:val="00B24C56"/>
    <w:rsid w:val="00B2501F"/>
    <w:rsid w:val="00B25071"/>
    <w:rsid w:val="00B261E8"/>
    <w:rsid w:val="00B26DA1"/>
    <w:rsid w:val="00B26F40"/>
    <w:rsid w:val="00B2778E"/>
    <w:rsid w:val="00B27954"/>
    <w:rsid w:val="00B30B2F"/>
    <w:rsid w:val="00B30DC3"/>
    <w:rsid w:val="00B31061"/>
    <w:rsid w:val="00B31345"/>
    <w:rsid w:val="00B31911"/>
    <w:rsid w:val="00B31EAA"/>
    <w:rsid w:val="00B32122"/>
    <w:rsid w:val="00B32F71"/>
    <w:rsid w:val="00B33D80"/>
    <w:rsid w:val="00B34634"/>
    <w:rsid w:val="00B34653"/>
    <w:rsid w:val="00B3512C"/>
    <w:rsid w:val="00B354D8"/>
    <w:rsid w:val="00B35F06"/>
    <w:rsid w:val="00B369FC"/>
    <w:rsid w:val="00B36B9F"/>
    <w:rsid w:val="00B3741C"/>
    <w:rsid w:val="00B40EA8"/>
    <w:rsid w:val="00B411BA"/>
    <w:rsid w:val="00B41205"/>
    <w:rsid w:val="00B417A8"/>
    <w:rsid w:val="00B419D7"/>
    <w:rsid w:val="00B41DD4"/>
    <w:rsid w:val="00B42034"/>
    <w:rsid w:val="00B42038"/>
    <w:rsid w:val="00B420EE"/>
    <w:rsid w:val="00B422E9"/>
    <w:rsid w:val="00B4282D"/>
    <w:rsid w:val="00B4355C"/>
    <w:rsid w:val="00B445E0"/>
    <w:rsid w:val="00B4500D"/>
    <w:rsid w:val="00B45D1A"/>
    <w:rsid w:val="00B46722"/>
    <w:rsid w:val="00B46AF9"/>
    <w:rsid w:val="00B46F4F"/>
    <w:rsid w:val="00B47C17"/>
    <w:rsid w:val="00B500B6"/>
    <w:rsid w:val="00B503D4"/>
    <w:rsid w:val="00B50AAA"/>
    <w:rsid w:val="00B510FC"/>
    <w:rsid w:val="00B51247"/>
    <w:rsid w:val="00B51264"/>
    <w:rsid w:val="00B512FF"/>
    <w:rsid w:val="00B51B12"/>
    <w:rsid w:val="00B51F22"/>
    <w:rsid w:val="00B52486"/>
    <w:rsid w:val="00B52572"/>
    <w:rsid w:val="00B52A71"/>
    <w:rsid w:val="00B52C40"/>
    <w:rsid w:val="00B52F7D"/>
    <w:rsid w:val="00B54B6A"/>
    <w:rsid w:val="00B54BEE"/>
    <w:rsid w:val="00B5536D"/>
    <w:rsid w:val="00B554D4"/>
    <w:rsid w:val="00B557AF"/>
    <w:rsid w:val="00B55A4B"/>
    <w:rsid w:val="00B562FF"/>
    <w:rsid w:val="00B563DF"/>
    <w:rsid w:val="00B56586"/>
    <w:rsid w:val="00B56803"/>
    <w:rsid w:val="00B568C9"/>
    <w:rsid w:val="00B5726B"/>
    <w:rsid w:val="00B575FC"/>
    <w:rsid w:val="00B57618"/>
    <w:rsid w:val="00B57CA1"/>
    <w:rsid w:val="00B57FEE"/>
    <w:rsid w:val="00B602E2"/>
    <w:rsid w:val="00B60E0D"/>
    <w:rsid w:val="00B61711"/>
    <w:rsid w:val="00B61A02"/>
    <w:rsid w:val="00B62A06"/>
    <w:rsid w:val="00B62D6B"/>
    <w:rsid w:val="00B62EAD"/>
    <w:rsid w:val="00B631FB"/>
    <w:rsid w:val="00B63C86"/>
    <w:rsid w:val="00B64E18"/>
    <w:rsid w:val="00B65609"/>
    <w:rsid w:val="00B67755"/>
    <w:rsid w:val="00B67E1A"/>
    <w:rsid w:val="00B67EA1"/>
    <w:rsid w:val="00B70082"/>
    <w:rsid w:val="00B70605"/>
    <w:rsid w:val="00B70A42"/>
    <w:rsid w:val="00B70FC3"/>
    <w:rsid w:val="00B712D8"/>
    <w:rsid w:val="00B7152C"/>
    <w:rsid w:val="00B71849"/>
    <w:rsid w:val="00B72687"/>
    <w:rsid w:val="00B73045"/>
    <w:rsid w:val="00B731D4"/>
    <w:rsid w:val="00B73361"/>
    <w:rsid w:val="00B73642"/>
    <w:rsid w:val="00B73C44"/>
    <w:rsid w:val="00B74542"/>
    <w:rsid w:val="00B7597F"/>
    <w:rsid w:val="00B75CD1"/>
    <w:rsid w:val="00B75CFC"/>
    <w:rsid w:val="00B76252"/>
    <w:rsid w:val="00B7671E"/>
    <w:rsid w:val="00B80F4A"/>
    <w:rsid w:val="00B817BC"/>
    <w:rsid w:val="00B818F4"/>
    <w:rsid w:val="00B81C57"/>
    <w:rsid w:val="00B8221D"/>
    <w:rsid w:val="00B823F8"/>
    <w:rsid w:val="00B82400"/>
    <w:rsid w:val="00B8256F"/>
    <w:rsid w:val="00B826D8"/>
    <w:rsid w:val="00B82DEA"/>
    <w:rsid w:val="00B8341C"/>
    <w:rsid w:val="00B8346E"/>
    <w:rsid w:val="00B836A9"/>
    <w:rsid w:val="00B8372B"/>
    <w:rsid w:val="00B83732"/>
    <w:rsid w:val="00B84304"/>
    <w:rsid w:val="00B84309"/>
    <w:rsid w:val="00B84A9A"/>
    <w:rsid w:val="00B859CA"/>
    <w:rsid w:val="00B85DF9"/>
    <w:rsid w:val="00B86ED7"/>
    <w:rsid w:val="00B87653"/>
    <w:rsid w:val="00B878FF"/>
    <w:rsid w:val="00B900A8"/>
    <w:rsid w:val="00B90567"/>
    <w:rsid w:val="00B912B6"/>
    <w:rsid w:val="00B9133A"/>
    <w:rsid w:val="00B91A09"/>
    <w:rsid w:val="00B92293"/>
    <w:rsid w:val="00B9250C"/>
    <w:rsid w:val="00B92C0C"/>
    <w:rsid w:val="00B931D2"/>
    <w:rsid w:val="00B9370D"/>
    <w:rsid w:val="00B93AFC"/>
    <w:rsid w:val="00B94811"/>
    <w:rsid w:val="00B95A25"/>
    <w:rsid w:val="00B95D70"/>
    <w:rsid w:val="00B96165"/>
    <w:rsid w:val="00B9622F"/>
    <w:rsid w:val="00B962C8"/>
    <w:rsid w:val="00B96494"/>
    <w:rsid w:val="00B966BA"/>
    <w:rsid w:val="00B96F28"/>
    <w:rsid w:val="00B97380"/>
    <w:rsid w:val="00B97AD2"/>
    <w:rsid w:val="00BA056E"/>
    <w:rsid w:val="00BA059B"/>
    <w:rsid w:val="00BA0DA8"/>
    <w:rsid w:val="00BA1218"/>
    <w:rsid w:val="00BA12A3"/>
    <w:rsid w:val="00BA1EB8"/>
    <w:rsid w:val="00BA1FCA"/>
    <w:rsid w:val="00BA2A63"/>
    <w:rsid w:val="00BA2C07"/>
    <w:rsid w:val="00BA2D69"/>
    <w:rsid w:val="00BA2DBD"/>
    <w:rsid w:val="00BA3402"/>
    <w:rsid w:val="00BA35B0"/>
    <w:rsid w:val="00BA3B83"/>
    <w:rsid w:val="00BA407E"/>
    <w:rsid w:val="00BA4300"/>
    <w:rsid w:val="00BA5B4E"/>
    <w:rsid w:val="00BA66DE"/>
    <w:rsid w:val="00BA794E"/>
    <w:rsid w:val="00BB052B"/>
    <w:rsid w:val="00BB0672"/>
    <w:rsid w:val="00BB0E69"/>
    <w:rsid w:val="00BB1312"/>
    <w:rsid w:val="00BB1994"/>
    <w:rsid w:val="00BB1C45"/>
    <w:rsid w:val="00BB1D2A"/>
    <w:rsid w:val="00BB2E65"/>
    <w:rsid w:val="00BB3A8D"/>
    <w:rsid w:val="00BB3E73"/>
    <w:rsid w:val="00BB3EB6"/>
    <w:rsid w:val="00BB53A3"/>
    <w:rsid w:val="00BB588F"/>
    <w:rsid w:val="00BB5D31"/>
    <w:rsid w:val="00BB5ED6"/>
    <w:rsid w:val="00BB62FF"/>
    <w:rsid w:val="00BB6869"/>
    <w:rsid w:val="00BB69A8"/>
    <w:rsid w:val="00BB6AF7"/>
    <w:rsid w:val="00BB6C3C"/>
    <w:rsid w:val="00BB711D"/>
    <w:rsid w:val="00BB7A44"/>
    <w:rsid w:val="00BB7FEF"/>
    <w:rsid w:val="00BC0571"/>
    <w:rsid w:val="00BC073D"/>
    <w:rsid w:val="00BC07C1"/>
    <w:rsid w:val="00BC0ED7"/>
    <w:rsid w:val="00BC12A9"/>
    <w:rsid w:val="00BC1AE4"/>
    <w:rsid w:val="00BC1F0E"/>
    <w:rsid w:val="00BC1FEA"/>
    <w:rsid w:val="00BC2397"/>
    <w:rsid w:val="00BC24DC"/>
    <w:rsid w:val="00BC2915"/>
    <w:rsid w:val="00BC2FC6"/>
    <w:rsid w:val="00BC4168"/>
    <w:rsid w:val="00BC4462"/>
    <w:rsid w:val="00BC48CA"/>
    <w:rsid w:val="00BC4FA3"/>
    <w:rsid w:val="00BC5093"/>
    <w:rsid w:val="00BC511D"/>
    <w:rsid w:val="00BC533B"/>
    <w:rsid w:val="00BC5791"/>
    <w:rsid w:val="00BC60D6"/>
    <w:rsid w:val="00BC60E5"/>
    <w:rsid w:val="00BC66BE"/>
    <w:rsid w:val="00BC67E0"/>
    <w:rsid w:val="00BC68FB"/>
    <w:rsid w:val="00BC71D5"/>
    <w:rsid w:val="00BC779E"/>
    <w:rsid w:val="00BC7A65"/>
    <w:rsid w:val="00BC7AF1"/>
    <w:rsid w:val="00BD0CFC"/>
    <w:rsid w:val="00BD10F9"/>
    <w:rsid w:val="00BD13FA"/>
    <w:rsid w:val="00BD17FD"/>
    <w:rsid w:val="00BD1C14"/>
    <w:rsid w:val="00BD1DC3"/>
    <w:rsid w:val="00BD23D2"/>
    <w:rsid w:val="00BD31D0"/>
    <w:rsid w:val="00BD371D"/>
    <w:rsid w:val="00BD3F65"/>
    <w:rsid w:val="00BD458E"/>
    <w:rsid w:val="00BD4AD9"/>
    <w:rsid w:val="00BD4BC7"/>
    <w:rsid w:val="00BD4DF1"/>
    <w:rsid w:val="00BD590F"/>
    <w:rsid w:val="00BD5922"/>
    <w:rsid w:val="00BD5A1B"/>
    <w:rsid w:val="00BD6584"/>
    <w:rsid w:val="00BD6917"/>
    <w:rsid w:val="00BD77EE"/>
    <w:rsid w:val="00BD79F5"/>
    <w:rsid w:val="00BD7EEF"/>
    <w:rsid w:val="00BE0251"/>
    <w:rsid w:val="00BE0926"/>
    <w:rsid w:val="00BE1991"/>
    <w:rsid w:val="00BE1C22"/>
    <w:rsid w:val="00BE2D69"/>
    <w:rsid w:val="00BE31EE"/>
    <w:rsid w:val="00BE3C1A"/>
    <w:rsid w:val="00BE60B3"/>
    <w:rsid w:val="00BE7035"/>
    <w:rsid w:val="00BE7702"/>
    <w:rsid w:val="00BE789B"/>
    <w:rsid w:val="00BE7B6E"/>
    <w:rsid w:val="00BF01AD"/>
    <w:rsid w:val="00BF06A5"/>
    <w:rsid w:val="00BF0C03"/>
    <w:rsid w:val="00BF11F4"/>
    <w:rsid w:val="00BF15D3"/>
    <w:rsid w:val="00BF1665"/>
    <w:rsid w:val="00BF1B81"/>
    <w:rsid w:val="00BF1F27"/>
    <w:rsid w:val="00BF23D0"/>
    <w:rsid w:val="00BF36E5"/>
    <w:rsid w:val="00BF3715"/>
    <w:rsid w:val="00BF4433"/>
    <w:rsid w:val="00BF4AAE"/>
    <w:rsid w:val="00BF527C"/>
    <w:rsid w:val="00BF5364"/>
    <w:rsid w:val="00BF56A0"/>
    <w:rsid w:val="00BF65C1"/>
    <w:rsid w:val="00BF664E"/>
    <w:rsid w:val="00BF7221"/>
    <w:rsid w:val="00BF7469"/>
    <w:rsid w:val="00BF76DD"/>
    <w:rsid w:val="00BF78FC"/>
    <w:rsid w:val="00BF79C1"/>
    <w:rsid w:val="00C00DEB"/>
    <w:rsid w:val="00C0274E"/>
    <w:rsid w:val="00C02986"/>
    <w:rsid w:val="00C03C58"/>
    <w:rsid w:val="00C03CC1"/>
    <w:rsid w:val="00C03E54"/>
    <w:rsid w:val="00C0420A"/>
    <w:rsid w:val="00C04E43"/>
    <w:rsid w:val="00C050BC"/>
    <w:rsid w:val="00C05686"/>
    <w:rsid w:val="00C057A5"/>
    <w:rsid w:val="00C061C2"/>
    <w:rsid w:val="00C0645A"/>
    <w:rsid w:val="00C06DAB"/>
    <w:rsid w:val="00C0741A"/>
    <w:rsid w:val="00C10631"/>
    <w:rsid w:val="00C1084C"/>
    <w:rsid w:val="00C10CBB"/>
    <w:rsid w:val="00C11917"/>
    <w:rsid w:val="00C1202A"/>
    <w:rsid w:val="00C12268"/>
    <w:rsid w:val="00C128DE"/>
    <w:rsid w:val="00C133ED"/>
    <w:rsid w:val="00C13618"/>
    <w:rsid w:val="00C1364F"/>
    <w:rsid w:val="00C13DB3"/>
    <w:rsid w:val="00C1488A"/>
    <w:rsid w:val="00C14D7F"/>
    <w:rsid w:val="00C1539B"/>
    <w:rsid w:val="00C153E9"/>
    <w:rsid w:val="00C158A7"/>
    <w:rsid w:val="00C162C0"/>
    <w:rsid w:val="00C16329"/>
    <w:rsid w:val="00C16B37"/>
    <w:rsid w:val="00C176EA"/>
    <w:rsid w:val="00C205E8"/>
    <w:rsid w:val="00C211DA"/>
    <w:rsid w:val="00C2153F"/>
    <w:rsid w:val="00C21AB1"/>
    <w:rsid w:val="00C231F8"/>
    <w:rsid w:val="00C23594"/>
    <w:rsid w:val="00C2387B"/>
    <w:rsid w:val="00C2388F"/>
    <w:rsid w:val="00C238CB"/>
    <w:rsid w:val="00C244F9"/>
    <w:rsid w:val="00C24DC8"/>
    <w:rsid w:val="00C25364"/>
    <w:rsid w:val="00C258B4"/>
    <w:rsid w:val="00C25B2E"/>
    <w:rsid w:val="00C300A5"/>
    <w:rsid w:val="00C301C9"/>
    <w:rsid w:val="00C30438"/>
    <w:rsid w:val="00C30537"/>
    <w:rsid w:val="00C3054C"/>
    <w:rsid w:val="00C306F5"/>
    <w:rsid w:val="00C30B3A"/>
    <w:rsid w:val="00C30FC9"/>
    <w:rsid w:val="00C314B6"/>
    <w:rsid w:val="00C320A6"/>
    <w:rsid w:val="00C32F81"/>
    <w:rsid w:val="00C3358E"/>
    <w:rsid w:val="00C33A17"/>
    <w:rsid w:val="00C33D9A"/>
    <w:rsid w:val="00C34134"/>
    <w:rsid w:val="00C34ED3"/>
    <w:rsid w:val="00C35115"/>
    <w:rsid w:val="00C35259"/>
    <w:rsid w:val="00C35AB1"/>
    <w:rsid w:val="00C365C9"/>
    <w:rsid w:val="00C36A40"/>
    <w:rsid w:val="00C37939"/>
    <w:rsid w:val="00C37A4F"/>
    <w:rsid w:val="00C411A3"/>
    <w:rsid w:val="00C41383"/>
    <w:rsid w:val="00C41754"/>
    <w:rsid w:val="00C4357E"/>
    <w:rsid w:val="00C436F7"/>
    <w:rsid w:val="00C43ACE"/>
    <w:rsid w:val="00C44189"/>
    <w:rsid w:val="00C44441"/>
    <w:rsid w:val="00C444D7"/>
    <w:rsid w:val="00C4460F"/>
    <w:rsid w:val="00C4507A"/>
    <w:rsid w:val="00C45BEF"/>
    <w:rsid w:val="00C45FCD"/>
    <w:rsid w:val="00C467B2"/>
    <w:rsid w:val="00C46A68"/>
    <w:rsid w:val="00C46CE4"/>
    <w:rsid w:val="00C474EB"/>
    <w:rsid w:val="00C475FC"/>
    <w:rsid w:val="00C47BE5"/>
    <w:rsid w:val="00C50368"/>
    <w:rsid w:val="00C50506"/>
    <w:rsid w:val="00C50CD6"/>
    <w:rsid w:val="00C50E31"/>
    <w:rsid w:val="00C51201"/>
    <w:rsid w:val="00C52134"/>
    <w:rsid w:val="00C52714"/>
    <w:rsid w:val="00C532D4"/>
    <w:rsid w:val="00C536A5"/>
    <w:rsid w:val="00C53CD4"/>
    <w:rsid w:val="00C53E0D"/>
    <w:rsid w:val="00C5480E"/>
    <w:rsid w:val="00C54921"/>
    <w:rsid w:val="00C5630C"/>
    <w:rsid w:val="00C56865"/>
    <w:rsid w:val="00C571E8"/>
    <w:rsid w:val="00C5749C"/>
    <w:rsid w:val="00C57507"/>
    <w:rsid w:val="00C60218"/>
    <w:rsid w:val="00C6037E"/>
    <w:rsid w:val="00C614B3"/>
    <w:rsid w:val="00C61CB3"/>
    <w:rsid w:val="00C61EE8"/>
    <w:rsid w:val="00C6283F"/>
    <w:rsid w:val="00C62ACA"/>
    <w:rsid w:val="00C635C6"/>
    <w:rsid w:val="00C6394D"/>
    <w:rsid w:val="00C647F5"/>
    <w:rsid w:val="00C64B21"/>
    <w:rsid w:val="00C65853"/>
    <w:rsid w:val="00C65D97"/>
    <w:rsid w:val="00C662C0"/>
    <w:rsid w:val="00C668CA"/>
    <w:rsid w:val="00C6733B"/>
    <w:rsid w:val="00C67A42"/>
    <w:rsid w:val="00C70117"/>
    <w:rsid w:val="00C7041A"/>
    <w:rsid w:val="00C7097E"/>
    <w:rsid w:val="00C70E14"/>
    <w:rsid w:val="00C71545"/>
    <w:rsid w:val="00C7185C"/>
    <w:rsid w:val="00C72BF0"/>
    <w:rsid w:val="00C732DD"/>
    <w:rsid w:val="00C73728"/>
    <w:rsid w:val="00C75104"/>
    <w:rsid w:val="00C756CB"/>
    <w:rsid w:val="00C75E0E"/>
    <w:rsid w:val="00C75FE7"/>
    <w:rsid w:val="00C76014"/>
    <w:rsid w:val="00C7647B"/>
    <w:rsid w:val="00C76735"/>
    <w:rsid w:val="00C76F49"/>
    <w:rsid w:val="00C77B99"/>
    <w:rsid w:val="00C77C29"/>
    <w:rsid w:val="00C77EAE"/>
    <w:rsid w:val="00C8011D"/>
    <w:rsid w:val="00C81196"/>
    <w:rsid w:val="00C82243"/>
    <w:rsid w:val="00C823EF"/>
    <w:rsid w:val="00C826A3"/>
    <w:rsid w:val="00C85025"/>
    <w:rsid w:val="00C85B98"/>
    <w:rsid w:val="00C85C30"/>
    <w:rsid w:val="00C8637D"/>
    <w:rsid w:val="00C86D3A"/>
    <w:rsid w:val="00C86E58"/>
    <w:rsid w:val="00C8729F"/>
    <w:rsid w:val="00C876D0"/>
    <w:rsid w:val="00C876F9"/>
    <w:rsid w:val="00C87866"/>
    <w:rsid w:val="00C87E38"/>
    <w:rsid w:val="00C909E9"/>
    <w:rsid w:val="00C90C7D"/>
    <w:rsid w:val="00C919BC"/>
    <w:rsid w:val="00C91B33"/>
    <w:rsid w:val="00C91C50"/>
    <w:rsid w:val="00C92A07"/>
    <w:rsid w:val="00C92A0B"/>
    <w:rsid w:val="00C930C2"/>
    <w:rsid w:val="00C931C3"/>
    <w:rsid w:val="00C93337"/>
    <w:rsid w:val="00C93934"/>
    <w:rsid w:val="00C940CB"/>
    <w:rsid w:val="00C94240"/>
    <w:rsid w:val="00C95550"/>
    <w:rsid w:val="00C95A7A"/>
    <w:rsid w:val="00C95BBB"/>
    <w:rsid w:val="00C966F7"/>
    <w:rsid w:val="00C967F7"/>
    <w:rsid w:val="00C970FF"/>
    <w:rsid w:val="00C975D7"/>
    <w:rsid w:val="00CA050F"/>
    <w:rsid w:val="00CA07E8"/>
    <w:rsid w:val="00CA0D56"/>
    <w:rsid w:val="00CA1D07"/>
    <w:rsid w:val="00CA2BE2"/>
    <w:rsid w:val="00CA300B"/>
    <w:rsid w:val="00CA3D15"/>
    <w:rsid w:val="00CA408C"/>
    <w:rsid w:val="00CA4949"/>
    <w:rsid w:val="00CA4F2E"/>
    <w:rsid w:val="00CA5064"/>
    <w:rsid w:val="00CA565B"/>
    <w:rsid w:val="00CA67AB"/>
    <w:rsid w:val="00CA6A5D"/>
    <w:rsid w:val="00CA6C7F"/>
    <w:rsid w:val="00CA6D76"/>
    <w:rsid w:val="00CA7633"/>
    <w:rsid w:val="00CA7712"/>
    <w:rsid w:val="00CA7C85"/>
    <w:rsid w:val="00CA7E79"/>
    <w:rsid w:val="00CB00F1"/>
    <w:rsid w:val="00CB0277"/>
    <w:rsid w:val="00CB032C"/>
    <w:rsid w:val="00CB0943"/>
    <w:rsid w:val="00CB0969"/>
    <w:rsid w:val="00CB0C08"/>
    <w:rsid w:val="00CB0D1C"/>
    <w:rsid w:val="00CB14F0"/>
    <w:rsid w:val="00CB1BD6"/>
    <w:rsid w:val="00CB1BDE"/>
    <w:rsid w:val="00CB202A"/>
    <w:rsid w:val="00CB2B66"/>
    <w:rsid w:val="00CB2D7C"/>
    <w:rsid w:val="00CB310A"/>
    <w:rsid w:val="00CB3845"/>
    <w:rsid w:val="00CB388A"/>
    <w:rsid w:val="00CB6A4D"/>
    <w:rsid w:val="00CB6A97"/>
    <w:rsid w:val="00CB6BF8"/>
    <w:rsid w:val="00CB6CF4"/>
    <w:rsid w:val="00CB7678"/>
    <w:rsid w:val="00CB76F4"/>
    <w:rsid w:val="00CC0069"/>
    <w:rsid w:val="00CC1265"/>
    <w:rsid w:val="00CC1353"/>
    <w:rsid w:val="00CC1A4B"/>
    <w:rsid w:val="00CC1D36"/>
    <w:rsid w:val="00CC2C8E"/>
    <w:rsid w:val="00CC3B44"/>
    <w:rsid w:val="00CC3F88"/>
    <w:rsid w:val="00CC43F1"/>
    <w:rsid w:val="00CC489B"/>
    <w:rsid w:val="00CC5B38"/>
    <w:rsid w:val="00CC6667"/>
    <w:rsid w:val="00CC6964"/>
    <w:rsid w:val="00CC6B61"/>
    <w:rsid w:val="00CC6D08"/>
    <w:rsid w:val="00CC6D2C"/>
    <w:rsid w:val="00CC6E51"/>
    <w:rsid w:val="00CC714D"/>
    <w:rsid w:val="00CC789E"/>
    <w:rsid w:val="00CC7B53"/>
    <w:rsid w:val="00CD095F"/>
    <w:rsid w:val="00CD1A1E"/>
    <w:rsid w:val="00CD37C7"/>
    <w:rsid w:val="00CD3B6E"/>
    <w:rsid w:val="00CD48D7"/>
    <w:rsid w:val="00CD4BAA"/>
    <w:rsid w:val="00CD544C"/>
    <w:rsid w:val="00CD57D3"/>
    <w:rsid w:val="00CD587C"/>
    <w:rsid w:val="00CD5A61"/>
    <w:rsid w:val="00CD6877"/>
    <w:rsid w:val="00CD6963"/>
    <w:rsid w:val="00CD7389"/>
    <w:rsid w:val="00CD73B6"/>
    <w:rsid w:val="00CE0FA3"/>
    <w:rsid w:val="00CE17EB"/>
    <w:rsid w:val="00CE1B01"/>
    <w:rsid w:val="00CE1B66"/>
    <w:rsid w:val="00CE1E13"/>
    <w:rsid w:val="00CE21A7"/>
    <w:rsid w:val="00CE2736"/>
    <w:rsid w:val="00CE2885"/>
    <w:rsid w:val="00CE2BD4"/>
    <w:rsid w:val="00CE32BC"/>
    <w:rsid w:val="00CE364D"/>
    <w:rsid w:val="00CE3D11"/>
    <w:rsid w:val="00CE41C4"/>
    <w:rsid w:val="00CE47A9"/>
    <w:rsid w:val="00CE4998"/>
    <w:rsid w:val="00CE4AFE"/>
    <w:rsid w:val="00CE4D88"/>
    <w:rsid w:val="00CE5B50"/>
    <w:rsid w:val="00CE6CF6"/>
    <w:rsid w:val="00CE7BE1"/>
    <w:rsid w:val="00CF00C5"/>
    <w:rsid w:val="00CF0510"/>
    <w:rsid w:val="00CF12B0"/>
    <w:rsid w:val="00CF186E"/>
    <w:rsid w:val="00CF1C97"/>
    <w:rsid w:val="00CF1CBA"/>
    <w:rsid w:val="00CF2124"/>
    <w:rsid w:val="00CF30FF"/>
    <w:rsid w:val="00CF40D4"/>
    <w:rsid w:val="00CF57E5"/>
    <w:rsid w:val="00CF5921"/>
    <w:rsid w:val="00CF63C6"/>
    <w:rsid w:val="00CF7097"/>
    <w:rsid w:val="00CF7D14"/>
    <w:rsid w:val="00D02C3E"/>
    <w:rsid w:val="00D02D94"/>
    <w:rsid w:val="00D03B62"/>
    <w:rsid w:val="00D03CD6"/>
    <w:rsid w:val="00D04425"/>
    <w:rsid w:val="00D0472D"/>
    <w:rsid w:val="00D05452"/>
    <w:rsid w:val="00D064F8"/>
    <w:rsid w:val="00D06768"/>
    <w:rsid w:val="00D06BC3"/>
    <w:rsid w:val="00D06D6C"/>
    <w:rsid w:val="00D06E7B"/>
    <w:rsid w:val="00D07BA1"/>
    <w:rsid w:val="00D107F5"/>
    <w:rsid w:val="00D1095D"/>
    <w:rsid w:val="00D109E7"/>
    <w:rsid w:val="00D10CCA"/>
    <w:rsid w:val="00D125C2"/>
    <w:rsid w:val="00D12971"/>
    <w:rsid w:val="00D12C7B"/>
    <w:rsid w:val="00D1373A"/>
    <w:rsid w:val="00D13AAF"/>
    <w:rsid w:val="00D154FD"/>
    <w:rsid w:val="00D15878"/>
    <w:rsid w:val="00D158BF"/>
    <w:rsid w:val="00D16205"/>
    <w:rsid w:val="00D16473"/>
    <w:rsid w:val="00D1688B"/>
    <w:rsid w:val="00D172CC"/>
    <w:rsid w:val="00D175F5"/>
    <w:rsid w:val="00D20B1A"/>
    <w:rsid w:val="00D20BC3"/>
    <w:rsid w:val="00D20DA0"/>
    <w:rsid w:val="00D21881"/>
    <w:rsid w:val="00D222D1"/>
    <w:rsid w:val="00D22331"/>
    <w:rsid w:val="00D22659"/>
    <w:rsid w:val="00D22717"/>
    <w:rsid w:val="00D2272B"/>
    <w:rsid w:val="00D228B4"/>
    <w:rsid w:val="00D2296F"/>
    <w:rsid w:val="00D22D2B"/>
    <w:rsid w:val="00D22DDF"/>
    <w:rsid w:val="00D22FB7"/>
    <w:rsid w:val="00D23D08"/>
    <w:rsid w:val="00D247B4"/>
    <w:rsid w:val="00D24EC2"/>
    <w:rsid w:val="00D251FA"/>
    <w:rsid w:val="00D25FDD"/>
    <w:rsid w:val="00D26766"/>
    <w:rsid w:val="00D2715D"/>
    <w:rsid w:val="00D300E0"/>
    <w:rsid w:val="00D303F4"/>
    <w:rsid w:val="00D309A8"/>
    <w:rsid w:val="00D30F5B"/>
    <w:rsid w:val="00D3106F"/>
    <w:rsid w:val="00D31E14"/>
    <w:rsid w:val="00D321E7"/>
    <w:rsid w:val="00D321FF"/>
    <w:rsid w:val="00D32258"/>
    <w:rsid w:val="00D32499"/>
    <w:rsid w:val="00D32786"/>
    <w:rsid w:val="00D32B2B"/>
    <w:rsid w:val="00D32C6D"/>
    <w:rsid w:val="00D330CD"/>
    <w:rsid w:val="00D3325C"/>
    <w:rsid w:val="00D333C1"/>
    <w:rsid w:val="00D33FD0"/>
    <w:rsid w:val="00D3407D"/>
    <w:rsid w:val="00D3457B"/>
    <w:rsid w:val="00D34CCE"/>
    <w:rsid w:val="00D3529F"/>
    <w:rsid w:val="00D35D44"/>
    <w:rsid w:val="00D37331"/>
    <w:rsid w:val="00D3771B"/>
    <w:rsid w:val="00D37AD8"/>
    <w:rsid w:val="00D37ADE"/>
    <w:rsid w:val="00D40490"/>
    <w:rsid w:val="00D40720"/>
    <w:rsid w:val="00D40BB8"/>
    <w:rsid w:val="00D41930"/>
    <w:rsid w:val="00D41AC4"/>
    <w:rsid w:val="00D422BF"/>
    <w:rsid w:val="00D42726"/>
    <w:rsid w:val="00D42EA3"/>
    <w:rsid w:val="00D4363F"/>
    <w:rsid w:val="00D43925"/>
    <w:rsid w:val="00D43BD1"/>
    <w:rsid w:val="00D4473B"/>
    <w:rsid w:val="00D44F8E"/>
    <w:rsid w:val="00D45F50"/>
    <w:rsid w:val="00D46A93"/>
    <w:rsid w:val="00D46CE9"/>
    <w:rsid w:val="00D508F8"/>
    <w:rsid w:val="00D50E87"/>
    <w:rsid w:val="00D50E8C"/>
    <w:rsid w:val="00D512C9"/>
    <w:rsid w:val="00D521F4"/>
    <w:rsid w:val="00D52916"/>
    <w:rsid w:val="00D52E98"/>
    <w:rsid w:val="00D53590"/>
    <w:rsid w:val="00D537A2"/>
    <w:rsid w:val="00D53888"/>
    <w:rsid w:val="00D53C0A"/>
    <w:rsid w:val="00D540D1"/>
    <w:rsid w:val="00D5419B"/>
    <w:rsid w:val="00D544EB"/>
    <w:rsid w:val="00D54B82"/>
    <w:rsid w:val="00D5577E"/>
    <w:rsid w:val="00D566DE"/>
    <w:rsid w:val="00D56990"/>
    <w:rsid w:val="00D56DF6"/>
    <w:rsid w:val="00D57147"/>
    <w:rsid w:val="00D6044A"/>
    <w:rsid w:val="00D6075D"/>
    <w:rsid w:val="00D613F9"/>
    <w:rsid w:val="00D6179C"/>
    <w:rsid w:val="00D61885"/>
    <w:rsid w:val="00D619AB"/>
    <w:rsid w:val="00D61AD3"/>
    <w:rsid w:val="00D62054"/>
    <w:rsid w:val="00D6238B"/>
    <w:rsid w:val="00D630C2"/>
    <w:rsid w:val="00D63406"/>
    <w:rsid w:val="00D653E3"/>
    <w:rsid w:val="00D65C1C"/>
    <w:rsid w:val="00D65E25"/>
    <w:rsid w:val="00D65E26"/>
    <w:rsid w:val="00D662A9"/>
    <w:rsid w:val="00D663D7"/>
    <w:rsid w:val="00D6658B"/>
    <w:rsid w:val="00D668CB"/>
    <w:rsid w:val="00D67067"/>
    <w:rsid w:val="00D67244"/>
    <w:rsid w:val="00D675CA"/>
    <w:rsid w:val="00D6782E"/>
    <w:rsid w:val="00D70A08"/>
    <w:rsid w:val="00D70C9A"/>
    <w:rsid w:val="00D716E0"/>
    <w:rsid w:val="00D7234A"/>
    <w:rsid w:val="00D724E9"/>
    <w:rsid w:val="00D72A18"/>
    <w:rsid w:val="00D72DE5"/>
    <w:rsid w:val="00D72E29"/>
    <w:rsid w:val="00D72F6A"/>
    <w:rsid w:val="00D7303D"/>
    <w:rsid w:val="00D73E6A"/>
    <w:rsid w:val="00D74E17"/>
    <w:rsid w:val="00D74E6B"/>
    <w:rsid w:val="00D7506E"/>
    <w:rsid w:val="00D756CD"/>
    <w:rsid w:val="00D75CD5"/>
    <w:rsid w:val="00D75EE8"/>
    <w:rsid w:val="00D76372"/>
    <w:rsid w:val="00D76EFA"/>
    <w:rsid w:val="00D77110"/>
    <w:rsid w:val="00D7755D"/>
    <w:rsid w:val="00D77B23"/>
    <w:rsid w:val="00D77FEC"/>
    <w:rsid w:val="00D8048C"/>
    <w:rsid w:val="00D80ECD"/>
    <w:rsid w:val="00D81BA9"/>
    <w:rsid w:val="00D82563"/>
    <w:rsid w:val="00D8293D"/>
    <w:rsid w:val="00D82BC3"/>
    <w:rsid w:val="00D830DD"/>
    <w:rsid w:val="00D8421D"/>
    <w:rsid w:val="00D84980"/>
    <w:rsid w:val="00D85535"/>
    <w:rsid w:val="00D85B00"/>
    <w:rsid w:val="00D86505"/>
    <w:rsid w:val="00D86601"/>
    <w:rsid w:val="00D8664A"/>
    <w:rsid w:val="00D86FC4"/>
    <w:rsid w:val="00D87447"/>
    <w:rsid w:val="00D87B23"/>
    <w:rsid w:val="00D90A2A"/>
    <w:rsid w:val="00D92135"/>
    <w:rsid w:val="00D9306D"/>
    <w:rsid w:val="00D93569"/>
    <w:rsid w:val="00D94210"/>
    <w:rsid w:val="00D946A3"/>
    <w:rsid w:val="00D94F40"/>
    <w:rsid w:val="00D961FB"/>
    <w:rsid w:val="00D9638E"/>
    <w:rsid w:val="00D96C0A"/>
    <w:rsid w:val="00D97786"/>
    <w:rsid w:val="00DA074A"/>
    <w:rsid w:val="00DA1734"/>
    <w:rsid w:val="00DA1DFE"/>
    <w:rsid w:val="00DA1E6F"/>
    <w:rsid w:val="00DA37B1"/>
    <w:rsid w:val="00DA3B73"/>
    <w:rsid w:val="00DA4115"/>
    <w:rsid w:val="00DA430D"/>
    <w:rsid w:val="00DA4DB9"/>
    <w:rsid w:val="00DA5076"/>
    <w:rsid w:val="00DA6477"/>
    <w:rsid w:val="00DA6C20"/>
    <w:rsid w:val="00DA7431"/>
    <w:rsid w:val="00DA7734"/>
    <w:rsid w:val="00DB0F67"/>
    <w:rsid w:val="00DB1BA0"/>
    <w:rsid w:val="00DB2284"/>
    <w:rsid w:val="00DB2EB4"/>
    <w:rsid w:val="00DB3555"/>
    <w:rsid w:val="00DB4029"/>
    <w:rsid w:val="00DB48B3"/>
    <w:rsid w:val="00DB4AB5"/>
    <w:rsid w:val="00DB55FE"/>
    <w:rsid w:val="00DB570F"/>
    <w:rsid w:val="00DB586F"/>
    <w:rsid w:val="00DB5AAF"/>
    <w:rsid w:val="00DB5AFC"/>
    <w:rsid w:val="00DB64BB"/>
    <w:rsid w:val="00DB67FF"/>
    <w:rsid w:val="00DB692D"/>
    <w:rsid w:val="00DB77B0"/>
    <w:rsid w:val="00DB7A40"/>
    <w:rsid w:val="00DB7E4D"/>
    <w:rsid w:val="00DC0A04"/>
    <w:rsid w:val="00DC0F1D"/>
    <w:rsid w:val="00DC0FFD"/>
    <w:rsid w:val="00DC13BD"/>
    <w:rsid w:val="00DC13FF"/>
    <w:rsid w:val="00DC17B5"/>
    <w:rsid w:val="00DC1CD7"/>
    <w:rsid w:val="00DC21F7"/>
    <w:rsid w:val="00DC2595"/>
    <w:rsid w:val="00DC2C77"/>
    <w:rsid w:val="00DC3096"/>
    <w:rsid w:val="00DC378A"/>
    <w:rsid w:val="00DC3D5A"/>
    <w:rsid w:val="00DC492D"/>
    <w:rsid w:val="00DC50DF"/>
    <w:rsid w:val="00DC53B6"/>
    <w:rsid w:val="00DC5692"/>
    <w:rsid w:val="00DC5C74"/>
    <w:rsid w:val="00DC5E12"/>
    <w:rsid w:val="00DC7AA2"/>
    <w:rsid w:val="00DC7B74"/>
    <w:rsid w:val="00DC7F4A"/>
    <w:rsid w:val="00DC7FB4"/>
    <w:rsid w:val="00DD08AF"/>
    <w:rsid w:val="00DD0973"/>
    <w:rsid w:val="00DD0E31"/>
    <w:rsid w:val="00DD1733"/>
    <w:rsid w:val="00DD1D8E"/>
    <w:rsid w:val="00DD2731"/>
    <w:rsid w:val="00DD3178"/>
    <w:rsid w:val="00DD3A7C"/>
    <w:rsid w:val="00DD3B4A"/>
    <w:rsid w:val="00DD4685"/>
    <w:rsid w:val="00DD4E3A"/>
    <w:rsid w:val="00DD54A2"/>
    <w:rsid w:val="00DD594A"/>
    <w:rsid w:val="00DD5A81"/>
    <w:rsid w:val="00DD5CDF"/>
    <w:rsid w:val="00DD5FCF"/>
    <w:rsid w:val="00DD60DD"/>
    <w:rsid w:val="00DE02CB"/>
    <w:rsid w:val="00DE10EF"/>
    <w:rsid w:val="00DE163B"/>
    <w:rsid w:val="00DE189C"/>
    <w:rsid w:val="00DE1BAC"/>
    <w:rsid w:val="00DE1CD2"/>
    <w:rsid w:val="00DE26D4"/>
    <w:rsid w:val="00DE2F63"/>
    <w:rsid w:val="00DE45AB"/>
    <w:rsid w:val="00DE46F3"/>
    <w:rsid w:val="00DE4C74"/>
    <w:rsid w:val="00DE4D82"/>
    <w:rsid w:val="00DE5454"/>
    <w:rsid w:val="00DE5D69"/>
    <w:rsid w:val="00DE6FD8"/>
    <w:rsid w:val="00DE7415"/>
    <w:rsid w:val="00DF0D6F"/>
    <w:rsid w:val="00DF11A2"/>
    <w:rsid w:val="00DF1230"/>
    <w:rsid w:val="00DF12C0"/>
    <w:rsid w:val="00DF1490"/>
    <w:rsid w:val="00DF1801"/>
    <w:rsid w:val="00DF2506"/>
    <w:rsid w:val="00DF2B81"/>
    <w:rsid w:val="00DF2C00"/>
    <w:rsid w:val="00DF3652"/>
    <w:rsid w:val="00DF3893"/>
    <w:rsid w:val="00DF3BF8"/>
    <w:rsid w:val="00DF3ED8"/>
    <w:rsid w:val="00DF4251"/>
    <w:rsid w:val="00DF4962"/>
    <w:rsid w:val="00DF5257"/>
    <w:rsid w:val="00DF5A43"/>
    <w:rsid w:val="00DF5FF6"/>
    <w:rsid w:val="00E00D5B"/>
    <w:rsid w:val="00E013F6"/>
    <w:rsid w:val="00E01673"/>
    <w:rsid w:val="00E01AB3"/>
    <w:rsid w:val="00E01C7D"/>
    <w:rsid w:val="00E02EED"/>
    <w:rsid w:val="00E03256"/>
    <w:rsid w:val="00E0396A"/>
    <w:rsid w:val="00E03C8D"/>
    <w:rsid w:val="00E041FB"/>
    <w:rsid w:val="00E0429C"/>
    <w:rsid w:val="00E0431D"/>
    <w:rsid w:val="00E0437F"/>
    <w:rsid w:val="00E05698"/>
    <w:rsid w:val="00E056F3"/>
    <w:rsid w:val="00E0570D"/>
    <w:rsid w:val="00E059D6"/>
    <w:rsid w:val="00E06AB6"/>
    <w:rsid w:val="00E06B2C"/>
    <w:rsid w:val="00E07160"/>
    <w:rsid w:val="00E075C3"/>
    <w:rsid w:val="00E07B7C"/>
    <w:rsid w:val="00E07FB4"/>
    <w:rsid w:val="00E10B3F"/>
    <w:rsid w:val="00E115FA"/>
    <w:rsid w:val="00E122E6"/>
    <w:rsid w:val="00E128BD"/>
    <w:rsid w:val="00E135DE"/>
    <w:rsid w:val="00E138A2"/>
    <w:rsid w:val="00E14A95"/>
    <w:rsid w:val="00E14E0A"/>
    <w:rsid w:val="00E1638A"/>
    <w:rsid w:val="00E1745C"/>
    <w:rsid w:val="00E175F1"/>
    <w:rsid w:val="00E17B91"/>
    <w:rsid w:val="00E17E85"/>
    <w:rsid w:val="00E20DE8"/>
    <w:rsid w:val="00E20E34"/>
    <w:rsid w:val="00E2141F"/>
    <w:rsid w:val="00E214F5"/>
    <w:rsid w:val="00E215B9"/>
    <w:rsid w:val="00E21706"/>
    <w:rsid w:val="00E21C4A"/>
    <w:rsid w:val="00E2210C"/>
    <w:rsid w:val="00E22194"/>
    <w:rsid w:val="00E221EF"/>
    <w:rsid w:val="00E2299B"/>
    <w:rsid w:val="00E229E2"/>
    <w:rsid w:val="00E229ED"/>
    <w:rsid w:val="00E23D80"/>
    <w:rsid w:val="00E23F2E"/>
    <w:rsid w:val="00E23F5D"/>
    <w:rsid w:val="00E245B4"/>
    <w:rsid w:val="00E24BB3"/>
    <w:rsid w:val="00E24CD4"/>
    <w:rsid w:val="00E24D7B"/>
    <w:rsid w:val="00E24FAD"/>
    <w:rsid w:val="00E2579E"/>
    <w:rsid w:val="00E25804"/>
    <w:rsid w:val="00E258AE"/>
    <w:rsid w:val="00E2650A"/>
    <w:rsid w:val="00E27083"/>
    <w:rsid w:val="00E27428"/>
    <w:rsid w:val="00E276A6"/>
    <w:rsid w:val="00E276F1"/>
    <w:rsid w:val="00E27BFA"/>
    <w:rsid w:val="00E301A7"/>
    <w:rsid w:val="00E30C1E"/>
    <w:rsid w:val="00E30D0E"/>
    <w:rsid w:val="00E30D92"/>
    <w:rsid w:val="00E313C5"/>
    <w:rsid w:val="00E31457"/>
    <w:rsid w:val="00E31614"/>
    <w:rsid w:val="00E31B40"/>
    <w:rsid w:val="00E32144"/>
    <w:rsid w:val="00E33D88"/>
    <w:rsid w:val="00E345F6"/>
    <w:rsid w:val="00E34B21"/>
    <w:rsid w:val="00E34CA0"/>
    <w:rsid w:val="00E34D1A"/>
    <w:rsid w:val="00E35053"/>
    <w:rsid w:val="00E35364"/>
    <w:rsid w:val="00E355DB"/>
    <w:rsid w:val="00E35883"/>
    <w:rsid w:val="00E365D9"/>
    <w:rsid w:val="00E374B3"/>
    <w:rsid w:val="00E37D20"/>
    <w:rsid w:val="00E40925"/>
    <w:rsid w:val="00E40F3D"/>
    <w:rsid w:val="00E417D8"/>
    <w:rsid w:val="00E41C2A"/>
    <w:rsid w:val="00E41E4B"/>
    <w:rsid w:val="00E4253E"/>
    <w:rsid w:val="00E429FA"/>
    <w:rsid w:val="00E42E04"/>
    <w:rsid w:val="00E43081"/>
    <w:rsid w:val="00E43111"/>
    <w:rsid w:val="00E43C2E"/>
    <w:rsid w:val="00E44099"/>
    <w:rsid w:val="00E44F9F"/>
    <w:rsid w:val="00E45449"/>
    <w:rsid w:val="00E464E9"/>
    <w:rsid w:val="00E4718D"/>
    <w:rsid w:val="00E47A18"/>
    <w:rsid w:val="00E47B42"/>
    <w:rsid w:val="00E50162"/>
    <w:rsid w:val="00E501EE"/>
    <w:rsid w:val="00E50B23"/>
    <w:rsid w:val="00E51281"/>
    <w:rsid w:val="00E51308"/>
    <w:rsid w:val="00E51366"/>
    <w:rsid w:val="00E51417"/>
    <w:rsid w:val="00E515EF"/>
    <w:rsid w:val="00E5180A"/>
    <w:rsid w:val="00E5193B"/>
    <w:rsid w:val="00E51BB3"/>
    <w:rsid w:val="00E51C55"/>
    <w:rsid w:val="00E53FF2"/>
    <w:rsid w:val="00E5428F"/>
    <w:rsid w:val="00E55731"/>
    <w:rsid w:val="00E55FAB"/>
    <w:rsid w:val="00E5609F"/>
    <w:rsid w:val="00E56BE0"/>
    <w:rsid w:val="00E56C1E"/>
    <w:rsid w:val="00E57284"/>
    <w:rsid w:val="00E5792F"/>
    <w:rsid w:val="00E57D10"/>
    <w:rsid w:val="00E57D26"/>
    <w:rsid w:val="00E57F22"/>
    <w:rsid w:val="00E600C9"/>
    <w:rsid w:val="00E601E0"/>
    <w:rsid w:val="00E62714"/>
    <w:rsid w:val="00E62C71"/>
    <w:rsid w:val="00E6349E"/>
    <w:rsid w:val="00E63851"/>
    <w:rsid w:val="00E638BF"/>
    <w:rsid w:val="00E64097"/>
    <w:rsid w:val="00E642FB"/>
    <w:rsid w:val="00E6509B"/>
    <w:rsid w:val="00E65433"/>
    <w:rsid w:val="00E65CC7"/>
    <w:rsid w:val="00E65CF6"/>
    <w:rsid w:val="00E664C7"/>
    <w:rsid w:val="00E669E9"/>
    <w:rsid w:val="00E66B2A"/>
    <w:rsid w:val="00E67394"/>
    <w:rsid w:val="00E67CAF"/>
    <w:rsid w:val="00E70905"/>
    <w:rsid w:val="00E70BE2"/>
    <w:rsid w:val="00E70E06"/>
    <w:rsid w:val="00E70ECB"/>
    <w:rsid w:val="00E71188"/>
    <w:rsid w:val="00E7123C"/>
    <w:rsid w:val="00E716E2"/>
    <w:rsid w:val="00E7197D"/>
    <w:rsid w:val="00E71B5D"/>
    <w:rsid w:val="00E71DD6"/>
    <w:rsid w:val="00E71DE6"/>
    <w:rsid w:val="00E7212A"/>
    <w:rsid w:val="00E72A19"/>
    <w:rsid w:val="00E73731"/>
    <w:rsid w:val="00E74611"/>
    <w:rsid w:val="00E74B6F"/>
    <w:rsid w:val="00E75200"/>
    <w:rsid w:val="00E75FA4"/>
    <w:rsid w:val="00E767B9"/>
    <w:rsid w:val="00E768FC"/>
    <w:rsid w:val="00E769EF"/>
    <w:rsid w:val="00E7749F"/>
    <w:rsid w:val="00E779FD"/>
    <w:rsid w:val="00E77BCB"/>
    <w:rsid w:val="00E802DD"/>
    <w:rsid w:val="00E803F3"/>
    <w:rsid w:val="00E805A0"/>
    <w:rsid w:val="00E81614"/>
    <w:rsid w:val="00E8178E"/>
    <w:rsid w:val="00E81B1D"/>
    <w:rsid w:val="00E82763"/>
    <w:rsid w:val="00E828C1"/>
    <w:rsid w:val="00E8291E"/>
    <w:rsid w:val="00E82A44"/>
    <w:rsid w:val="00E830C9"/>
    <w:rsid w:val="00E834D6"/>
    <w:rsid w:val="00E83752"/>
    <w:rsid w:val="00E8419E"/>
    <w:rsid w:val="00E841FC"/>
    <w:rsid w:val="00E8478E"/>
    <w:rsid w:val="00E84C65"/>
    <w:rsid w:val="00E84E01"/>
    <w:rsid w:val="00E850F8"/>
    <w:rsid w:val="00E861BD"/>
    <w:rsid w:val="00E86A5C"/>
    <w:rsid w:val="00E86B6C"/>
    <w:rsid w:val="00E86E0D"/>
    <w:rsid w:val="00E875EE"/>
    <w:rsid w:val="00E87C6B"/>
    <w:rsid w:val="00E90A33"/>
    <w:rsid w:val="00E90A34"/>
    <w:rsid w:val="00E90CA6"/>
    <w:rsid w:val="00E916BD"/>
    <w:rsid w:val="00E91D35"/>
    <w:rsid w:val="00E91D3F"/>
    <w:rsid w:val="00E9215A"/>
    <w:rsid w:val="00E9292C"/>
    <w:rsid w:val="00E92EEC"/>
    <w:rsid w:val="00E92F39"/>
    <w:rsid w:val="00E930DD"/>
    <w:rsid w:val="00E9314F"/>
    <w:rsid w:val="00E93850"/>
    <w:rsid w:val="00E93913"/>
    <w:rsid w:val="00E939B7"/>
    <w:rsid w:val="00E93A0B"/>
    <w:rsid w:val="00E9405E"/>
    <w:rsid w:val="00E94351"/>
    <w:rsid w:val="00E94867"/>
    <w:rsid w:val="00E951FA"/>
    <w:rsid w:val="00E957F5"/>
    <w:rsid w:val="00E9597E"/>
    <w:rsid w:val="00E95C88"/>
    <w:rsid w:val="00E965DE"/>
    <w:rsid w:val="00E967CE"/>
    <w:rsid w:val="00E972BD"/>
    <w:rsid w:val="00E97917"/>
    <w:rsid w:val="00EA07BD"/>
    <w:rsid w:val="00EA0A7D"/>
    <w:rsid w:val="00EA0B1C"/>
    <w:rsid w:val="00EA135D"/>
    <w:rsid w:val="00EA14B3"/>
    <w:rsid w:val="00EA199C"/>
    <w:rsid w:val="00EA21D2"/>
    <w:rsid w:val="00EA2314"/>
    <w:rsid w:val="00EA2460"/>
    <w:rsid w:val="00EA2B00"/>
    <w:rsid w:val="00EA2B60"/>
    <w:rsid w:val="00EA2C11"/>
    <w:rsid w:val="00EA4507"/>
    <w:rsid w:val="00EA5029"/>
    <w:rsid w:val="00EA5080"/>
    <w:rsid w:val="00EA5572"/>
    <w:rsid w:val="00EA5D12"/>
    <w:rsid w:val="00EA672B"/>
    <w:rsid w:val="00EA6982"/>
    <w:rsid w:val="00EA74CA"/>
    <w:rsid w:val="00EA7651"/>
    <w:rsid w:val="00EA7761"/>
    <w:rsid w:val="00EA779D"/>
    <w:rsid w:val="00EA78BC"/>
    <w:rsid w:val="00EA7D62"/>
    <w:rsid w:val="00EA7E6C"/>
    <w:rsid w:val="00EA7F85"/>
    <w:rsid w:val="00EB07BE"/>
    <w:rsid w:val="00EB10DE"/>
    <w:rsid w:val="00EB29B2"/>
    <w:rsid w:val="00EB29E4"/>
    <w:rsid w:val="00EB2A34"/>
    <w:rsid w:val="00EB36BB"/>
    <w:rsid w:val="00EB3969"/>
    <w:rsid w:val="00EB3AE8"/>
    <w:rsid w:val="00EB3B67"/>
    <w:rsid w:val="00EB423A"/>
    <w:rsid w:val="00EB46FB"/>
    <w:rsid w:val="00EB5CEB"/>
    <w:rsid w:val="00EB6422"/>
    <w:rsid w:val="00EB75D7"/>
    <w:rsid w:val="00EB7843"/>
    <w:rsid w:val="00EB7A7E"/>
    <w:rsid w:val="00EB7DF8"/>
    <w:rsid w:val="00EB7F40"/>
    <w:rsid w:val="00EC145B"/>
    <w:rsid w:val="00EC1D15"/>
    <w:rsid w:val="00EC1F37"/>
    <w:rsid w:val="00EC2098"/>
    <w:rsid w:val="00EC20A7"/>
    <w:rsid w:val="00EC2953"/>
    <w:rsid w:val="00EC2EFB"/>
    <w:rsid w:val="00EC33C2"/>
    <w:rsid w:val="00EC34DE"/>
    <w:rsid w:val="00EC3A48"/>
    <w:rsid w:val="00EC3C53"/>
    <w:rsid w:val="00EC4144"/>
    <w:rsid w:val="00EC43DA"/>
    <w:rsid w:val="00EC4401"/>
    <w:rsid w:val="00EC563C"/>
    <w:rsid w:val="00EC6237"/>
    <w:rsid w:val="00EC634C"/>
    <w:rsid w:val="00EC6D15"/>
    <w:rsid w:val="00ED0148"/>
    <w:rsid w:val="00ED02FD"/>
    <w:rsid w:val="00ED0880"/>
    <w:rsid w:val="00ED0DB5"/>
    <w:rsid w:val="00ED11B4"/>
    <w:rsid w:val="00ED14A0"/>
    <w:rsid w:val="00ED254D"/>
    <w:rsid w:val="00ED35B7"/>
    <w:rsid w:val="00ED3603"/>
    <w:rsid w:val="00ED3C39"/>
    <w:rsid w:val="00ED4056"/>
    <w:rsid w:val="00ED4126"/>
    <w:rsid w:val="00ED442B"/>
    <w:rsid w:val="00ED472C"/>
    <w:rsid w:val="00ED4779"/>
    <w:rsid w:val="00ED56F6"/>
    <w:rsid w:val="00ED597B"/>
    <w:rsid w:val="00ED5C77"/>
    <w:rsid w:val="00ED5CB6"/>
    <w:rsid w:val="00ED60C6"/>
    <w:rsid w:val="00ED660A"/>
    <w:rsid w:val="00ED735D"/>
    <w:rsid w:val="00EE00DE"/>
    <w:rsid w:val="00EE0128"/>
    <w:rsid w:val="00EE02FF"/>
    <w:rsid w:val="00EE048F"/>
    <w:rsid w:val="00EE0663"/>
    <w:rsid w:val="00EE068E"/>
    <w:rsid w:val="00EE0C9F"/>
    <w:rsid w:val="00EE28AD"/>
    <w:rsid w:val="00EE2FEA"/>
    <w:rsid w:val="00EE30C0"/>
    <w:rsid w:val="00EE55C2"/>
    <w:rsid w:val="00EE56C1"/>
    <w:rsid w:val="00EE5811"/>
    <w:rsid w:val="00EE59D1"/>
    <w:rsid w:val="00EE6498"/>
    <w:rsid w:val="00EE6982"/>
    <w:rsid w:val="00EE6CA9"/>
    <w:rsid w:val="00EE70E2"/>
    <w:rsid w:val="00EE7148"/>
    <w:rsid w:val="00EE71A5"/>
    <w:rsid w:val="00EE728B"/>
    <w:rsid w:val="00EE7C17"/>
    <w:rsid w:val="00EF0142"/>
    <w:rsid w:val="00EF1195"/>
    <w:rsid w:val="00EF17E5"/>
    <w:rsid w:val="00EF1A27"/>
    <w:rsid w:val="00EF36B1"/>
    <w:rsid w:val="00EF3C53"/>
    <w:rsid w:val="00EF4A7D"/>
    <w:rsid w:val="00EF4F96"/>
    <w:rsid w:val="00EF4FD7"/>
    <w:rsid w:val="00EF5584"/>
    <w:rsid w:val="00EF5CB8"/>
    <w:rsid w:val="00EF5D9D"/>
    <w:rsid w:val="00EF60E5"/>
    <w:rsid w:val="00EF62B1"/>
    <w:rsid w:val="00EF64F0"/>
    <w:rsid w:val="00EF6BBE"/>
    <w:rsid w:val="00EF738F"/>
    <w:rsid w:val="00EF7D82"/>
    <w:rsid w:val="00F003F0"/>
    <w:rsid w:val="00F0126C"/>
    <w:rsid w:val="00F013E3"/>
    <w:rsid w:val="00F01D83"/>
    <w:rsid w:val="00F01D9F"/>
    <w:rsid w:val="00F02027"/>
    <w:rsid w:val="00F02CD7"/>
    <w:rsid w:val="00F0315E"/>
    <w:rsid w:val="00F037D5"/>
    <w:rsid w:val="00F037E8"/>
    <w:rsid w:val="00F03850"/>
    <w:rsid w:val="00F03C54"/>
    <w:rsid w:val="00F04F12"/>
    <w:rsid w:val="00F053C2"/>
    <w:rsid w:val="00F05588"/>
    <w:rsid w:val="00F05CE3"/>
    <w:rsid w:val="00F05EA4"/>
    <w:rsid w:val="00F06298"/>
    <w:rsid w:val="00F062E8"/>
    <w:rsid w:val="00F0633D"/>
    <w:rsid w:val="00F0664E"/>
    <w:rsid w:val="00F0668E"/>
    <w:rsid w:val="00F069C5"/>
    <w:rsid w:val="00F06AC7"/>
    <w:rsid w:val="00F0722E"/>
    <w:rsid w:val="00F07C5F"/>
    <w:rsid w:val="00F07C9A"/>
    <w:rsid w:val="00F07D32"/>
    <w:rsid w:val="00F109C0"/>
    <w:rsid w:val="00F10BCA"/>
    <w:rsid w:val="00F10F76"/>
    <w:rsid w:val="00F112C1"/>
    <w:rsid w:val="00F118C9"/>
    <w:rsid w:val="00F11994"/>
    <w:rsid w:val="00F119B9"/>
    <w:rsid w:val="00F11A13"/>
    <w:rsid w:val="00F11E4D"/>
    <w:rsid w:val="00F13A30"/>
    <w:rsid w:val="00F141EE"/>
    <w:rsid w:val="00F14976"/>
    <w:rsid w:val="00F1497D"/>
    <w:rsid w:val="00F155F1"/>
    <w:rsid w:val="00F15BA1"/>
    <w:rsid w:val="00F16BA6"/>
    <w:rsid w:val="00F16D9E"/>
    <w:rsid w:val="00F170F0"/>
    <w:rsid w:val="00F175D3"/>
    <w:rsid w:val="00F17713"/>
    <w:rsid w:val="00F17AE3"/>
    <w:rsid w:val="00F17F69"/>
    <w:rsid w:val="00F20A09"/>
    <w:rsid w:val="00F21416"/>
    <w:rsid w:val="00F21C69"/>
    <w:rsid w:val="00F21FE6"/>
    <w:rsid w:val="00F22E19"/>
    <w:rsid w:val="00F22F66"/>
    <w:rsid w:val="00F2353B"/>
    <w:rsid w:val="00F23E06"/>
    <w:rsid w:val="00F23F08"/>
    <w:rsid w:val="00F24396"/>
    <w:rsid w:val="00F24429"/>
    <w:rsid w:val="00F253AA"/>
    <w:rsid w:val="00F27D0A"/>
    <w:rsid w:val="00F30184"/>
    <w:rsid w:val="00F31360"/>
    <w:rsid w:val="00F31555"/>
    <w:rsid w:val="00F3166D"/>
    <w:rsid w:val="00F31FFE"/>
    <w:rsid w:val="00F329BD"/>
    <w:rsid w:val="00F32C73"/>
    <w:rsid w:val="00F33E1F"/>
    <w:rsid w:val="00F341DE"/>
    <w:rsid w:val="00F34416"/>
    <w:rsid w:val="00F34925"/>
    <w:rsid w:val="00F3508C"/>
    <w:rsid w:val="00F35A08"/>
    <w:rsid w:val="00F35E39"/>
    <w:rsid w:val="00F361C1"/>
    <w:rsid w:val="00F376AA"/>
    <w:rsid w:val="00F4203C"/>
    <w:rsid w:val="00F42221"/>
    <w:rsid w:val="00F422BF"/>
    <w:rsid w:val="00F42938"/>
    <w:rsid w:val="00F42E66"/>
    <w:rsid w:val="00F43973"/>
    <w:rsid w:val="00F43FD0"/>
    <w:rsid w:val="00F45F03"/>
    <w:rsid w:val="00F45FC0"/>
    <w:rsid w:val="00F46224"/>
    <w:rsid w:val="00F46F6A"/>
    <w:rsid w:val="00F4727E"/>
    <w:rsid w:val="00F50D93"/>
    <w:rsid w:val="00F50E09"/>
    <w:rsid w:val="00F525F7"/>
    <w:rsid w:val="00F53BA7"/>
    <w:rsid w:val="00F54CEC"/>
    <w:rsid w:val="00F5512B"/>
    <w:rsid w:val="00F55603"/>
    <w:rsid w:val="00F556C0"/>
    <w:rsid w:val="00F55892"/>
    <w:rsid w:val="00F55985"/>
    <w:rsid w:val="00F55A80"/>
    <w:rsid w:val="00F55D42"/>
    <w:rsid w:val="00F56CC0"/>
    <w:rsid w:val="00F56CD2"/>
    <w:rsid w:val="00F578BC"/>
    <w:rsid w:val="00F578ED"/>
    <w:rsid w:val="00F6041D"/>
    <w:rsid w:val="00F612C0"/>
    <w:rsid w:val="00F62877"/>
    <w:rsid w:val="00F63049"/>
    <w:rsid w:val="00F6414F"/>
    <w:rsid w:val="00F65143"/>
    <w:rsid w:val="00F6528E"/>
    <w:rsid w:val="00F65509"/>
    <w:rsid w:val="00F6583F"/>
    <w:rsid w:val="00F65A9A"/>
    <w:rsid w:val="00F65DB5"/>
    <w:rsid w:val="00F65E18"/>
    <w:rsid w:val="00F678AB"/>
    <w:rsid w:val="00F70A3F"/>
    <w:rsid w:val="00F70ABD"/>
    <w:rsid w:val="00F71533"/>
    <w:rsid w:val="00F71C3A"/>
    <w:rsid w:val="00F71CD0"/>
    <w:rsid w:val="00F71DB1"/>
    <w:rsid w:val="00F7209E"/>
    <w:rsid w:val="00F72DC4"/>
    <w:rsid w:val="00F72DED"/>
    <w:rsid w:val="00F73385"/>
    <w:rsid w:val="00F73BED"/>
    <w:rsid w:val="00F7412C"/>
    <w:rsid w:val="00F7562D"/>
    <w:rsid w:val="00F760AF"/>
    <w:rsid w:val="00F763F6"/>
    <w:rsid w:val="00F80000"/>
    <w:rsid w:val="00F8062F"/>
    <w:rsid w:val="00F81820"/>
    <w:rsid w:val="00F823A4"/>
    <w:rsid w:val="00F82A54"/>
    <w:rsid w:val="00F82C8D"/>
    <w:rsid w:val="00F83461"/>
    <w:rsid w:val="00F83924"/>
    <w:rsid w:val="00F84102"/>
    <w:rsid w:val="00F84D41"/>
    <w:rsid w:val="00F85131"/>
    <w:rsid w:val="00F85CC4"/>
    <w:rsid w:val="00F86DA7"/>
    <w:rsid w:val="00F8712D"/>
    <w:rsid w:val="00F87216"/>
    <w:rsid w:val="00F8721E"/>
    <w:rsid w:val="00F9050B"/>
    <w:rsid w:val="00F90CAD"/>
    <w:rsid w:val="00F90CCF"/>
    <w:rsid w:val="00F918DD"/>
    <w:rsid w:val="00F91BE2"/>
    <w:rsid w:val="00F9237E"/>
    <w:rsid w:val="00F9298C"/>
    <w:rsid w:val="00F93522"/>
    <w:rsid w:val="00F939D5"/>
    <w:rsid w:val="00F93E06"/>
    <w:rsid w:val="00F93E1F"/>
    <w:rsid w:val="00F9443E"/>
    <w:rsid w:val="00F94ACE"/>
    <w:rsid w:val="00F94F49"/>
    <w:rsid w:val="00F95896"/>
    <w:rsid w:val="00F9657D"/>
    <w:rsid w:val="00F96843"/>
    <w:rsid w:val="00F96D70"/>
    <w:rsid w:val="00F970F5"/>
    <w:rsid w:val="00F97237"/>
    <w:rsid w:val="00F9723E"/>
    <w:rsid w:val="00F97869"/>
    <w:rsid w:val="00F97DEA"/>
    <w:rsid w:val="00FA1305"/>
    <w:rsid w:val="00FA14EA"/>
    <w:rsid w:val="00FA1A26"/>
    <w:rsid w:val="00FA2494"/>
    <w:rsid w:val="00FA290F"/>
    <w:rsid w:val="00FA2D4A"/>
    <w:rsid w:val="00FA2EA7"/>
    <w:rsid w:val="00FA30C3"/>
    <w:rsid w:val="00FA3823"/>
    <w:rsid w:val="00FA3BA7"/>
    <w:rsid w:val="00FA4379"/>
    <w:rsid w:val="00FA451D"/>
    <w:rsid w:val="00FA4572"/>
    <w:rsid w:val="00FA4BBA"/>
    <w:rsid w:val="00FA4F12"/>
    <w:rsid w:val="00FA517C"/>
    <w:rsid w:val="00FA64D7"/>
    <w:rsid w:val="00FA676B"/>
    <w:rsid w:val="00FA73FF"/>
    <w:rsid w:val="00FA7421"/>
    <w:rsid w:val="00FA7C58"/>
    <w:rsid w:val="00FA7C8B"/>
    <w:rsid w:val="00FB02A8"/>
    <w:rsid w:val="00FB1DD8"/>
    <w:rsid w:val="00FB1DED"/>
    <w:rsid w:val="00FB2602"/>
    <w:rsid w:val="00FB2963"/>
    <w:rsid w:val="00FB31DE"/>
    <w:rsid w:val="00FB3529"/>
    <w:rsid w:val="00FB476F"/>
    <w:rsid w:val="00FB4926"/>
    <w:rsid w:val="00FB4CDE"/>
    <w:rsid w:val="00FB4F9E"/>
    <w:rsid w:val="00FB5072"/>
    <w:rsid w:val="00FB59B8"/>
    <w:rsid w:val="00FB6F76"/>
    <w:rsid w:val="00FC0D7A"/>
    <w:rsid w:val="00FC1A59"/>
    <w:rsid w:val="00FC2925"/>
    <w:rsid w:val="00FC29D2"/>
    <w:rsid w:val="00FC2EF4"/>
    <w:rsid w:val="00FC3B75"/>
    <w:rsid w:val="00FC3D3A"/>
    <w:rsid w:val="00FC4499"/>
    <w:rsid w:val="00FC4736"/>
    <w:rsid w:val="00FC489B"/>
    <w:rsid w:val="00FC4C12"/>
    <w:rsid w:val="00FC51F5"/>
    <w:rsid w:val="00FC5687"/>
    <w:rsid w:val="00FC5E84"/>
    <w:rsid w:val="00FC6073"/>
    <w:rsid w:val="00FC6125"/>
    <w:rsid w:val="00FC729A"/>
    <w:rsid w:val="00FC7ECB"/>
    <w:rsid w:val="00FD0F08"/>
    <w:rsid w:val="00FD1537"/>
    <w:rsid w:val="00FD2192"/>
    <w:rsid w:val="00FD2E0C"/>
    <w:rsid w:val="00FD2E54"/>
    <w:rsid w:val="00FD4100"/>
    <w:rsid w:val="00FD4988"/>
    <w:rsid w:val="00FD4A13"/>
    <w:rsid w:val="00FD4CD4"/>
    <w:rsid w:val="00FD58AA"/>
    <w:rsid w:val="00FD5C47"/>
    <w:rsid w:val="00FD67AC"/>
    <w:rsid w:val="00FD6A7A"/>
    <w:rsid w:val="00FD6F4B"/>
    <w:rsid w:val="00FD75FA"/>
    <w:rsid w:val="00FE04A2"/>
    <w:rsid w:val="00FE05F7"/>
    <w:rsid w:val="00FE11FC"/>
    <w:rsid w:val="00FE193B"/>
    <w:rsid w:val="00FE26C1"/>
    <w:rsid w:val="00FE2C87"/>
    <w:rsid w:val="00FE2E41"/>
    <w:rsid w:val="00FE2FB6"/>
    <w:rsid w:val="00FE39CF"/>
    <w:rsid w:val="00FE3B70"/>
    <w:rsid w:val="00FE3F2C"/>
    <w:rsid w:val="00FE436C"/>
    <w:rsid w:val="00FE4535"/>
    <w:rsid w:val="00FE4649"/>
    <w:rsid w:val="00FE580C"/>
    <w:rsid w:val="00FE62D9"/>
    <w:rsid w:val="00FE637C"/>
    <w:rsid w:val="00FE67CC"/>
    <w:rsid w:val="00FE6DC8"/>
    <w:rsid w:val="00FE7148"/>
    <w:rsid w:val="00FE75D1"/>
    <w:rsid w:val="00FE7C51"/>
    <w:rsid w:val="00FE7D34"/>
    <w:rsid w:val="00FE7E77"/>
    <w:rsid w:val="00FF0656"/>
    <w:rsid w:val="00FF0AB3"/>
    <w:rsid w:val="00FF0D29"/>
    <w:rsid w:val="00FF149E"/>
    <w:rsid w:val="00FF1E87"/>
    <w:rsid w:val="00FF1EF5"/>
    <w:rsid w:val="00FF26BB"/>
    <w:rsid w:val="00FF308C"/>
    <w:rsid w:val="00FF3610"/>
    <w:rsid w:val="00FF3E1B"/>
    <w:rsid w:val="00FF3E7F"/>
    <w:rsid w:val="00FF413E"/>
    <w:rsid w:val="00FF4C56"/>
    <w:rsid w:val="00FF50D2"/>
    <w:rsid w:val="00FF550F"/>
    <w:rsid w:val="00FF5779"/>
    <w:rsid w:val="00FF5A95"/>
    <w:rsid w:val="00FF5ABE"/>
    <w:rsid w:val="00FF5D2F"/>
    <w:rsid w:val="00FF62A0"/>
    <w:rsid w:val="00FF69BB"/>
    <w:rsid w:val="00FF6A00"/>
    <w:rsid w:val="00FF6A99"/>
    <w:rsid w:val="00FF746E"/>
    <w:rsid w:val="00FF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16F0A"/>
  <w15:docId w15:val="{289943ED-76CB-48B2-8993-29B8A6D7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63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A96"/>
    <w:pPr>
      <w:tabs>
        <w:tab w:val="center" w:pos="4252"/>
        <w:tab w:val="right" w:pos="8504"/>
      </w:tabs>
      <w:snapToGrid w:val="0"/>
    </w:pPr>
  </w:style>
  <w:style w:type="character" w:customStyle="1" w:styleId="a4">
    <w:name w:val="ヘッダー (文字)"/>
    <w:basedOn w:val="a0"/>
    <w:link w:val="a3"/>
    <w:uiPriority w:val="99"/>
    <w:rsid w:val="00913A96"/>
    <w:rPr>
      <w:rFonts w:ascii="Century" w:eastAsia="ＭＳ 明朝" w:hAnsi="Century" w:cs="Times New Roman"/>
      <w:sz w:val="22"/>
    </w:rPr>
  </w:style>
  <w:style w:type="paragraph" w:styleId="a5">
    <w:name w:val="footer"/>
    <w:basedOn w:val="a"/>
    <w:link w:val="a6"/>
    <w:uiPriority w:val="99"/>
    <w:unhideWhenUsed/>
    <w:rsid w:val="00913A96"/>
    <w:pPr>
      <w:tabs>
        <w:tab w:val="center" w:pos="4252"/>
        <w:tab w:val="right" w:pos="8504"/>
      </w:tabs>
      <w:snapToGrid w:val="0"/>
    </w:pPr>
  </w:style>
  <w:style w:type="character" w:customStyle="1" w:styleId="a6">
    <w:name w:val="フッター (文字)"/>
    <w:basedOn w:val="a0"/>
    <w:link w:val="a5"/>
    <w:uiPriority w:val="99"/>
    <w:rsid w:val="00913A96"/>
    <w:rPr>
      <w:rFonts w:ascii="Century" w:eastAsia="ＭＳ 明朝" w:hAnsi="Century" w:cs="Times New Roman"/>
      <w:sz w:val="22"/>
    </w:rPr>
  </w:style>
  <w:style w:type="paragraph" w:styleId="a7">
    <w:name w:val="List Paragraph"/>
    <w:basedOn w:val="a"/>
    <w:uiPriority w:val="34"/>
    <w:qFormat/>
    <w:rsid w:val="00913A96"/>
    <w:pPr>
      <w:ind w:leftChars="400" w:left="840"/>
    </w:pPr>
    <w:rPr>
      <w:sz w:val="24"/>
      <w:szCs w:val="24"/>
    </w:rPr>
  </w:style>
  <w:style w:type="paragraph" w:styleId="a8">
    <w:name w:val="Body Text Indent"/>
    <w:basedOn w:val="a"/>
    <w:link w:val="a9"/>
    <w:rsid w:val="00E850F8"/>
    <w:pPr>
      <w:ind w:firstLineChars="100" w:firstLine="240"/>
    </w:pPr>
    <w:rPr>
      <w:sz w:val="24"/>
      <w:szCs w:val="24"/>
    </w:rPr>
  </w:style>
  <w:style w:type="character" w:customStyle="1" w:styleId="a9">
    <w:name w:val="本文インデント (文字)"/>
    <w:basedOn w:val="a0"/>
    <w:link w:val="a8"/>
    <w:rsid w:val="00E850F8"/>
    <w:rPr>
      <w:rFonts w:ascii="Century" w:eastAsia="ＭＳ 明朝" w:hAnsi="Century" w:cs="Times New Roman"/>
      <w:sz w:val="24"/>
      <w:szCs w:val="24"/>
    </w:rPr>
  </w:style>
  <w:style w:type="paragraph" w:styleId="aa">
    <w:name w:val="Balloon Text"/>
    <w:basedOn w:val="a"/>
    <w:link w:val="ab"/>
    <w:uiPriority w:val="99"/>
    <w:semiHidden/>
    <w:unhideWhenUsed/>
    <w:rsid w:val="00FF3E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3E7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6768F"/>
    <w:rPr>
      <w:sz w:val="18"/>
      <w:szCs w:val="18"/>
    </w:rPr>
  </w:style>
  <w:style w:type="paragraph" w:styleId="ad">
    <w:name w:val="annotation text"/>
    <w:basedOn w:val="a"/>
    <w:link w:val="ae"/>
    <w:uiPriority w:val="99"/>
    <w:semiHidden/>
    <w:unhideWhenUsed/>
    <w:rsid w:val="00A6768F"/>
    <w:pPr>
      <w:jc w:val="left"/>
    </w:pPr>
  </w:style>
  <w:style w:type="character" w:customStyle="1" w:styleId="ae">
    <w:name w:val="コメント文字列 (文字)"/>
    <w:basedOn w:val="a0"/>
    <w:link w:val="ad"/>
    <w:uiPriority w:val="99"/>
    <w:semiHidden/>
    <w:rsid w:val="00A6768F"/>
    <w:rPr>
      <w:rFonts w:ascii="Century" w:eastAsia="ＭＳ 明朝" w:hAnsi="Century" w:cs="Times New Roman"/>
      <w:sz w:val="22"/>
    </w:rPr>
  </w:style>
  <w:style w:type="paragraph" w:styleId="af">
    <w:name w:val="annotation subject"/>
    <w:basedOn w:val="ad"/>
    <w:next w:val="ad"/>
    <w:link w:val="af0"/>
    <w:uiPriority w:val="99"/>
    <w:semiHidden/>
    <w:unhideWhenUsed/>
    <w:rsid w:val="00A6768F"/>
    <w:rPr>
      <w:b/>
      <w:bCs/>
    </w:rPr>
  </w:style>
  <w:style w:type="character" w:customStyle="1" w:styleId="af0">
    <w:name w:val="コメント内容 (文字)"/>
    <w:basedOn w:val="ae"/>
    <w:link w:val="af"/>
    <w:uiPriority w:val="99"/>
    <w:semiHidden/>
    <w:rsid w:val="00A6768F"/>
    <w:rPr>
      <w:rFonts w:ascii="Century" w:eastAsia="ＭＳ 明朝" w:hAnsi="Century" w:cs="Times New Roman"/>
      <w:b/>
      <w:bCs/>
      <w:sz w:val="22"/>
    </w:rPr>
  </w:style>
  <w:style w:type="paragraph" w:styleId="Web">
    <w:name w:val="Normal (Web)"/>
    <w:basedOn w:val="a"/>
    <w:uiPriority w:val="99"/>
    <w:unhideWhenUsed/>
    <w:rsid w:val="00620AD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B2963"/>
    <w:pPr>
      <w:widowControl w:val="0"/>
      <w:autoSpaceDE w:val="0"/>
      <w:autoSpaceDN w:val="0"/>
      <w:adjustRightInd w:val="0"/>
    </w:pPr>
    <w:rPr>
      <w:rFonts w:ascii="ＭＳ 明朝" w:eastAsia="ＭＳ 明朝" w:cs="ＭＳ 明朝"/>
      <w:color w:val="000000"/>
      <w:kern w:val="0"/>
      <w:sz w:val="24"/>
      <w:szCs w:val="24"/>
    </w:rPr>
  </w:style>
  <w:style w:type="character" w:styleId="af1">
    <w:name w:val="Strong"/>
    <w:uiPriority w:val="22"/>
    <w:qFormat/>
    <w:rsid w:val="002C4501"/>
    <w:rPr>
      <w:b/>
      <w:bCs/>
    </w:rPr>
  </w:style>
  <w:style w:type="character" w:styleId="af2">
    <w:name w:val="Hyperlink"/>
    <w:basedOn w:val="a0"/>
    <w:uiPriority w:val="99"/>
    <w:semiHidden/>
    <w:unhideWhenUsed/>
    <w:rsid w:val="008B096A"/>
    <w:rPr>
      <w:strike w:val="0"/>
      <w:dstrike w:val="0"/>
      <w:color w:val="113366"/>
      <w:u w:val="none"/>
      <w:effect w:val="none"/>
    </w:rPr>
  </w:style>
  <w:style w:type="paragraph" w:customStyle="1" w:styleId="af3">
    <w:name w:val="ほんぶん２"/>
    <w:basedOn w:val="a"/>
    <w:qFormat/>
    <w:rsid w:val="00911A6B"/>
    <w:pPr>
      <w:ind w:leftChars="337" w:left="708" w:rightChars="253" w:right="531" w:firstLineChars="113" w:firstLine="237"/>
    </w:pPr>
    <w:rPr>
      <w:rFonts w:asciiTheme="minorHAnsi" w:eastAsiaTheme="minorEastAsia" w:hAnsiTheme="minorHAnsi" w:cstheme="minorBidi"/>
      <w:sz w:val="21"/>
    </w:rPr>
  </w:style>
  <w:style w:type="paragraph" w:customStyle="1" w:styleId="af4">
    <w:name w:val="みだし①"/>
    <w:basedOn w:val="a"/>
    <w:qFormat/>
    <w:rsid w:val="00213D42"/>
    <w:pPr>
      <w:ind w:leftChars="135" w:left="283"/>
    </w:pPr>
    <w:rPr>
      <w:rFonts w:ascii="HGｺﾞｼｯｸE" w:eastAsia="HGｺﾞｼｯｸE" w:hAnsiTheme="minorHAnsi" w:cstheme="minorBidi"/>
      <w:sz w:val="24"/>
      <w:szCs w:val="24"/>
    </w:rPr>
  </w:style>
  <w:style w:type="paragraph" w:styleId="af5">
    <w:name w:val="Date"/>
    <w:basedOn w:val="a"/>
    <w:next w:val="a"/>
    <w:link w:val="af6"/>
    <w:uiPriority w:val="99"/>
    <w:semiHidden/>
    <w:unhideWhenUsed/>
    <w:rsid w:val="006057C1"/>
  </w:style>
  <w:style w:type="character" w:customStyle="1" w:styleId="af6">
    <w:name w:val="日付 (文字)"/>
    <w:basedOn w:val="a0"/>
    <w:link w:val="af5"/>
    <w:uiPriority w:val="99"/>
    <w:semiHidden/>
    <w:rsid w:val="006057C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9409">
      <w:bodyDiv w:val="1"/>
      <w:marLeft w:val="0"/>
      <w:marRight w:val="0"/>
      <w:marTop w:val="0"/>
      <w:marBottom w:val="0"/>
      <w:divBdr>
        <w:top w:val="none" w:sz="0" w:space="0" w:color="auto"/>
        <w:left w:val="none" w:sz="0" w:space="0" w:color="auto"/>
        <w:bottom w:val="none" w:sz="0" w:space="0" w:color="auto"/>
        <w:right w:val="none" w:sz="0" w:space="0" w:color="auto"/>
      </w:divBdr>
    </w:div>
    <w:div w:id="587231097">
      <w:bodyDiv w:val="1"/>
      <w:marLeft w:val="0"/>
      <w:marRight w:val="0"/>
      <w:marTop w:val="0"/>
      <w:marBottom w:val="0"/>
      <w:divBdr>
        <w:top w:val="none" w:sz="0" w:space="0" w:color="auto"/>
        <w:left w:val="none" w:sz="0" w:space="0" w:color="auto"/>
        <w:bottom w:val="none" w:sz="0" w:space="0" w:color="auto"/>
        <w:right w:val="none" w:sz="0" w:space="0" w:color="auto"/>
      </w:divBdr>
    </w:div>
    <w:div w:id="789057477">
      <w:bodyDiv w:val="1"/>
      <w:marLeft w:val="0"/>
      <w:marRight w:val="0"/>
      <w:marTop w:val="0"/>
      <w:marBottom w:val="0"/>
      <w:divBdr>
        <w:top w:val="none" w:sz="0" w:space="0" w:color="auto"/>
        <w:left w:val="none" w:sz="0" w:space="0" w:color="auto"/>
        <w:bottom w:val="none" w:sz="0" w:space="0" w:color="auto"/>
        <w:right w:val="none" w:sz="0" w:space="0" w:color="auto"/>
      </w:divBdr>
    </w:div>
    <w:div w:id="794525609">
      <w:bodyDiv w:val="1"/>
      <w:marLeft w:val="0"/>
      <w:marRight w:val="0"/>
      <w:marTop w:val="0"/>
      <w:marBottom w:val="0"/>
      <w:divBdr>
        <w:top w:val="none" w:sz="0" w:space="0" w:color="auto"/>
        <w:left w:val="none" w:sz="0" w:space="0" w:color="auto"/>
        <w:bottom w:val="none" w:sz="0" w:space="0" w:color="auto"/>
        <w:right w:val="none" w:sz="0" w:space="0" w:color="auto"/>
      </w:divBdr>
    </w:div>
    <w:div w:id="1192380487">
      <w:bodyDiv w:val="1"/>
      <w:marLeft w:val="0"/>
      <w:marRight w:val="0"/>
      <w:marTop w:val="120"/>
      <w:marBottom w:val="0"/>
      <w:divBdr>
        <w:top w:val="none" w:sz="0" w:space="0" w:color="auto"/>
        <w:left w:val="none" w:sz="0" w:space="0" w:color="auto"/>
        <w:bottom w:val="none" w:sz="0" w:space="0" w:color="auto"/>
        <w:right w:val="none" w:sz="0" w:space="0" w:color="auto"/>
      </w:divBdr>
      <w:divsChild>
        <w:div w:id="1158379170">
          <w:marLeft w:val="0"/>
          <w:marRight w:val="0"/>
          <w:marTop w:val="0"/>
          <w:marBottom w:val="0"/>
          <w:divBdr>
            <w:top w:val="none" w:sz="0" w:space="0" w:color="auto"/>
            <w:left w:val="none" w:sz="0" w:space="0" w:color="auto"/>
            <w:bottom w:val="none" w:sz="0" w:space="0" w:color="auto"/>
            <w:right w:val="none" w:sz="0" w:space="0" w:color="auto"/>
          </w:divBdr>
          <w:divsChild>
            <w:div w:id="1975912867">
              <w:marLeft w:val="0"/>
              <w:marRight w:val="0"/>
              <w:marTop w:val="0"/>
              <w:marBottom w:val="0"/>
              <w:divBdr>
                <w:top w:val="none" w:sz="0" w:space="0" w:color="auto"/>
                <w:left w:val="none" w:sz="0" w:space="0" w:color="auto"/>
                <w:bottom w:val="none" w:sz="0" w:space="0" w:color="auto"/>
                <w:right w:val="none" w:sz="0" w:space="0" w:color="auto"/>
              </w:divBdr>
              <w:divsChild>
                <w:div w:id="910775672">
                  <w:marLeft w:val="0"/>
                  <w:marRight w:val="0"/>
                  <w:marTop w:val="0"/>
                  <w:marBottom w:val="0"/>
                  <w:divBdr>
                    <w:top w:val="none" w:sz="0" w:space="0" w:color="auto"/>
                    <w:left w:val="none" w:sz="0" w:space="0" w:color="auto"/>
                    <w:bottom w:val="none" w:sz="0" w:space="0" w:color="auto"/>
                    <w:right w:val="none" w:sz="0" w:space="0" w:color="auto"/>
                  </w:divBdr>
                  <w:divsChild>
                    <w:div w:id="555431451">
                      <w:marLeft w:val="0"/>
                      <w:marRight w:val="0"/>
                      <w:marTop w:val="0"/>
                      <w:marBottom w:val="0"/>
                      <w:divBdr>
                        <w:top w:val="none" w:sz="0" w:space="0" w:color="auto"/>
                        <w:left w:val="none" w:sz="0" w:space="0" w:color="auto"/>
                        <w:bottom w:val="none" w:sz="0" w:space="0" w:color="auto"/>
                        <w:right w:val="none" w:sz="0" w:space="0" w:color="auto"/>
                      </w:divBdr>
                      <w:divsChild>
                        <w:div w:id="1590503928">
                          <w:marLeft w:val="0"/>
                          <w:marRight w:val="0"/>
                          <w:marTop w:val="0"/>
                          <w:marBottom w:val="0"/>
                          <w:divBdr>
                            <w:top w:val="none" w:sz="0" w:space="0" w:color="auto"/>
                            <w:left w:val="none" w:sz="0" w:space="0" w:color="auto"/>
                            <w:bottom w:val="none" w:sz="0" w:space="0" w:color="auto"/>
                            <w:right w:val="none" w:sz="0" w:space="0" w:color="auto"/>
                          </w:divBdr>
                          <w:divsChild>
                            <w:div w:id="1174878565">
                              <w:marLeft w:val="0"/>
                              <w:marRight w:val="0"/>
                              <w:marTop w:val="0"/>
                              <w:marBottom w:val="300"/>
                              <w:divBdr>
                                <w:top w:val="none" w:sz="0" w:space="0" w:color="auto"/>
                                <w:left w:val="none" w:sz="0" w:space="0" w:color="auto"/>
                                <w:bottom w:val="none" w:sz="0" w:space="0" w:color="auto"/>
                                <w:right w:val="none" w:sz="0" w:space="0" w:color="auto"/>
                              </w:divBdr>
                              <w:divsChild>
                                <w:div w:id="75398461">
                                  <w:marLeft w:val="0"/>
                                  <w:marRight w:val="0"/>
                                  <w:marTop w:val="0"/>
                                  <w:marBottom w:val="150"/>
                                  <w:divBdr>
                                    <w:top w:val="none" w:sz="0" w:space="0" w:color="auto"/>
                                    <w:left w:val="none" w:sz="0" w:space="0" w:color="auto"/>
                                    <w:bottom w:val="none" w:sz="0" w:space="0" w:color="auto"/>
                                    <w:right w:val="none" w:sz="0" w:space="0" w:color="auto"/>
                                  </w:divBdr>
                                  <w:divsChild>
                                    <w:div w:id="1291982299">
                                      <w:marLeft w:val="240"/>
                                      <w:marRight w:val="0"/>
                                      <w:marTop w:val="0"/>
                                      <w:marBottom w:val="150"/>
                                      <w:divBdr>
                                        <w:top w:val="none" w:sz="0" w:space="0" w:color="auto"/>
                                        <w:left w:val="none" w:sz="0" w:space="0" w:color="auto"/>
                                        <w:bottom w:val="none" w:sz="0" w:space="0" w:color="auto"/>
                                        <w:right w:val="none" w:sz="0" w:space="0" w:color="auto"/>
                                      </w:divBdr>
                                      <w:divsChild>
                                        <w:div w:id="592977177">
                                          <w:marLeft w:val="0"/>
                                          <w:marRight w:val="0"/>
                                          <w:marTop w:val="0"/>
                                          <w:marBottom w:val="150"/>
                                          <w:divBdr>
                                            <w:top w:val="none" w:sz="0" w:space="0" w:color="auto"/>
                                            <w:left w:val="none" w:sz="0" w:space="0" w:color="auto"/>
                                            <w:bottom w:val="none" w:sz="0" w:space="0" w:color="auto"/>
                                            <w:right w:val="none" w:sz="0" w:space="0" w:color="auto"/>
                                          </w:divBdr>
                                          <w:divsChild>
                                            <w:div w:id="29384368">
                                              <w:marLeft w:val="0"/>
                                              <w:marRight w:val="0"/>
                                              <w:marTop w:val="0"/>
                                              <w:marBottom w:val="0"/>
                                              <w:divBdr>
                                                <w:top w:val="none" w:sz="0" w:space="0" w:color="auto"/>
                                                <w:left w:val="none" w:sz="0" w:space="0" w:color="auto"/>
                                                <w:bottom w:val="none" w:sz="0" w:space="0" w:color="auto"/>
                                                <w:right w:val="none" w:sz="0" w:space="0" w:color="auto"/>
                                              </w:divBdr>
                                            </w:div>
                                            <w:div w:id="793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639586">
      <w:bodyDiv w:val="1"/>
      <w:marLeft w:val="0"/>
      <w:marRight w:val="0"/>
      <w:marTop w:val="0"/>
      <w:marBottom w:val="0"/>
      <w:divBdr>
        <w:top w:val="none" w:sz="0" w:space="0" w:color="auto"/>
        <w:left w:val="none" w:sz="0" w:space="0" w:color="auto"/>
        <w:bottom w:val="none" w:sz="0" w:space="0" w:color="auto"/>
        <w:right w:val="none" w:sz="0" w:space="0" w:color="auto"/>
      </w:divBdr>
    </w:div>
    <w:div w:id="1525249414">
      <w:bodyDiv w:val="1"/>
      <w:marLeft w:val="0"/>
      <w:marRight w:val="0"/>
      <w:marTop w:val="0"/>
      <w:marBottom w:val="0"/>
      <w:divBdr>
        <w:top w:val="none" w:sz="0" w:space="0" w:color="auto"/>
        <w:left w:val="none" w:sz="0" w:space="0" w:color="auto"/>
        <w:bottom w:val="none" w:sz="0" w:space="0" w:color="auto"/>
        <w:right w:val="none" w:sz="0" w:space="0" w:color="auto"/>
      </w:divBdr>
    </w:div>
    <w:div w:id="1829594277">
      <w:bodyDiv w:val="1"/>
      <w:marLeft w:val="0"/>
      <w:marRight w:val="0"/>
      <w:marTop w:val="0"/>
      <w:marBottom w:val="0"/>
      <w:divBdr>
        <w:top w:val="none" w:sz="0" w:space="0" w:color="auto"/>
        <w:left w:val="none" w:sz="0" w:space="0" w:color="auto"/>
        <w:bottom w:val="none" w:sz="0" w:space="0" w:color="auto"/>
        <w:right w:val="none" w:sz="0" w:space="0" w:color="auto"/>
      </w:divBdr>
    </w:div>
    <w:div w:id="1894851003">
      <w:bodyDiv w:val="1"/>
      <w:marLeft w:val="0"/>
      <w:marRight w:val="0"/>
      <w:marTop w:val="0"/>
      <w:marBottom w:val="0"/>
      <w:divBdr>
        <w:top w:val="none" w:sz="0" w:space="0" w:color="auto"/>
        <w:left w:val="none" w:sz="0" w:space="0" w:color="auto"/>
        <w:bottom w:val="none" w:sz="0" w:space="0" w:color="auto"/>
        <w:right w:val="none" w:sz="0" w:space="0" w:color="auto"/>
      </w:divBdr>
    </w:div>
    <w:div w:id="20681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B278-F76E-4F7F-9416-F1599EA6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1227</Words>
  <Characters>6994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deguchi-misato</dc:creator>
  <cp:lastModifiedBy>a</cp:lastModifiedBy>
  <cp:revision>2</cp:revision>
  <cp:lastPrinted>2024-02-26T07:08:00Z</cp:lastPrinted>
  <dcterms:created xsi:type="dcterms:W3CDTF">2024-02-27T02:18:00Z</dcterms:created>
  <dcterms:modified xsi:type="dcterms:W3CDTF">2024-02-27T02:18:00Z</dcterms:modified>
</cp:coreProperties>
</file>