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B5" w:rsidRDefault="00F51F97" w:rsidP="00F51F97">
      <w:pPr>
        <w:jc w:val="center"/>
        <w:rPr>
          <w:szCs w:val="21"/>
        </w:rPr>
      </w:pPr>
      <w:r w:rsidRPr="00F51F97">
        <w:rPr>
          <w:rFonts w:hint="eastAsia"/>
          <w:sz w:val="28"/>
          <w:szCs w:val="28"/>
        </w:rPr>
        <w:t>認定申請付属資料</w:t>
      </w:r>
    </w:p>
    <w:p w:rsidR="00F51F97" w:rsidRDefault="00F51F97" w:rsidP="00F51F97">
      <w:pPr>
        <w:jc w:val="center"/>
        <w:rPr>
          <w:szCs w:val="21"/>
        </w:rPr>
      </w:pPr>
      <w:r>
        <w:rPr>
          <w:rFonts w:hint="eastAsia"/>
          <w:szCs w:val="21"/>
        </w:rPr>
        <w:t>中小企業信用保険法第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条第</w:t>
      </w:r>
      <w:r w:rsidR="00CA4695">
        <w:rPr>
          <w:rFonts w:hint="eastAsia"/>
          <w:szCs w:val="21"/>
        </w:rPr>
        <w:t>5</w:t>
      </w:r>
      <w:r>
        <w:rPr>
          <w:rFonts w:hint="eastAsia"/>
          <w:szCs w:val="21"/>
        </w:rPr>
        <w:t>項第</w:t>
      </w:r>
      <w:r w:rsidR="00022CBA">
        <w:rPr>
          <w:rFonts w:hint="eastAsia"/>
          <w:szCs w:val="21"/>
        </w:rPr>
        <w:t>2</w:t>
      </w:r>
      <w:r>
        <w:rPr>
          <w:rFonts w:hint="eastAsia"/>
          <w:szCs w:val="21"/>
        </w:rPr>
        <w:t>号</w:t>
      </w:r>
      <w:r w:rsidR="00022CBA">
        <w:rPr>
          <w:rFonts w:hint="eastAsia"/>
          <w:szCs w:val="21"/>
        </w:rPr>
        <w:t>①（イ）</w:t>
      </w:r>
      <w:r>
        <w:rPr>
          <w:rFonts w:hint="eastAsia"/>
          <w:szCs w:val="21"/>
        </w:rPr>
        <w:t>に基づく認定</w:t>
      </w:r>
    </w:p>
    <w:p w:rsidR="00F51F97" w:rsidRDefault="00F51F97" w:rsidP="00F51F97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1"/>
        <w:gridCol w:w="4351"/>
      </w:tblGrid>
      <w:tr w:rsidR="007F091D" w:rsidRPr="000B3C4E" w:rsidTr="000B3C4E">
        <w:trPr>
          <w:trHeight w:val="678"/>
        </w:trPr>
        <w:tc>
          <w:tcPr>
            <w:tcW w:w="8702" w:type="dxa"/>
            <w:gridSpan w:val="2"/>
            <w:vAlign w:val="center"/>
          </w:tcPr>
          <w:p w:rsidR="007F091D" w:rsidRPr="000B3C4E" w:rsidRDefault="007F091D" w:rsidP="007F091D">
            <w:pPr>
              <w:rPr>
                <w:sz w:val="24"/>
                <w:szCs w:val="24"/>
              </w:rPr>
            </w:pPr>
            <w:r w:rsidRPr="000B3C4E">
              <w:rPr>
                <w:rFonts w:hint="eastAsia"/>
                <w:sz w:val="24"/>
                <w:szCs w:val="24"/>
              </w:rPr>
              <w:t>住所</w:t>
            </w:r>
            <w:r w:rsidR="00DE3EE9" w:rsidRPr="000B3C4E">
              <w:rPr>
                <w:rFonts w:hint="eastAsia"/>
                <w:sz w:val="24"/>
                <w:szCs w:val="24"/>
              </w:rPr>
              <w:t>又は所在地</w:t>
            </w:r>
            <w:r w:rsidRPr="000B3C4E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F091D" w:rsidRPr="000B3C4E" w:rsidTr="000B3C4E">
        <w:trPr>
          <w:trHeight w:val="701"/>
        </w:trPr>
        <w:tc>
          <w:tcPr>
            <w:tcW w:w="4351" w:type="dxa"/>
            <w:vAlign w:val="center"/>
          </w:tcPr>
          <w:p w:rsidR="007F091D" w:rsidRPr="000B3C4E" w:rsidRDefault="00DE3EE9" w:rsidP="007F091D">
            <w:pPr>
              <w:rPr>
                <w:sz w:val="24"/>
                <w:szCs w:val="24"/>
              </w:rPr>
            </w:pPr>
            <w:r w:rsidRPr="000B3C4E">
              <w:rPr>
                <w:rFonts w:hint="eastAsia"/>
                <w:sz w:val="24"/>
                <w:szCs w:val="24"/>
              </w:rPr>
              <w:t>事業者</w:t>
            </w:r>
            <w:r w:rsidR="007F091D" w:rsidRPr="000B3C4E">
              <w:rPr>
                <w:rFonts w:hint="eastAsia"/>
                <w:sz w:val="24"/>
                <w:szCs w:val="24"/>
              </w:rPr>
              <w:t>名：</w:t>
            </w:r>
          </w:p>
        </w:tc>
        <w:tc>
          <w:tcPr>
            <w:tcW w:w="4351" w:type="dxa"/>
            <w:vAlign w:val="center"/>
          </w:tcPr>
          <w:p w:rsidR="007F091D" w:rsidRPr="000B3C4E" w:rsidRDefault="007F091D" w:rsidP="007F091D">
            <w:pPr>
              <w:rPr>
                <w:sz w:val="24"/>
                <w:szCs w:val="24"/>
              </w:rPr>
            </w:pPr>
            <w:r w:rsidRPr="000B3C4E">
              <w:rPr>
                <w:rFonts w:hint="eastAsia"/>
                <w:sz w:val="24"/>
                <w:szCs w:val="24"/>
              </w:rPr>
              <w:t>代表者名：</w:t>
            </w:r>
          </w:p>
        </w:tc>
      </w:tr>
      <w:tr w:rsidR="007F091D" w:rsidRPr="000B3C4E" w:rsidTr="000B3C4E">
        <w:trPr>
          <w:trHeight w:val="682"/>
        </w:trPr>
        <w:tc>
          <w:tcPr>
            <w:tcW w:w="4351" w:type="dxa"/>
            <w:vAlign w:val="center"/>
          </w:tcPr>
          <w:p w:rsidR="007F091D" w:rsidRPr="000B3C4E" w:rsidRDefault="007F091D" w:rsidP="007F091D">
            <w:pPr>
              <w:rPr>
                <w:sz w:val="24"/>
                <w:szCs w:val="24"/>
              </w:rPr>
            </w:pPr>
            <w:r w:rsidRPr="000B3C4E">
              <w:rPr>
                <w:rFonts w:hint="eastAsia"/>
                <w:sz w:val="24"/>
                <w:szCs w:val="24"/>
              </w:rPr>
              <w:t>資本金：</w:t>
            </w:r>
          </w:p>
        </w:tc>
        <w:tc>
          <w:tcPr>
            <w:tcW w:w="4351" w:type="dxa"/>
            <w:vAlign w:val="center"/>
          </w:tcPr>
          <w:p w:rsidR="007F091D" w:rsidRPr="000B3C4E" w:rsidRDefault="007F091D" w:rsidP="007F091D">
            <w:pPr>
              <w:rPr>
                <w:sz w:val="24"/>
                <w:szCs w:val="24"/>
              </w:rPr>
            </w:pPr>
            <w:r w:rsidRPr="000B3C4E">
              <w:rPr>
                <w:rFonts w:hint="eastAsia"/>
                <w:sz w:val="24"/>
                <w:szCs w:val="24"/>
              </w:rPr>
              <w:t>従業員数：</w:t>
            </w:r>
          </w:p>
        </w:tc>
      </w:tr>
      <w:tr w:rsidR="007F091D" w:rsidRPr="000B3C4E" w:rsidTr="000B3C4E">
        <w:trPr>
          <w:trHeight w:val="706"/>
        </w:trPr>
        <w:tc>
          <w:tcPr>
            <w:tcW w:w="8702" w:type="dxa"/>
            <w:gridSpan w:val="2"/>
            <w:vAlign w:val="center"/>
          </w:tcPr>
          <w:p w:rsidR="007F091D" w:rsidRPr="000B3C4E" w:rsidRDefault="007F091D" w:rsidP="007F091D">
            <w:pPr>
              <w:rPr>
                <w:sz w:val="24"/>
                <w:szCs w:val="24"/>
              </w:rPr>
            </w:pPr>
            <w:r w:rsidRPr="000B3C4E">
              <w:rPr>
                <w:rFonts w:hint="eastAsia"/>
                <w:sz w:val="24"/>
                <w:szCs w:val="24"/>
              </w:rPr>
              <w:t>業種：</w:t>
            </w:r>
            <w:r w:rsidR="002E3DF5" w:rsidRPr="000B3C4E">
              <w:rPr>
                <w:rFonts w:hint="eastAsia"/>
                <w:sz w:val="24"/>
                <w:szCs w:val="24"/>
              </w:rPr>
              <w:t>①</w:t>
            </w:r>
          </w:p>
        </w:tc>
      </w:tr>
      <w:tr w:rsidR="002E3DF5" w:rsidRPr="000B3C4E" w:rsidTr="000B3C4E">
        <w:trPr>
          <w:trHeight w:val="706"/>
        </w:trPr>
        <w:tc>
          <w:tcPr>
            <w:tcW w:w="8702" w:type="dxa"/>
            <w:gridSpan w:val="2"/>
            <w:vAlign w:val="center"/>
          </w:tcPr>
          <w:p w:rsidR="002E3DF5" w:rsidRPr="000B3C4E" w:rsidRDefault="002E3DF5" w:rsidP="007F091D">
            <w:pPr>
              <w:rPr>
                <w:sz w:val="24"/>
                <w:szCs w:val="24"/>
              </w:rPr>
            </w:pPr>
            <w:r w:rsidRPr="000B3C4E">
              <w:rPr>
                <w:rFonts w:hint="eastAsia"/>
                <w:sz w:val="24"/>
                <w:szCs w:val="24"/>
              </w:rPr>
              <w:t xml:space="preserve">　　　②</w:t>
            </w:r>
          </w:p>
        </w:tc>
      </w:tr>
      <w:tr w:rsidR="002E3DF5" w:rsidRPr="000B3C4E" w:rsidTr="000B3C4E">
        <w:trPr>
          <w:trHeight w:val="706"/>
        </w:trPr>
        <w:tc>
          <w:tcPr>
            <w:tcW w:w="8702" w:type="dxa"/>
            <w:gridSpan w:val="2"/>
            <w:vAlign w:val="center"/>
          </w:tcPr>
          <w:p w:rsidR="002E3DF5" w:rsidRPr="000B3C4E" w:rsidRDefault="002E3DF5" w:rsidP="007F091D">
            <w:pPr>
              <w:rPr>
                <w:sz w:val="24"/>
                <w:szCs w:val="24"/>
              </w:rPr>
            </w:pPr>
            <w:r w:rsidRPr="000B3C4E">
              <w:rPr>
                <w:rFonts w:hint="eastAsia"/>
                <w:sz w:val="24"/>
                <w:szCs w:val="24"/>
              </w:rPr>
              <w:t xml:space="preserve">　　　③</w:t>
            </w:r>
          </w:p>
        </w:tc>
      </w:tr>
      <w:tr w:rsidR="008D2600" w:rsidRPr="000B3C4E" w:rsidTr="000B3C4E">
        <w:trPr>
          <w:trHeight w:val="706"/>
        </w:trPr>
        <w:tc>
          <w:tcPr>
            <w:tcW w:w="8702" w:type="dxa"/>
            <w:gridSpan w:val="2"/>
            <w:vAlign w:val="center"/>
          </w:tcPr>
          <w:p w:rsidR="008D2600" w:rsidRPr="000B3C4E" w:rsidRDefault="008D2600" w:rsidP="007F091D">
            <w:pPr>
              <w:rPr>
                <w:sz w:val="24"/>
                <w:szCs w:val="24"/>
              </w:rPr>
            </w:pPr>
            <w:r w:rsidRPr="000B3C4E">
              <w:rPr>
                <w:rFonts w:hint="eastAsia"/>
                <w:sz w:val="24"/>
                <w:szCs w:val="24"/>
              </w:rPr>
              <w:t xml:space="preserve">　　　④</w:t>
            </w:r>
          </w:p>
        </w:tc>
      </w:tr>
      <w:tr w:rsidR="007F091D" w:rsidRPr="000B3C4E" w:rsidTr="000B3C4E">
        <w:trPr>
          <w:trHeight w:val="716"/>
        </w:trPr>
        <w:tc>
          <w:tcPr>
            <w:tcW w:w="4351" w:type="dxa"/>
            <w:vAlign w:val="center"/>
          </w:tcPr>
          <w:p w:rsidR="007F091D" w:rsidRPr="000B3C4E" w:rsidRDefault="007F091D" w:rsidP="007F091D">
            <w:pPr>
              <w:rPr>
                <w:sz w:val="24"/>
                <w:szCs w:val="24"/>
              </w:rPr>
            </w:pPr>
            <w:r w:rsidRPr="000B3C4E">
              <w:rPr>
                <w:rFonts w:hint="eastAsia"/>
                <w:sz w:val="24"/>
                <w:szCs w:val="24"/>
              </w:rPr>
              <w:t>担当者：</w:t>
            </w:r>
          </w:p>
        </w:tc>
        <w:tc>
          <w:tcPr>
            <w:tcW w:w="4351" w:type="dxa"/>
            <w:vAlign w:val="center"/>
          </w:tcPr>
          <w:p w:rsidR="007F091D" w:rsidRPr="000B3C4E" w:rsidRDefault="007F091D" w:rsidP="007F091D">
            <w:pPr>
              <w:rPr>
                <w:sz w:val="24"/>
                <w:szCs w:val="24"/>
              </w:rPr>
            </w:pPr>
            <w:r w:rsidRPr="000B3C4E">
              <w:rPr>
                <w:rFonts w:hint="eastAsia"/>
                <w:sz w:val="24"/>
                <w:szCs w:val="24"/>
              </w:rPr>
              <w:t>連絡先：</w:t>
            </w:r>
          </w:p>
        </w:tc>
      </w:tr>
    </w:tbl>
    <w:p w:rsidR="00E85585" w:rsidRDefault="00E85585" w:rsidP="00F51F97">
      <w:pPr>
        <w:rPr>
          <w:szCs w:val="21"/>
        </w:rPr>
      </w:pPr>
    </w:p>
    <w:p w:rsidR="00E85585" w:rsidRDefault="00E85585" w:rsidP="00F51F97">
      <w:pPr>
        <w:rPr>
          <w:szCs w:val="21"/>
        </w:rPr>
      </w:pPr>
    </w:p>
    <w:p w:rsidR="007F091D" w:rsidRDefault="007F091D" w:rsidP="00F51F97">
      <w:pPr>
        <w:rPr>
          <w:szCs w:val="21"/>
        </w:rPr>
      </w:pPr>
      <w:r>
        <w:rPr>
          <w:rFonts w:hint="eastAsia"/>
          <w:szCs w:val="21"/>
        </w:rPr>
        <w:t>※申請に必要な書類</w:t>
      </w:r>
    </w:p>
    <w:p w:rsidR="00E85585" w:rsidRDefault="00E85585" w:rsidP="00F51F97">
      <w:pPr>
        <w:rPr>
          <w:szCs w:val="21"/>
        </w:rPr>
      </w:pPr>
    </w:p>
    <w:p w:rsidR="007F091D" w:rsidRDefault="007F091D" w:rsidP="007F091D">
      <w:pPr>
        <w:rPr>
          <w:szCs w:val="21"/>
        </w:rPr>
      </w:pPr>
      <w:r>
        <w:rPr>
          <w:rFonts w:hint="eastAsia"/>
          <w:szCs w:val="21"/>
        </w:rPr>
        <w:t>【共通】</w:t>
      </w:r>
    </w:p>
    <w:p w:rsidR="007F091D" w:rsidRDefault="007F091D" w:rsidP="007F091D">
      <w:pPr>
        <w:rPr>
          <w:szCs w:val="21"/>
        </w:rPr>
      </w:pPr>
      <w:r w:rsidRPr="007F091D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　認定申請書（様式第</w:t>
      </w:r>
      <w:r w:rsidR="0085452B">
        <w:rPr>
          <w:rFonts w:hint="eastAsia"/>
          <w:szCs w:val="21"/>
        </w:rPr>
        <w:t>2</w:t>
      </w:r>
      <w:r>
        <w:rPr>
          <w:rFonts w:hint="eastAsia"/>
          <w:szCs w:val="21"/>
        </w:rPr>
        <w:t>号</w:t>
      </w:r>
      <w:r w:rsidR="0085452B">
        <w:rPr>
          <w:rFonts w:hint="eastAsia"/>
          <w:szCs w:val="21"/>
        </w:rPr>
        <w:t>①（イ）</w:t>
      </w:r>
      <w:r>
        <w:rPr>
          <w:rFonts w:hint="eastAsia"/>
          <w:szCs w:val="21"/>
        </w:rPr>
        <w:t>）２部</w:t>
      </w:r>
    </w:p>
    <w:p w:rsidR="00D04D01" w:rsidRDefault="00E85585" w:rsidP="007F091D">
      <w:pPr>
        <w:rPr>
          <w:szCs w:val="21"/>
        </w:rPr>
      </w:pPr>
      <w:r>
        <w:rPr>
          <w:rFonts w:hint="eastAsia"/>
          <w:szCs w:val="21"/>
        </w:rPr>
        <w:t xml:space="preserve">□　</w:t>
      </w:r>
      <w:r w:rsidR="007F091D">
        <w:rPr>
          <w:rFonts w:hint="eastAsia"/>
          <w:szCs w:val="21"/>
        </w:rPr>
        <w:t>登記簿謄本（法人）</w:t>
      </w:r>
      <w:r w:rsidR="00D04D01">
        <w:rPr>
          <w:rFonts w:hint="eastAsia"/>
          <w:szCs w:val="21"/>
        </w:rPr>
        <w:t>や</w:t>
      </w:r>
      <w:r w:rsidR="007F091D">
        <w:rPr>
          <w:rFonts w:hint="eastAsia"/>
          <w:szCs w:val="21"/>
        </w:rPr>
        <w:t>確定申告書（個人）</w:t>
      </w:r>
      <w:r w:rsidR="00D04D01">
        <w:rPr>
          <w:rFonts w:hint="eastAsia"/>
          <w:szCs w:val="21"/>
        </w:rPr>
        <w:t>など主たる事業所の所在地がわかる資料の</w:t>
      </w:r>
    </w:p>
    <w:p w:rsidR="007F091D" w:rsidRDefault="00D04D01" w:rsidP="00D04D0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写し</w:t>
      </w:r>
      <w:r w:rsidR="00E85585">
        <w:rPr>
          <w:rFonts w:hint="eastAsia"/>
          <w:szCs w:val="21"/>
        </w:rPr>
        <w:t>１部</w:t>
      </w:r>
    </w:p>
    <w:p w:rsidR="007F091D" w:rsidRDefault="007F091D" w:rsidP="007F091D">
      <w:pPr>
        <w:rPr>
          <w:szCs w:val="21"/>
        </w:rPr>
      </w:pPr>
      <w:r>
        <w:rPr>
          <w:rFonts w:hint="eastAsia"/>
          <w:szCs w:val="21"/>
        </w:rPr>
        <w:t xml:space="preserve">□　</w:t>
      </w:r>
      <w:r w:rsidR="00D04D01">
        <w:rPr>
          <w:rFonts w:hint="eastAsia"/>
          <w:szCs w:val="21"/>
        </w:rPr>
        <w:t>登記簿謄本、</w:t>
      </w:r>
      <w:r w:rsidR="00E85585">
        <w:rPr>
          <w:rFonts w:hint="eastAsia"/>
          <w:szCs w:val="21"/>
        </w:rPr>
        <w:t>許認可証、確定申告書（直近）、など業種の確認ができる資料の写し１部</w:t>
      </w:r>
    </w:p>
    <w:p w:rsidR="00E85585" w:rsidRPr="00D04D01" w:rsidRDefault="00E85585" w:rsidP="007F091D">
      <w:pPr>
        <w:rPr>
          <w:szCs w:val="21"/>
        </w:rPr>
      </w:pPr>
    </w:p>
    <w:p w:rsidR="00E85585" w:rsidRDefault="00E85585" w:rsidP="007F091D">
      <w:pPr>
        <w:rPr>
          <w:szCs w:val="21"/>
        </w:rPr>
      </w:pPr>
      <w:r>
        <w:rPr>
          <w:rFonts w:hint="eastAsia"/>
          <w:szCs w:val="21"/>
        </w:rPr>
        <w:t>【（イ）に該当する場合】</w:t>
      </w:r>
    </w:p>
    <w:p w:rsidR="003D65D6" w:rsidRDefault="00E85585" w:rsidP="003D65D6">
      <w:pPr>
        <w:tabs>
          <w:tab w:val="left" w:pos="2850"/>
        </w:tabs>
        <w:spacing w:line="420" w:lineRule="exact"/>
        <w:rPr>
          <w:szCs w:val="21"/>
        </w:rPr>
      </w:pPr>
      <w:r w:rsidRPr="00E85585">
        <w:rPr>
          <w:rFonts w:hint="eastAsia"/>
          <w:szCs w:val="21"/>
        </w:rPr>
        <w:t>□</w:t>
      </w:r>
      <w:r>
        <w:rPr>
          <w:szCs w:val="21"/>
        </w:rPr>
        <w:t xml:space="preserve">　</w:t>
      </w:r>
      <w:r w:rsidR="003D65D6" w:rsidRPr="003D65D6">
        <w:rPr>
          <w:rFonts w:hint="eastAsia"/>
          <w:szCs w:val="21"/>
        </w:rPr>
        <w:t>得意先別売上帳簿</w:t>
      </w:r>
      <w:r w:rsidR="003D65D6">
        <w:rPr>
          <w:rFonts w:hint="eastAsia"/>
          <w:szCs w:val="21"/>
        </w:rPr>
        <w:t>や</w:t>
      </w:r>
      <w:r w:rsidR="003D65D6" w:rsidRPr="003D65D6">
        <w:rPr>
          <w:rFonts w:hint="eastAsia"/>
          <w:szCs w:val="21"/>
        </w:rPr>
        <w:t>取引台帳</w:t>
      </w:r>
      <w:r w:rsidR="003D65D6">
        <w:rPr>
          <w:rFonts w:hint="eastAsia"/>
          <w:szCs w:val="21"/>
        </w:rPr>
        <w:t>など経済産業大臣の指定を受けた事業活動の制限を行っ</w:t>
      </w:r>
    </w:p>
    <w:p w:rsidR="003D65D6" w:rsidRDefault="003D65D6" w:rsidP="003D65D6">
      <w:pPr>
        <w:tabs>
          <w:tab w:val="left" w:pos="2850"/>
        </w:tabs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ている事業者との取引規模が確認できる資料の写し１部</w:t>
      </w:r>
    </w:p>
    <w:p w:rsidR="00E85585" w:rsidRPr="003D65D6" w:rsidRDefault="003D65D6" w:rsidP="003D65D6">
      <w:pPr>
        <w:spacing w:line="420" w:lineRule="exact"/>
        <w:rPr>
          <w:szCs w:val="21"/>
        </w:rPr>
      </w:pPr>
      <w:r w:rsidRPr="00E85585">
        <w:rPr>
          <w:rFonts w:hint="eastAsia"/>
          <w:szCs w:val="21"/>
        </w:rPr>
        <w:t>□</w:t>
      </w:r>
      <w:r>
        <w:rPr>
          <w:szCs w:val="21"/>
        </w:rPr>
        <w:t xml:space="preserve">　</w:t>
      </w:r>
      <w:r w:rsidRPr="003D65D6">
        <w:rPr>
          <w:rFonts w:hint="eastAsia"/>
          <w:szCs w:val="21"/>
        </w:rPr>
        <w:t>確定申告書（前年）又は決算書（前年）の写し１部</w:t>
      </w:r>
    </w:p>
    <w:p w:rsidR="003D65D6" w:rsidRDefault="003D65D6" w:rsidP="003D65D6">
      <w:pPr>
        <w:tabs>
          <w:tab w:val="left" w:pos="2850"/>
        </w:tabs>
        <w:spacing w:line="420" w:lineRule="exact"/>
        <w:rPr>
          <w:szCs w:val="21"/>
        </w:rPr>
      </w:pPr>
      <w:r w:rsidRPr="00E85585">
        <w:rPr>
          <w:rFonts w:hint="eastAsia"/>
          <w:szCs w:val="21"/>
        </w:rPr>
        <w:t>□</w:t>
      </w:r>
      <w:r>
        <w:rPr>
          <w:szCs w:val="21"/>
        </w:rPr>
        <w:t xml:space="preserve">　</w:t>
      </w:r>
      <w:r w:rsidRPr="000266E9">
        <w:rPr>
          <w:rFonts w:hint="eastAsia"/>
          <w:szCs w:val="21"/>
        </w:rPr>
        <w:t>月別試算表</w:t>
      </w:r>
      <w:r>
        <w:rPr>
          <w:rFonts w:hint="eastAsia"/>
          <w:szCs w:val="21"/>
        </w:rPr>
        <w:t>・</w:t>
      </w:r>
      <w:r w:rsidRPr="000266E9">
        <w:rPr>
          <w:rFonts w:hint="eastAsia"/>
          <w:szCs w:val="21"/>
        </w:rPr>
        <w:t>月別損益計算書</w:t>
      </w:r>
      <w:r>
        <w:rPr>
          <w:rFonts w:hint="eastAsia"/>
          <w:szCs w:val="21"/>
        </w:rPr>
        <w:t>など最近１カ月間の売上高等実績と当該１カ月間を含む</w:t>
      </w:r>
    </w:p>
    <w:p w:rsidR="003D65D6" w:rsidRDefault="003D65D6" w:rsidP="003D65D6">
      <w:pPr>
        <w:tabs>
          <w:tab w:val="left" w:pos="2850"/>
        </w:tabs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３カ月間の売上高等実績若しくは見込みが確認できる資料及び前年</w:t>
      </w:r>
      <w:r w:rsidRPr="00472A79">
        <w:rPr>
          <w:rFonts w:hint="eastAsia"/>
          <w:szCs w:val="21"/>
        </w:rPr>
        <w:t>各月（又は同期）</w:t>
      </w:r>
    </w:p>
    <w:p w:rsidR="003D65D6" w:rsidRDefault="003D65D6" w:rsidP="003D65D6">
      <w:pPr>
        <w:tabs>
          <w:tab w:val="left" w:pos="2850"/>
        </w:tabs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の売上高等が確認できる資料１部</w:t>
      </w:r>
    </w:p>
    <w:p w:rsidR="00E85585" w:rsidRPr="003D65D6" w:rsidRDefault="00E85585" w:rsidP="0085452B">
      <w:pPr>
        <w:tabs>
          <w:tab w:val="left" w:pos="2850"/>
        </w:tabs>
        <w:spacing w:line="420" w:lineRule="exact"/>
        <w:rPr>
          <w:szCs w:val="21"/>
        </w:rPr>
      </w:pPr>
    </w:p>
    <w:sectPr w:rsidR="00E85585" w:rsidRPr="003D65D6" w:rsidSect="00D04D0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5DB" w:rsidRDefault="006C65DB" w:rsidP="007F091D">
      <w:r>
        <w:separator/>
      </w:r>
    </w:p>
  </w:endnote>
  <w:endnote w:type="continuationSeparator" w:id="0">
    <w:p w:rsidR="006C65DB" w:rsidRDefault="006C65DB" w:rsidP="007F0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5DB" w:rsidRDefault="006C65DB" w:rsidP="007F091D">
      <w:r>
        <w:separator/>
      </w:r>
    </w:p>
  </w:footnote>
  <w:footnote w:type="continuationSeparator" w:id="0">
    <w:p w:rsidR="006C65DB" w:rsidRDefault="006C65DB" w:rsidP="007F0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254F"/>
    <w:multiLevelType w:val="hybridMultilevel"/>
    <w:tmpl w:val="ADC86ADE"/>
    <w:lvl w:ilvl="0" w:tplc="621C3E7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3D3E8B"/>
    <w:multiLevelType w:val="hybridMultilevel"/>
    <w:tmpl w:val="5DA27B54"/>
    <w:lvl w:ilvl="0" w:tplc="C890D2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DC3723E"/>
    <w:multiLevelType w:val="hybridMultilevel"/>
    <w:tmpl w:val="5C965376"/>
    <w:lvl w:ilvl="0" w:tplc="4DC4D40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2B65DBB"/>
    <w:multiLevelType w:val="hybridMultilevel"/>
    <w:tmpl w:val="669026E6"/>
    <w:lvl w:ilvl="0" w:tplc="F5EE4A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6D5632F"/>
    <w:multiLevelType w:val="hybridMultilevel"/>
    <w:tmpl w:val="BF98D9F0"/>
    <w:lvl w:ilvl="0" w:tplc="B516803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B766DE3"/>
    <w:multiLevelType w:val="hybridMultilevel"/>
    <w:tmpl w:val="8E6E900C"/>
    <w:lvl w:ilvl="0" w:tplc="1CCC06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76661F0"/>
    <w:multiLevelType w:val="hybridMultilevel"/>
    <w:tmpl w:val="1876E87C"/>
    <w:lvl w:ilvl="0" w:tplc="9FB091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F97"/>
    <w:rsid w:val="00022CBA"/>
    <w:rsid w:val="000266E9"/>
    <w:rsid w:val="000B3C4E"/>
    <w:rsid w:val="0012256C"/>
    <w:rsid w:val="0016531B"/>
    <w:rsid w:val="002E3DF5"/>
    <w:rsid w:val="002E4205"/>
    <w:rsid w:val="003D65D6"/>
    <w:rsid w:val="004D56D0"/>
    <w:rsid w:val="00515F7B"/>
    <w:rsid w:val="005E0956"/>
    <w:rsid w:val="006C65DB"/>
    <w:rsid w:val="007F091D"/>
    <w:rsid w:val="0085452B"/>
    <w:rsid w:val="008D2600"/>
    <w:rsid w:val="00931ADC"/>
    <w:rsid w:val="00B000C3"/>
    <w:rsid w:val="00B27860"/>
    <w:rsid w:val="00CA4695"/>
    <w:rsid w:val="00D04D01"/>
    <w:rsid w:val="00DA5265"/>
    <w:rsid w:val="00DE3579"/>
    <w:rsid w:val="00DE3EE9"/>
    <w:rsid w:val="00E440B4"/>
    <w:rsid w:val="00E85585"/>
    <w:rsid w:val="00EB2CF3"/>
    <w:rsid w:val="00ED6DB5"/>
    <w:rsid w:val="00F5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09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091D"/>
  </w:style>
  <w:style w:type="paragraph" w:styleId="a5">
    <w:name w:val="footer"/>
    <w:basedOn w:val="a"/>
    <w:link w:val="a6"/>
    <w:uiPriority w:val="99"/>
    <w:semiHidden/>
    <w:unhideWhenUsed/>
    <w:rsid w:val="007F0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F091D"/>
  </w:style>
  <w:style w:type="table" w:styleId="a7">
    <w:name w:val="Table Grid"/>
    <w:basedOn w:val="a1"/>
    <w:uiPriority w:val="59"/>
    <w:rsid w:val="007F0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F091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hashizume-koichiro</dc:creator>
  <cp:lastModifiedBy>satonaka-ryota</cp:lastModifiedBy>
  <cp:revision>2</cp:revision>
  <cp:lastPrinted>2013-09-19T01:19:00Z</cp:lastPrinted>
  <dcterms:created xsi:type="dcterms:W3CDTF">2020-03-03T01:07:00Z</dcterms:created>
  <dcterms:modified xsi:type="dcterms:W3CDTF">2020-03-03T01:07:00Z</dcterms:modified>
</cp:coreProperties>
</file>