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736" w:rsidRPr="00073303" w:rsidRDefault="00073303">
      <w:pPr>
        <w:jc w:val="center"/>
        <w:rPr>
          <w:sz w:val="36"/>
        </w:rPr>
      </w:pPr>
      <w:r w:rsidRPr="00073303">
        <w:rPr>
          <w:rFonts w:hint="eastAsia"/>
          <w:sz w:val="36"/>
        </w:rPr>
        <w:t>報酬の支給を受けることができる者の届出書</w:t>
      </w:r>
    </w:p>
    <w:p w:rsidR="00073303" w:rsidRPr="00073303" w:rsidRDefault="00073303" w:rsidP="00073303">
      <w:pPr>
        <w:ind w:left="921" w:hangingChars="399" w:hanging="921"/>
        <w:rPr>
          <w:sz w:val="24"/>
        </w:rPr>
      </w:pPr>
    </w:p>
    <w:p w:rsidR="00073303" w:rsidRPr="00073303" w:rsidRDefault="00073303" w:rsidP="00073303">
      <w:pPr>
        <w:ind w:left="921" w:hangingChars="399" w:hanging="921"/>
        <w:jc w:val="right"/>
        <w:rPr>
          <w:sz w:val="24"/>
        </w:rPr>
      </w:pPr>
      <w:r w:rsidRPr="00073303">
        <w:rPr>
          <w:rFonts w:hint="eastAsia"/>
          <w:sz w:val="24"/>
        </w:rPr>
        <w:t>令和　　　年　　　月　　　日</w:t>
      </w:r>
    </w:p>
    <w:p w:rsidR="00073303" w:rsidRPr="00073303" w:rsidRDefault="00073303" w:rsidP="00073303">
      <w:pPr>
        <w:rPr>
          <w:sz w:val="24"/>
        </w:rPr>
      </w:pPr>
    </w:p>
    <w:p w:rsidR="00073303" w:rsidRPr="00073303" w:rsidRDefault="006D794B" w:rsidP="00073303">
      <w:pPr>
        <w:rPr>
          <w:sz w:val="24"/>
        </w:rPr>
      </w:pPr>
      <w:r>
        <w:rPr>
          <w:rFonts w:hint="eastAsia"/>
          <w:sz w:val="24"/>
        </w:rPr>
        <w:t>（宛先）</w:t>
      </w:r>
      <w:r w:rsidR="00073303">
        <w:rPr>
          <w:rFonts w:hint="eastAsia"/>
          <w:sz w:val="24"/>
        </w:rPr>
        <w:t>志摩</w:t>
      </w:r>
      <w:r w:rsidR="00073303" w:rsidRPr="00073303">
        <w:rPr>
          <w:rFonts w:hint="eastAsia"/>
          <w:sz w:val="24"/>
        </w:rPr>
        <w:t xml:space="preserve">市選挙管理委員会委員長　</w:t>
      </w:r>
      <w:r w:rsidR="00073303">
        <w:rPr>
          <w:rFonts w:hint="eastAsia"/>
          <w:sz w:val="24"/>
        </w:rPr>
        <w:t>谷崎　充</w:t>
      </w:r>
    </w:p>
    <w:p w:rsidR="00073303" w:rsidRPr="00073303" w:rsidRDefault="00073303" w:rsidP="00073303">
      <w:pPr>
        <w:rPr>
          <w:sz w:val="24"/>
        </w:rPr>
      </w:pPr>
    </w:p>
    <w:p w:rsidR="00073303" w:rsidRPr="00073303" w:rsidRDefault="00073303" w:rsidP="00073303">
      <w:pPr>
        <w:ind w:leftChars="397" w:left="797" w:firstLineChars="1089" w:firstLine="2513"/>
        <w:rPr>
          <w:sz w:val="22"/>
        </w:rPr>
      </w:pPr>
      <w:r>
        <w:rPr>
          <w:rFonts w:hint="eastAsia"/>
          <w:sz w:val="24"/>
        </w:rPr>
        <w:t>志摩</w:t>
      </w:r>
      <w:r w:rsidRPr="00073303">
        <w:rPr>
          <w:rFonts w:hint="eastAsia"/>
          <w:sz w:val="24"/>
        </w:rPr>
        <w:t xml:space="preserve">市議会議員選挙候補者　　</w:t>
      </w:r>
    </w:p>
    <w:p w:rsidR="00073303" w:rsidRPr="00073303" w:rsidRDefault="00073303"/>
    <w:p w:rsidR="00B50736" w:rsidRPr="00073303" w:rsidRDefault="00EC6EBA">
      <w:pPr>
        <w:rPr>
          <w:sz w:val="24"/>
        </w:rPr>
      </w:pPr>
      <w:r w:rsidRPr="00073303">
        <w:rPr>
          <w:rFonts w:hint="eastAsia"/>
          <w:sz w:val="24"/>
        </w:rPr>
        <w:t xml:space="preserve">　公職選挙法第１９７条の２第２項の規定により報酬を支給する者を次のとおり届け出ます。</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608"/>
        <w:gridCol w:w="2412"/>
        <w:gridCol w:w="603"/>
        <w:gridCol w:w="732"/>
        <w:gridCol w:w="1605"/>
        <w:gridCol w:w="1875"/>
        <w:gridCol w:w="810"/>
      </w:tblGrid>
      <w:tr w:rsidR="00B50736" w:rsidTr="00073303">
        <w:trPr>
          <w:trHeight w:val="624"/>
        </w:trPr>
        <w:tc>
          <w:tcPr>
            <w:tcW w:w="1608" w:type="dxa"/>
            <w:vAlign w:val="center"/>
          </w:tcPr>
          <w:p w:rsidR="00B50736" w:rsidRDefault="00EC6EBA" w:rsidP="00C23C10">
            <w:pPr>
              <w:snapToGrid w:val="0"/>
              <w:jc w:val="center"/>
            </w:pPr>
            <w:r>
              <w:rPr>
                <w:rFonts w:hint="eastAsia"/>
              </w:rPr>
              <w:t>氏　　名</w:t>
            </w:r>
          </w:p>
        </w:tc>
        <w:tc>
          <w:tcPr>
            <w:tcW w:w="2412" w:type="dxa"/>
            <w:vAlign w:val="center"/>
          </w:tcPr>
          <w:p w:rsidR="00B50736" w:rsidRDefault="00EC6EBA" w:rsidP="00C23C10">
            <w:pPr>
              <w:snapToGrid w:val="0"/>
              <w:jc w:val="center"/>
            </w:pPr>
            <w:r>
              <w:rPr>
                <w:rFonts w:hint="eastAsia"/>
              </w:rPr>
              <w:t>住　　　　所</w:t>
            </w:r>
          </w:p>
        </w:tc>
        <w:tc>
          <w:tcPr>
            <w:tcW w:w="603" w:type="dxa"/>
            <w:vAlign w:val="center"/>
          </w:tcPr>
          <w:p w:rsidR="00B50736" w:rsidRDefault="00EC6EBA" w:rsidP="00C23C10">
            <w:pPr>
              <w:snapToGrid w:val="0"/>
              <w:jc w:val="center"/>
              <w:rPr>
                <w:sz w:val="20"/>
              </w:rPr>
            </w:pPr>
            <w:r>
              <w:rPr>
                <w:rFonts w:hint="eastAsia"/>
                <w:sz w:val="20"/>
              </w:rPr>
              <w:t>年齢</w:t>
            </w:r>
          </w:p>
        </w:tc>
        <w:tc>
          <w:tcPr>
            <w:tcW w:w="732" w:type="dxa"/>
            <w:vAlign w:val="center"/>
          </w:tcPr>
          <w:p w:rsidR="00B50736" w:rsidRDefault="00EC6EBA" w:rsidP="00C23C10">
            <w:pPr>
              <w:snapToGrid w:val="0"/>
              <w:jc w:val="center"/>
              <w:rPr>
                <w:sz w:val="20"/>
              </w:rPr>
            </w:pPr>
            <w:r>
              <w:rPr>
                <w:rFonts w:hint="eastAsia"/>
                <w:sz w:val="20"/>
              </w:rPr>
              <w:t>性</w:t>
            </w:r>
            <w:r>
              <w:rPr>
                <w:rFonts w:hint="eastAsia"/>
                <w:sz w:val="20"/>
              </w:rPr>
              <w:t xml:space="preserve"> </w:t>
            </w:r>
            <w:r>
              <w:rPr>
                <w:rFonts w:hint="eastAsia"/>
                <w:sz w:val="20"/>
              </w:rPr>
              <w:t>別</w:t>
            </w:r>
          </w:p>
        </w:tc>
        <w:tc>
          <w:tcPr>
            <w:tcW w:w="1605" w:type="dxa"/>
            <w:vAlign w:val="center"/>
          </w:tcPr>
          <w:p w:rsidR="00B50736" w:rsidRDefault="00EC6EBA" w:rsidP="00C23C10">
            <w:pPr>
              <w:snapToGrid w:val="0"/>
              <w:jc w:val="center"/>
            </w:pPr>
            <w:r>
              <w:rPr>
                <w:rFonts w:hint="eastAsia"/>
              </w:rPr>
              <w:t>使用する者の別</w:t>
            </w:r>
          </w:p>
        </w:tc>
        <w:tc>
          <w:tcPr>
            <w:tcW w:w="1875" w:type="dxa"/>
            <w:vAlign w:val="center"/>
          </w:tcPr>
          <w:p w:rsidR="00B50736" w:rsidRDefault="00EC6EBA" w:rsidP="00C23C10">
            <w:pPr>
              <w:snapToGrid w:val="0"/>
              <w:jc w:val="center"/>
            </w:pPr>
            <w:r>
              <w:rPr>
                <w:rFonts w:hint="eastAsia"/>
              </w:rPr>
              <w:t>使用する期間</w:t>
            </w:r>
          </w:p>
        </w:tc>
        <w:tc>
          <w:tcPr>
            <w:tcW w:w="810" w:type="dxa"/>
            <w:vAlign w:val="center"/>
          </w:tcPr>
          <w:p w:rsidR="00B50736" w:rsidRDefault="00EC6EBA" w:rsidP="00C23C10">
            <w:pPr>
              <w:snapToGrid w:val="0"/>
              <w:jc w:val="center"/>
            </w:pPr>
            <w:r>
              <w:rPr>
                <w:rFonts w:hint="eastAsia"/>
              </w:rPr>
              <w:t>備</w:t>
            </w:r>
            <w:r>
              <w:rPr>
                <w:rFonts w:hint="eastAsia"/>
              </w:rPr>
              <w:t xml:space="preserve"> </w:t>
            </w:r>
            <w:r>
              <w:rPr>
                <w:rFonts w:hint="eastAsia"/>
              </w:rPr>
              <w:t>考</w:t>
            </w: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C23C10" w:rsidRDefault="00C23C10"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r w:rsidR="00B50736" w:rsidTr="00073303">
        <w:trPr>
          <w:trHeight w:val="624"/>
        </w:trPr>
        <w:tc>
          <w:tcPr>
            <w:tcW w:w="1608" w:type="dxa"/>
            <w:vAlign w:val="center"/>
          </w:tcPr>
          <w:p w:rsidR="00B50736" w:rsidRDefault="00B50736" w:rsidP="00C23C10">
            <w:pPr>
              <w:snapToGrid w:val="0"/>
            </w:pPr>
          </w:p>
        </w:tc>
        <w:tc>
          <w:tcPr>
            <w:tcW w:w="2412" w:type="dxa"/>
            <w:vAlign w:val="center"/>
          </w:tcPr>
          <w:p w:rsidR="00B50736" w:rsidRDefault="00B50736" w:rsidP="00C23C10">
            <w:pPr>
              <w:snapToGrid w:val="0"/>
            </w:pPr>
          </w:p>
        </w:tc>
        <w:tc>
          <w:tcPr>
            <w:tcW w:w="603" w:type="dxa"/>
            <w:vAlign w:val="center"/>
          </w:tcPr>
          <w:p w:rsidR="00B50736" w:rsidRDefault="00B50736" w:rsidP="00C23C10">
            <w:pPr>
              <w:snapToGrid w:val="0"/>
            </w:pPr>
          </w:p>
        </w:tc>
        <w:tc>
          <w:tcPr>
            <w:tcW w:w="732" w:type="dxa"/>
            <w:vAlign w:val="center"/>
          </w:tcPr>
          <w:p w:rsidR="00B50736" w:rsidRDefault="00B50736" w:rsidP="00C23C10">
            <w:pPr>
              <w:snapToGrid w:val="0"/>
            </w:pPr>
          </w:p>
        </w:tc>
        <w:tc>
          <w:tcPr>
            <w:tcW w:w="1605" w:type="dxa"/>
            <w:vAlign w:val="center"/>
          </w:tcPr>
          <w:p w:rsidR="00B50736" w:rsidRDefault="00B50736" w:rsidP="00C23C10">
            <w:pPr>
              <w:snapToGrid w:val="0"/>
            </w:pPr>
          </w:p>
        </w:tc>
        <w:tc>
          <w:tcPr>
            <w:tcW w:w="1875" w:type="dxa"/>
            <w:vAlign w:val="center"/>
          </w:tcPr>
          <w:p w:rsidR="00B50736" w:rsidRDefault="00B50736" w:rsidP="00C23C10">
            <w:pPr>
              <w:snapToGrid w:val="0"/>
            </w:pPr>
          </w:p>
        </w:tc>
        <w:tc>
          <w:tcPr>
            <w:tcW w:w="810" w:type="dxa"/>
            <w:vAlign w:val="center"/>
          </w:tcPr>
          <w:p w:rsidR="00B50736" w:rsidRDefault="00B50736" w:rsidP="00C23C10">
            <w:pPr>
              <w:snapToGrid w:val="0"/>
            </w:pPr>
          </w:p>
        </w:tc>
      </w:tr>
    </w:tbl>
    <w:p w:rsidR="00B50736" w:rsidRPr="00073303" w:rsidRDefault="00EC6EBA" w:rsidP="00026C7D">
      <w:pPr>
        <w:snapToGrid w:val="0"/>
        <w:ind w:left="761" w:hangingChars="399" w:hanging="761"/>
        <w:rPr>
          <w:sz w:val="20"/>
        </w:rPr>
      </w:pPr>
      <w:r w:rsidRPr="00073303">
        <w:rPr>
          <w:rFonts w:hint="eastAsia"/>
          <w:sz w:val="20"/>
        </w:rPr>
        <w:t>備考　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又は要約筆記のために使用する者にあっては「手話通訳者」又は「要約筆記者」と記載するものとする。</w:t>
      </w:r>
    </w:p>
    <w:p w:rsidR="00B50736" w:rsidRPr="00073303" w:rsidRDefault="00EC6EBA" w:rsidP="00026C7D">
      <w:pPr>
        <w:snapToGrid w:val="0"/>
        <w:ind w:left="761" w:hangingChars="399" w:hanging="761"/>
        <w:rPr>
          <w:sz w:val="20"/>
        </w:rPr>
      </w:pPr>
      <w:r w:rsidRPr="00073303">
        <w:rPr>
          <w:rFonts w:hint="eastAsia"/>
          <w:sz w:val="20"/>
        </w:rPr>
        <w:t xml:space="preserve">　　　２　既に届け出た者につき、その者に係る使用する期間中、その者に代えて異なる者を届け出る場合においては、その旨を「備考」欄に記載するものとする。</w:t>
      </w:r>
    </w:p>
    <w:p w:rsidR="00B50736" w:rsidRPr="00073303" w:rsidRDefault="00EC6EBA" w:rsidP="00026C7D">
      <w:pPr>
        <w:snapToGrid w:val="0"/>
        <w:ind w:left="761" w:hangingChars="399" w:hanging="761"/>
        <w:rPr>
          <w:sz w:val="20"/>
        </w:rPr>
      </w:pPr>
      <w:r w:rsidRPr="00073303">
        <w:rPr>
          <w:rFonts w:hint="eastAsia"/>
          <w:sz w:val="20"/>
        </w:rPr>
        <w:t xml:space="preserve">　　　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Start w:id="0" w:name="_GoBack"/>
      <w:bookmarkEnd w:id="0"/>
    </w:p>
    <w:sectPr w:rsidR="00B50736" w:rsidRPr="00073303" w:rsidSect="00073303">
      <w:footerReference w:type="default" r:id="rId6"/>
      <w:pgSz w:w="11906" w:h="16838" w:code="9"/>
      <w:pgMar w:top="1418" w:right="1134" w:bottom="1134" w:left="1134" w:header="851" w:footer="851" w:gutter="0"/>
      <w:cols w:space="720"/>
      <w:docGrid w:type="linesAndChars" w:linePitch="476"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298" w:rsidRDefault="00277298">
      <w:r>
        <w:separator/>
      </w:r>
    </w:p>
  </w:endnote>
  <w:endnote w:type="continuationSeparator" w:id="0">
    <w:p w:rsidR="00277298" w:rsidRDefault="0027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303" w:rsidRPr="005D2077" w:rsidRDefault="00073303" w:rsidP="00073303">
    <w:pPr>
      <w:pStyle w:val="a4"/>
      <w:jc w:val="right"/>
      <w:rPr>
        <w:rFonts w:ascii="ＭＳ 明朝" w:hAnsi="ＭＳ 明朝"/>
        <w:sz w:val="22"/>
      </w:rPr>
    </w:pPr>
    <w:r w:rsidRPr="005D2077">
      <w:rPr>
        <w:rFonts w:ascii="ＭＳ 明朝" w:hAnsi="ＭＳ 明朝" w:hint="eastAsia"/>
        <w:sz w:val="22"/>
      </w:rPr>
      <w:t>-</w:t>
    </w:r>
    <w:r w:rsidRPr="005D2077">
      <w:rPr>
        <w:rFonts w:ascii="ＭＳ 明朝" w:hAnsi="ＭＳ 明朝"/>
        <w:sz w:val="22"/>
      </w:rPr>
      <w:t xml:space="preserve"> </w:t>
    </w:r>
    <w:r w:rsidRPr="005D2077">
      <w:rPr>
        <w:rFonts w:ascii="ＭＳ 明朝" w:hAnsi="ＭＳ 明朝" w:hint="eastAsia"/>
        <w:sz w:val="22"/>
      </w:rPr>
      <w:t>様式1</w:t>
    </w:r>
    <w:r w:rsidRPr="005D2077">
      <w:rPr>
        <w:rFonts w:ascii="ＭＳ 明朝" w:hAnsi="ＭＳ 明朝"/>
        <w:sz w:val="22"/>
      </w:rPr>
      <w:t>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298" w:rsidRDefault="00277298">
      <w:r>
        <w:separator/>
      </w:r>
    </w:p>
  </w:footnote>
  <w:footnote w:type="continuationSeparator" w:id="0">
    <w:p w:rsidR="00277298" w:rsidRDefault="002772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01"/>
  <w:drawingGridVerticalSpacing w:val="23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0EB"/>
    <w:rsid w:val="00026C7D"/>
    <w:rsid w:val="00073303"/>
    <w:rsid w:val="00277298"/>
    <w:rsid w:val="004F65AC"/>
    <w:rsid w:val="005D2077"/>
    <w:rsid w:val="00630EC7"/>
    <w:rsid w:val="006940EB"/>
    <w:rsid w:val="006D794B"/>
    <w:rsid w:val="00881735"/>
    <w:rsid w:val="00B50736"/>
    <w:rsid w:val="00C23C10"/>
    <w:rsid w:val="00EC6EBA"/>
    <w:rsid w:val="00FD3190"/>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05EC4A0-F7D4-4039-9210-43C23FD3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footnote reference"/>
    <w:basedOn w:val="a0"/>
    <w:semiHidden/>
    <w:rPr>
      <w:vertAlign w:val="superscript"/>
      <w:lang w:val="en-US" w:eastAsia="ja-JP"/>
    </w:rPr>
  </w:style>
  <w:style w:type="character" w:styleId="a6">
    <w:name w:val="endnote reference"/>
    <w:basedOn w:val="a0"/>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482</Words>
  <Characters>140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届　　　　出　　　　書</vt:lpstr>
    </vt:vector>
  </TitlesOfParts>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2025-08-02T03:46:00Z</cp:lastPrinted>
  <dcterms:created xsi:type="dcterms:W3CDTF">2025-01-27T04:48:00Z</dcterms:created>
  <dcterms:modified xsi:type="dcterms:W3CDTF">2025-08-02T03:50:00Z</dcterms:modified>
  <cp:category/>
  <cp:contentStatus/>
</cp:coreProperties>
</file>