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456B" w14:textId="2D99DB2F" w:rsidR="006C0CA1" w:rsidRPr="00F70CE9" w:rsidRDefault="006C0CA1" w:rsidP="00B5490E">
      <w:r w:rsidRPr="00F70CE9">
        <w:t>様式第</w:t>
      </w:r>
      <w:r w:rsidR="001F1149" w:rsidRPr="00F70CE9">
        <w:t>2</w:t>
      </w:r>
      <w:r w:rsidRPr="00F70CE9">
        <w:t>号</w:t>
      </w:r>
      <w:r w:rsidR="00F939F8" w:rsidRPr="00F70CE9">
        <w:t>(</w:t>
      </w:r>
      <w:r w:rsidRPr="00F70CE9">
        <w:t>第</w:t>
      </w:r>
      <w:r w:rsidR="001F1149" w:rsidRPr="00F70CE9">
        <w:t>6</w:t>
      </w:r>
      <w:r w:rsidRPr="00F70CE9">
        <w:t>条</w:t>
      </w:r>
      <w:r w:rsidR="003C73A5" w:rsidRPr="00F70CE9">
        <w:rPr>
          <w:rFonts w:hint="eastAsia"/>
        </w:rPr>
        <w:t>関係</w:t>
      </w:r>
      <w:r w:rsidRPr="00F70CE9">
        <w:t>）</w:t>
      </w:r>
    </w:p>
    <w:p w14:paraId="1F8A00D3" w14:textId="1C97432D" w:rsidR="006C0CA1" w:rsidRPr="00F70CE9" w:rsidRDefault="00D402C1" w:rsidP="00D402C1">
      <w:pPr>
        <w:jc w:val="right"/>
        <w:rPr>
          <w:rFonts w:cs="メイリオ"/>
          <w:sz w:val="22"/>
        </w:rPr>
      </w:pPr>
      <w:r w:rsidRPr="00F70CE9">
        <w:rPr>
          <w:rFonts w:cs="メイリオ"/>
          <w:sz w:val="22"/>
        </w:rPr>
        <w:t xml:space="preserve">　年　　月　　日</w:t>
      </w:r>
    </w:p>
    <w:p w14:paraId="0C4E6829" w14:textId="2ABDB066" w:rsidR="006C0CA1" w:rsidRPr="00F70CE9" w:rsidRDefault="00F939F8" w:rsidP="00DB01B1">
      <w:pPr>
        <w:ind w:firstLineChars="200" w:firstLine="473"/>
        <w:rPr>
          <w:rFonts w:cs="メイリオ"/>
          <w:sz w:val="22"/>
        </w:rPr>
      </w:pPr>
      <w:r w:rsidRPr="00F70CE9">
        <w:rPr>
          <w:rFonts w:cs="メイリオ" w:hint="eastAsia"/>
          <w:sz w:val="22"/>
        </w:rPr>
        <w:t>(</w:t>
      </w:r>
      <w:r w:rsidRPr="00F70CE9">
        <w:rPr>
          <w:rFonts w:cs="メイリオ" w:hint="eastAsia"/>
          <w:sz w:val="22"/>
        </w:rPr>
        <w:t>宛先</w:t>
      </w:r>
      <w:r w:rsidRPr="00F70CE9">
        <w:rPr>
          <w:rFonts w:cs="メイリオ" w:hint="eastAsia"/>
          <w:sz w:val="22"/>
        </w:rPr>
        <w:t>)</w:t>
      </w:r>
      <w:r w:rsidRPr="00F70CE9">
        <w:rPr>
          <w:rFonts w:cs="メイリオ"/>
          <w:sz w:val="22"/>
        </w:rPr>
        <w:t xml:space="preserve"> </w:t>
      </w:r>
      <w:r w:rsidR="00D90026" w:rsidRPr="00F70CE9">
        <w:rPr>
          <w:rFonts w:cs="メイリオ"/>
          <w:sz w:val="22"/>
        </w:rPr>
        <w:t>志摩</w:t>
      </w:r>
      <w:r w:rsidR="006C0CA1" w:rsidRPr="00F70CE9">
        <w:rPr>
          <w:rFonts w:cs="メイリオ"/>
          <w:sz w:val="22"/>
        </w:rPr>
        <w:t>市長</w:t>
      </w:r>
    </w:p>
    <w:p w14:paraId="4A24F79F" w14:textId="77777777" w:rsidR="0000317F" w:rsidRPr="00F70CE9" w:rsidRDefault="0000317F" w:rsidP="00DB01B1">
      <w:pPr>
        <w:ind w:firstLineChars="200" w:firstLine="473"/>
        <w:rPr>
          <w:rFonts w:cs="メイリオ"/>
          <w:sz w:val="22"/>
        </w:rPr>
      </w:pPr>
    </w:p>
    <w:p w14:paraId="135BF103" w14:textId="7434DAE0" w:rsidR="00D402C1" w:rsidRPr="00F70CE9" w:rsidRDefault="0000317F" w:rsidP="00DB01B1">
      <w:pPr>
        <w:ind w:firstLineChars="200" w:firstLine="473"/>
        <w:rPr>
          <w:rFonts w:cs="メイリオ"/>
          <w:sz w:val="22"/>
        </w:rPr>
      </w:pPr>
      <w:r w:rsidRPr="00F70CE9">
        <w:rPr>
          <w:rFonts w:cs="メイリオ" w:hint="eastAsia"/>
          <w:sz w:val="22"/>
        </w:rPr>
        <w:t xml:space="preserve">　　　　　　　　　　　　</w:t>
      </w:r>
      <w:r w:rsidRPr="00F70CE9">
        <w:rPr>
          <w:rFonts w:ascii="Century" w:hAnsi="Century"/>
        </w:rPr>
        <w:t>(</w:t>
      </w:r>
      <w:r w:rsidRPr="00F70CE9">
        <w:rPr>
          <w:rFonts w:ascii="Century" w:hAnsi="Century"/>
        </w:rPr>
        <w:t>法人その他の団体にあっては、主たる事務所の所在地</w:t>
      </w:r>
      <w:r w:rsidRPr="00F70CE9">
        <w:rPr>
          <w:rFonts w:ascii="Century" w:hAnsi="Century"/>
        </w:rPr>
        <w:t>)</w:t>
      </w:r>
    </w:p>
    <w:p w14:paraId="2690A2BF" w14:textId="77777777" w:rsidR="00D402C1" w:rsidRPr="00F70CE9" w:rsidRDefault="00D402C1" w:rsidP="00D402C1">
      <w:pPr>
        <w:widowControl/>
        <w:ind w:right="908" w:firstLineChars="1500" w:firstLine="3401"/>
        <w:rPr>
          <w:rFonts w:ascii="Century" w:hAnsi="Century"/>
        </w:rPr>
      </w:pPr>
      <w:r w:rsidRPr="00F70CE9">
        <w:rPr>
          <w:rFonts w:ascii="Century" w:hAnsi="Century"/>
        </w:rPr>
        <w:t xml:space="preserve">住所　　　　　　　　　　　　　　　　</w:t>
      </w:r>
    </w:p>
    <w:p w14:paraId="46CD7D10" w14:textId="5443B889" w:rsidR="0000317F" w:rsidRPr="00F70CE9" w:rsidRDefault="0000317F" w:rsidP="0000317F">
      <w:pPr>
        <w:ind w:right="-2" w:firstLineChars="1450" w:firstLine="3288"/>
        <w:rPr>
          <w:rFonts w:cs="メイリオ"/>
          <w:sz w:val="22"/>
        </w:rPr>
      </w:pPr>
      <w:r w:rsidRPr="00F70CE9">
        <w:rPr>
          <w:rFonts w:ascii="Century" w:hAnsi="Century"/>
        </w:rPr>
        <w:t>(</w:t>
      </w:r>
      <w:r w:rsidRPr="00F70CE9">
        <w:rPr>
          <w:rFonts w:ascii="Century" w:hAnsi="Century"/>
        </w:rPr>
        <w:t>法人その他の団体にあっては、名称及び代表者氏名</w:t>
      </w:r>
      <w:r w:rsidRPr="00F70CE9">
        <w:rPr>
          <w:rFonts w:ascii="Century" w:hAnsi="Century"/>
        </w:rPr>
        <w:t>)</w:t>
      </w:r>
    </w:p>
    <w:p w14:paraId="19B3ECF2" w14:textId="168F3250" w:rsidR="00D402C1" w:rsidRPr="00F70CE9" w:rsidRDefault="00D402C1" w:rsidP="0000317F">
      <w:pPr>
        <w:ind w:right="948" w:firstLineChars="1450" w:firstLine="3433"/>
        <w:rPr>
          <w:rFonts w:cs="メイリオ"/>
          <w:sz w:val="22"/>
        </w:rPr>
      </w:pPr>
      <w:r w:rsidRPr="00F70CE9">
        <w:rPr>
          <w:rFonts w:cs="メイリオ"/>
          <w:sz w:val="22"/>
        </w:rPr>
        <w:t>氏名</w:t>
      </w:r>
    </w:p>
    <w:p w14:paraId="36FEA7A4" w14:textId="6BBCA523" w:rsidR="006C0CA1" w:rsidRDefault="00D402C1" w:rsidP="000C610A">
      <w:pPr>
        <w:jc w:val="right"/>
        <w:rPr>
          <w:rFonts w:cs="ＭＳ明朝"/>
          <w:kern w:val="0"/>
          <w:sz w:val="22"/>
        </w:rPr>
      </w:pPr>
      <w:r w:rsidRPr="00F70CE9">
        <w:rPr>
          <w:rFonts w:cs="ＭＳ明朝" w:hint="eastAsia"/>
          <w:kern w:val="0"/>
          <w:sz w:val="22"/>
        </w:rPr>
        <w:t>※自書又は記名押印</w:t>
      </w:r>
    </w:p>
    <w:p w14:paraId="3F182B6C" w14:textId="77777777" w:rsidR="000C610A" w:rsidRPr="000C610A" w:rsidRDefault="000C610A" w:rsidP="000C610A">
      <w:pPr>
        <w:jc w:val="right"/>
        <w:rPr>
          <w:rFonts w:cs="ＭＳ明朝"/>
          <w:kern w:val="0"/>
          <w:sz w:val="22"/>
        </w:rPr>
      </w:pPr>
    </w:p>
    <w:p w14:paraId="4424DD2C" w14:textId="5E1F0BA1" w:rsidR="00D402C1" w:rsidRPr="00F70CE9" w:rsidRDefault="00D402C1" w:rsidP="00D402C1">
      <w:pPr>
        <w:jc w:val="center"/>
        <w:rPr>
          <w:rFonts w:cs="メイリオ"/>
          <w:sz w:val="22"/>
        </w:rPr>
      </w:pPr>
      <w:r w:rsidRPr="00F70CE9">
        <w:rPr>
          <w:rFonts w:cs="メイリオ"/>
          <w:kern w:val="0"/>
          <w:sz w:val="28"/>
          <w:szCs w:val="28"/>
        </w:rPr>
        <w:t>事業実施等誓約書</w:t>
      </w:r>
    </w:p>
    <w:p w14:paraId="71C643AC" w14:textId="77777777" w:rsidR="00D402C1" w:rsidRPr="00F70CE9" w:rsidRDefault="00D402C1" w:rsidP="00DB01B1">
      <w:pPr>
        <w:rPr>
          <w:rFonts w:cs="メイリオ"/>
          <w:sz w:val="22"/>
        </w:rPr>
      </w:pPr>
    </w:p>
    <w:p w14:paraId="627201A3" w14:textId="3DF83F03" w:rsidR="006C0CA1" w:rsidRPr="00F70CE9" w:rsidRDefault="006C0CA1" w:rsidP="00DB01B1">
      <w:pPr>
        <w:ind w:firstLineChars="100" w:firstLine="237"/>
        <w:rPr>
          <w:rFonts w:cs="メイリオ"/>
          <w:sz w:val="22"/>
        </w:rPr>
      </w:pPr>
      <w:r w:rsidRPr="00F70CE9">
        <w:rPr>
          <w:rFonts w:cs="メイリオ"/>
          <w:sz w:val="22"/>
        </w:rPr>
        <w:t>私は、市が行う</w:t>
      </w:r>
      <w:r w:rsidR="00D90026" w:rsidRPr="00F70CE9">
        <w:rPr>
          <w:rFonts w:cs="メイリオ"/>
          <w:sz w:val="22"/>
        </w:rPr>
        <w:t>志摩</w:t>
      </w:r>
      <w:r w:rsidRPr="00F70CE9">
        <w:rPr>
          <w:rFonts w:cs="メイリオ"/>
          <w:sz w:val="22"/>
        </w:rPr>
        <w:t>市ふるさと</w:t>
      </w:r>
      <w:r w:rsidR="005436A7" w:rsidRPr="00F70CE9">
        <w:rPr>
          <w:rFonts w:cs="メイリオ" w:hint="eastAsia"/>
          <w:sz w:val="22"/>
        </w:rPr>
        <w:t>応援特</w:t>
      </w:r>
      <w:r w:rsidRPr="00F70CE9">
        <w:rPr>
          <w:rFonts w:cs="メイリオ"/>
          <w:sz w:val="22"/>
        </w:rPr>
        <w:t>産品創出</w:t>
      </w:r>
      <w:r w:rsidR="00D90026" w:rsidRPr="00F70CE9">
        <w:rPr>
          <w:rFonts w:cs="メイリオ"/>
          <w:sz w:val="22"/>
        </w:rPr>
        <w:t>等</w:t>
      </w:r>
      <w:r w:rsidRPr="00F70CE9">
        <w:rPr>
          <w:rFonts w:cs="メイリオ"/>
          <w:sz w:val="22"/>
        </w:rPr>
        <w:t>支援事業補助金について、</w:t>
      </w:r>
      <w:r w:rsidR="00F939F8" w:rsidRPr="00F70CE9">
        <w:rPr>
          <w:rFonts w:cs="メイリオ" w:hint="eastAsia"/>
          <w:sz w:val="22"/>
        </w:rPr>
        <w:t>下記</w:t>
      </w:r>
      <w:r w:rsidRPr="00F70CE9">
        <w:rPr>
          <w:rFonts w:cs="メイリオ"/>
          <w:sz w:val="22"/>
        </w:rPr>
        <w:t>の事項を遵守します。</w:t>
      </w:r>
    </w:p>
    <w:p w14:paraId="4AB5B9DC" w14:textId="77777777" w:rsidR="006C0CA1" w:rsidRPr="00F70CE9" w:rsidRDefault="006C0CA1" w:rsidP="00DB01B1">
      <w:pPr>
        <w:rPr>
          <w:rFonts w:cs="メイリオ"/>
          <w:sz w:val="22"/>
        </w:rPr>
      </w:pPr>
    </w:p>
    <w:p w14:paraId="1F0D100D" w14:textId="1B1AC15A" w:rsidR="006C0CA1" w:rsidRPr="00F70CE9" w:rsidRDefault="006C0CA1" w:rsidP="00DB01B1">
      <w:pPr>
        <w:pStyle w:val="af4"/>
        <w:rPr>
          <w:rFonts w:asciiTheme="minorHAnsi" w:eastAsiaTheme="minorEastAsia" w:hAnsiTheme="minorHAnsi" w:cs="メイリオ"/>
        </w:rPr>
      </w:pPr>
      <w:r w:rsidRPr="00F70CE9">
        <w:rPr>
          <w:rFonts w:asciiTheme="minorHAnsi" w:eastAsiaTheme="minorEastAsia" w:hAnsiTheme="minorHAnsi" w:cs="メイリオ"/>
        </w:rPr>
        <w:t>記</w:t>
      </w:r>
    </w:p>
    <w:p w14:paraId="532D8AE1" w14:textId="57D00ED7" w:rsidR="006C0CA1" w:rsidRPr="00F70CE9" w:rsidRDefault="0081728E" w:rsidP="00DB01B1">
      <w:pPr>
        <w:pStyle w:val="af"/>
        <w:ind w:leftChars="0" w:left="237" w:hangingChars="100" w:hanging="237"/>
        <w:rPr>
          <w:rFonts w:cs="メイリオ"/>
          <w:sz w:val="22"/>
        </w:rPr>
      </w:pPr>
      <w:r w:rsidRPr="00F70CE9">
        <w:rPr>
          <w:rFonts w:cs="メイリオ"/>
          <w:sz w:val="22"/>
        </w:rPr>
        <w:t>1</w:t>
      </w:r>
      <w:r w:rsidR="00D2131E" w:rsidRPr="00F70CE9">
        <w:rPr>
          <w:rFonts w:cs="メイリオ"/>
          <w:sz w:val="22"/>
        </w:rPr>
        <w:t xml:space="preserve">　</w:t>
      </w:r>
      <w:r w:rsidR="00D90026" w:rsidRPr="00F70CE9">
        <w:rPr>
          <w:rFonts w:cs="メイリオ"/>
          <w:sz w:val="22"/>
        </w:rPr>
        <w:t>志摩</w:t>
      </w:r>
      <w:r w:rsidR="006C0CA1" w:rsidRPr="00F70CE9">
        <w:rPr>
          <w:rFonts w:cs="メイリオ"/>
          <w:sz w:val="22"/>
        </w:rPr>
        <w:t>市ふるさと</w:t>
      </w:r>
      <w:r w:rsidR="005436A7" w:rsidRPr="00F70CE9">
        <w:rPr>
          <w:rFonts w:cs="メイリオ" w:hint="eastAsia"/>
          <w:sz w:val="22"/>
        </w:rPr>
        <w:t>応援特</w:t>
      </w:r>
      <w:r w:rsidR="006C0CA1" w:rsidRPr="00F70CE9">
        <w:rPr>
          <w:rFonts w:cs="メイリオ"/>
          <w:sz w:val="22"/>
        </w:rPr>
        <w:t>産品創出</w:t>
      </w:r>
      <w:r w:rsidR="00D90026" w:rsidRPr="00F70CE9">
        <w:rPr>
          <w:rFonts w:cs="メイリオ"/>
          <w:sz w:val="22"/>
        </w:rPr>
        <w:t>等</w:t>
      </w:r>
      <w:r w:rsidR="006C0CA1" w:rsidRPr="00F70CE9">
        <w:rPr>
          <w:rFonts w:cs="メイリオ"/>
          <w:sz w:val="22"/>
        </w:rPr>
        <w:t>支援事業補助金交付要綱</w:t>
      </w:r>
      <w:r w:rsidR="00F939F8" w:rsidRPr="00F70CE9">
        <w:rPr>
          <w:rFonts w:cs="メイリオ" w:hint="eastAsia"/>
          <w:sz w:val="22"/>
        </w:rPr>
        <w:t>(</w:t>
      </w:r>
      <w:r w:rsidR="00331FE4" w:rsidRPr="00F70CE9">
        <w:rPr>
          <w:rFonts w:cs="メイリオ"/>
          <w:sz w:val="22"/>
        </w:rPr>
        <w:t>以下「要綱」という。</w:t>
      </w:r>
      <w:r w:rsidR="00386C4B" w:rsidRPr="00F70CE9">
        <w:rPr>
          <w:rFonts w:cs="メイリオ"/>
          <w:sz w:val="22"/>
        </w:rPr>
        <w:t>）</w:t>
      </w:r>
      <w:r w:rsidR="006C0CA1" w:rsidRPr="00F70CE9">
        <w:rPr>
          <w:rFonts w:cs="メイリオ"/>
          <w:sz w:val="22"/>
        </w:rPr>
        <w:t>の内容</w:t>
      </w:r>
      <w:r w:rsidR="006C3609" w:rsidRPr="00F70CE9">
        <w:rPr>
          <w:rFonts w:cs="メイリオ"/>
          <w:sz w:val="22"/>
        </w:rPr>
        <w:t>を</w:t>
      </w:r>
      <w:r w:rsidR="006C0CA1" w:rsidRPr="00F70CE9">
        <w:rPr>
          <w:rFonts w:cs="メイリオ"/>
          <w:sz w:val="22"/>
        </w:rPr>
        <w:t>遵守します。</w:t>
      </w:r>
    </w:p>
    <w:p w14:paraId="0C79AA28" w14:textId="77777777" w:rsidR="00680083" w:rsidRPr="00F70CE9" w:rsidRDefault="00680083" w:rsidP="00DB01B1">
      <w:pPr>
        <w:pStyle w:val="af"/>
        <w:ind w:leftChars="0" w:left="690"/>
        <w:rPr>
          <w:rFonts w:cs="メイリオ"/>
          <w:sz w:val="22"/>
        </w:rPr>
      </w:pPr>
    </w:p>
    <w:p w14:paraId="1B97334A" w14:textId="177C7D0C" w:rsidR="00680083" w:rsidRPr="00F70CE9" w:rsidRDefault="0081728E" w:rsidP="00DB01B1">
      <w:pPr>
        <w:ind w:left="237" w:hangingChars="100" w:hanging="237"/>
        <w:rPr>
          <w:rFonts w:cs="メイリオ"/>
          <w:sz w:val="22"/>
        </w:rPr>
      </w:pPr>
      <w:r w:rsidRPr="00F70CE9">
        <w:rPr>
          <w:rFonts w:cs="メイリオ"/>
          <w:sz w:val="22"/>
        </w:rPr>
        <w:t>2</w:t>
      </w:r>
      <w:r w:rsidR="00680083" w:rsidRPr="00F70CE9">
        <w:rPr>
          <w:rFonts w:cs="メイリオ"/>
          <w:sz w:val="22"/>
        </w:rPr>
        <w:t xml:space="preserve">　新たに創出したふるさと</w:t>
      </w:r>
      <w:r w:rsidR="005436A7" w:rsidRPr="00F70CE9">
        <w:rPr>
          <w:rFonts w:cs="メイリオ" w:hint="eastAsia"/>
          <w:sz w:val="22"/>
        </w:rPr>
        <w:t>応援特</w:t>
      </w:r>
      <w:r w:rsidR="00680083" w:rsidRPr="00F70CE9">
        <w:rPr>
          <w:rFonts w:cs="メイリオ"/>
          <w:sz w:val="22"/>
        </w:rPr>
        <w:t>産品を、市のふるさと</w:t>
      </w:r>
      <w:r w:rsidR="00D90026" w:rsidRPr="00F70CE9">
        <w:rPr>
          <w:rFonts w:cs="メイリオ"/>
          <w:sz w:val="22"/>
        </w:rPr>
        <w:t>応援寄附</w:t>
      </w:r>
      <w:r w:rsidR="00680083" w:rsidRPr="00F70CE9">
        <w:rPr>
          <w:rFonts w:cs="メイリオ"/>
          <w:sz w:val="22"/>
        </w:rPr>
        <w:t>の返礼品として登録する意思</w:t>
      </w:r>
      <w:bookmarkStart w:id="0" w:name="_GoBack"/>
      <w:bookmarkEnd w:id="0"/>
      <w:r w:rsidR="00680083" w:rsidRPr="00F70CE9">
        <w:rPr>
          <w:rFonts w:cs="メイリオ"/>
          <w:sz w:val="22"/>
        </w:rPr>
        <w:t>を有します。</w:t>
      </w:r>
    </w:p>
    <w:p w14:paraId="193C660C" w14:textId="77777777" w:rsidR="00680083" w:rsidRPr="00F70CE9" w:rsidRDefault="00680083" w:rsidP="00DB01B1">
      <w:pPr>
        <w:rPr>
          <w:rFonts w:cs="メイリオ"/>
          <w:sz w:val="22"/>
        </w:rPr>
      </w:pPr>
    </w:p>
    <w:p w14:paraId="47C12BBD" w14:textId="4C840B41" w:rsidR="006C0CA1" w:rsidRPr="00F70CE9" w:rsidRDefault="0081728E" w:rsidP="00DB01B1">
      <w:pPr>
        <w:rPr>
          <w:rFonts w:cs="メイリオ"/>
          <w:sz w:val="22"/>
        </w:rPr>
      </w:pPr>
      <w:r w:rsidRPr="00F70CE9">
        <w:rPr>
          <w:rFonts w:cs="メイリオ"/>
          <w:sz w:val="22"/>
        </w:rPr>
        <w:t>3</w:t>
      </w:r>
      <w:r w:rsidR="00D2131E" w:rsidRPr="00F70CE9">
        <w:rPr>
          <w:rFonts w:cs="メイリオ"/>
          <w:sz w:val="22"/>
        </w:rPr>
        <w:t xml:space="preserve">　</w:t>
      </w:r>
      <w:r w:rsidR="006C0CA1" w:rsidRPr="00F70CE9">
        <w:rPr>
          <w:rFonts w:cs="メイリオ"/>
          <w:sz w:val="22"/>
        </w:rPr>
        <w:t>当該補助金の交付決定</w:t>
      </w:r>
      <w:r w:rsidR="009C1A50" w:rsidRPr="00F70CE9">
        <w:rPr>
          <w:rFonts w:cs="メイリオ"/>
          <w:sz w:val="22"/>
        </w:rPr>
        <w:t>の</w:t>
      </w:r>
      <w:r w:rsidR="006C0CA1" w:rsidRPr="00F70CE9">
        <w:rPr>
          <w:rFonts w:cs="メイリオ"/>
          <w:sz w:val="22"/>
        </w:rPr>
        <w:t>日から</w:t>
      </w:r>
      <w:r w:rsidR="001F1149" w:rsidRPr="00F70CE9">
        <w:rPr>
          <w:rFonts w:cs="メイリオ"/>
          <w:sz w:val="22"/>
        </w:rPr>
        <w:t>5</w:t>
      </w:r>
      <w:r w:rsidR="006C0CA1" w:rsidRPr="00F70CE9">
        <w:rPr>
          <w:rFonts w:cs="メイリオ"/>
          <w:sz w:val="22"/>
        </w:rPr>
        <w:t>年以上継続して</w:t>
      </w:r>
      <w:r w:rsidR="009307EC" w:rsidRPr="00F70CE9">
        <w:rPr>
          <w:rFonts w:cs="メイリオ"/>
          <w:sz w:val="22"/>
        </w:rPr>
        <w:t>この</w:t>
      </w:r>
      <w:r w:rsidR="006C0CA1" w:rsidRPr="00F70CE9">
        <w:rPr>
          <w:rFonts w:cs="メイリオ"/>
          <w:sz w:val="22"/>
        </w:rPr>
        <w:t>事業を営む意思を有します。</w:t>
      </w:r>
    </w:p>
    <w:p w14:paraId="58B7DA8F" w14:textId="77777777" w:rsidR="006C0CA1" w:rsidRPr="000C610A" w:rsidRDefault="006C0CA1" w:rsidP="000C610A">
      <w:pPr>
        <w:rPr>
          <w:rFonts w:cs="メイリオ"/>
          <w:sz w:val="22"/>
        </w:rPr>
      </w:pPr>
    </w:p>
    <w:p w14:paraId="2048852E" w14:textId="15B125B6" w:rsidR="006C0CA1" w:rsidRPr="00F70CE9" w:rsidRDefault="0081728E" w:rsidP="00DB01B1">
      <w:pPr>
        <w:ind w:left="237" w:hangingChars="100" w:hanging="237"/>
        <w:rPr>
          <w:rFonts w:cs="メイリオ"/>
          <w:sz w:val="22"/>
        </w:rPr>
      </w:pPr>
      <w:r w:rsidRPr="00F70CE9">
        <w:rPr>
          <w:rFonts w:cs="メイリオ"/>
          <w:sz w:val="22"/>
        </w:rPr>
        <w:t>4</w:t>
      </w:r>
      <w:r w:rsidR="00D2131E" w:rsidRPr="00F70CE9">
        <w:rPr>
          <w:rFonts w:cs="メイリオ"/>
          <w:sz w:val="22"/>
        </w:rPr>
        <w:t xml:space="preserve">　</w:t>
      </w:r>
      <w:r w:rsidR="006C0CA1" w:rsidRPr="00F70CE9">
        <w:rPr>
          <w:rFonts w:cs="メイリオ"/>
          <w:sz w:val="22"/>
        </w:rPr>
        <w:t>要綱第</w:t>
      </w:r>
      <w:r w:rsidRPr="00F70CE9">
        <w:rPr>
          <w:rFonts w:cs="メイリオ"/>
          <w:sz w:val="22"/>
        </w:rPr>
        <w:t>1</w:t>
      </w:r>
      <w:r w:rsidR="003B4D7E" w:rsidRPr="00F70CE9">
        <w:rPr>
          <w:rFonts w:cs="メイリオ" w:hint="eastAsia"/>
          <w:sz w:val="22"/>
        </w:rPr>
        <w:t>3</w:t>
      </w:r>
      <w:r w:rsidR="006C0CA1" w:rsidRPr="00F70CE9">
        <w:rPr>
          <w:rFonts w:cs="メイリオ"/>
          <w:sz w:val="22"/>
        </w:rPr>
        <w:t>条に該当し、補助金の交付決定の全部又は一部を取り消された場合は、取り消された部分について交付された補助金を返還します。</w:t>
      </w:r>
    </w:p>
    <w:p w14:paraId="1929F866" w14:textId="77777777" w:rsidR="006C0CA1" w:rsidRPr="000C610A" w:rsidRDefault="006C0CA1" w:rsidP="000C610A">
      <w:pPr>
        <w:rPr>
          <w:rFonts w:cs="メイリオ"/>
          <w:sz w:val="22"/>
        </w:rPr>
      </w:pPr>
    </w:p>
    <w:p w14:paraId="3B4C2AC8" w14:textId="77777777" w:rsidR="00F70CE9" w:rsidRPr="00F70CE9" w:rsidRDefault="0081728E" w:rsidP="00DB01B1">
      <w:pPr>
        <w:rPr>
          <w:rFonts w:ascii="Century" w:eastAsia="ＭＳ 明朝" w:hAnsi="Century" w:cs="ＭＳ 明朝"/>
          <w:kern w:val="0"/>
          <w:sz w:val="22"/>
        </w:rPr>
      </w:pPr>
      <w:r w:rsidRPr="00F70CE9">
        <w:rPr>
          <w:rFonts w:cs="メイリオ"/>
          <w:sz w:val="22"/>
        </w:rPr>
        <w:t>5</w:t>
      </w:r>
      <w:r w:rsidR="00D2131E" w:rsidRPr="00F70CE9">
        <w:rPr>
          <w:rFonts w:cs="メイリオ"/>
          <w:sz w:val="22"/>
        </w:rPr>
        <w:t xml:space="preserve">　</w:t>
      </w:r>
      <w:r w:rsidR="00F70CE9" w:rsidRPr="00F70CE9">
        <w:rPr>
          <w:rFonts w:cs="メイリオ" w:hint="eastAsia"/>
          <w:sz w:val="22"/>
        </w:rPr>
        <w:t>補助対象</w:t>
      </w:r>
      <w:r w:rsidR="005A029E" w:rsidRPr="00F70CE9">
        <w:rPr>
          <w:rFonts w:ascii="Century" w:eastAsia="ＭＳ 明朝" w:hAnsi="Century" w:cs="ＭＳ 明朝" w:hint="eastAsia"/>
          <w:kern w:val="0"/>
          <w:sz w:val="22"/>
        </w:rPr>
        <w:t>事業が完了した</w:t>
      </w:r>
      <w:r w:rsidR="005A029E" w:rsidRPr="00F70CE9">
        <w:rPr>
          <w:rFonts w:ascii="Century" w:eastAsia="ＭＳ 明朝" w:hAnsi="Century" w:cs="ＭＳ 明朝"/>
          <w:kern w:val="0"/>
          <w:sz w:val="22"/>
        </w:rPr>
        <w:t>日の属する年度の翌年度の</w:t>
      </w:r>
      <w:r w:rsidR="005A029E" w:rsidRPr="00F70CE9">
        <w:rPr>
          <w:rFonts w:ascii="Century" w:eastAsia="ＭＳ 明朝" w:hAnsi="Century" w:cs="ＭＳ 明朝"/>
          <w:kern w:val="0"/>
          <w:sz w:val="22"/>
        </w:rPr>
        <w:t>4</w:t>
      </w:r>
      <w:r w:rsidR="005A029E" w:rsidRPr="00F70CE9">
        <w:rPr>
          <w:rFonts w:ascii="Century" w:eastAsia="ＭＳ 明朝" w:hAnsi="Century" w:cs="ＭＳ 明朝"/>
          <w:kern w:val="0"/>
          <w:sz w:val="22"/>
        </w:rPr>
        <w:t>月</w:t>
      </w:r>
      <w:r w:rsidR="005A029E" w:rsidRPr="00F70CE9">
        <w:rPr>
          <w:rFonts w:ascii="Century" w:eastAsia="ＭＳ 明朝" w:hAnsi="Century" w:cs="ＭＳ 明朝"/>
          <w:kern w:val="0"/>
          <w:sz w:val="22"/>
        </w:rPr>
        <w:t>1</w:t>
      </w:r>
      <w:r w:rsidR="005A029E" w:rsidRPr="00F70CE9">
        <w:rPr>
          <w:rFonts w:ascii="Century" w:eastAsia="ＭＳ 明朝" w:hAnsi="Century" w:cs="ＭＳ 明朝"/>
          <w:kern w:val="0"/>
          <w:sz w:val="22"/>
        </w:rPr>
        <w:t>日から起算して</w:t>
      </w:r>
      <w:r w:rsidR="005A029E" w:rsidRPr="00F70CE9">
        <w:rPr>
          <w:rFonts w:ascii="Century" w:eastAsia="ＭＳ 明朝" w:hAnsi="Century" w:cs="ＭＳ 明朝"/>
          <w:kern w:val="0"/>
          <w:sz w:val="22"/>
        </w:rPr>
        <w:t>5</w:t>
      </w:r>
      <w:r w:rsidR="005A029E" w:rsidRPr="00F70CE9">
        <w:rPr>
          <w:rFonts w:ascii="Century" w:eastAsia="ＭＳ 明朝" w:hAnsi="Century" w:cs="ＭＳ 明朝"/>
          <w:kern w:val="0"/>
          <w:sz w:val="22"/>
        </w:rPr>
        <w:t>年間</w:t>
      </w:r>
    </w:p>
    <w:p w14:paraId="7A2B2DDA" w14:textId="74120CED" w:rsidR="006C0CA1" w:rsidRPr="00F70CE9" w:rsidRDefault="005A029E" w:rsidP="00F70CE9">
      <w:pPr>
        <w:ind w:firstLineChars="100" w:firstLine="237"/>
        <w:rPr>
          <w:rFonts w:ascii="Century" w:eastAsia="ＭＳ 明朝" w:hAnsi="Century" w:cs="ＭＳ 明朝"/>
          <w:kern w:val="0"/>
          <w:sz w:val="22"/>
        </w:rPr>
      </w:pPr>
      <w:r w:rsidRPr="00F70CE9">
        <w:rPr>
          <w:rFonts w:ascii="Century" w:eastAsia="ＭＳ 明朝" w:hAnsi="Century" w:cs="ＭＳ 明朝"/>
          <w:kern w:val="0"/>
          <w:sz w:val="22"/>
        </w:rPr>
        <w:t>は、補助金の交付を受けた</w:t>
      </w:r>
      <w:r w:rsidRPr="00F70CE9">
        <w:rPr>
          <w:rFonts w:ascii="Century" w:eastAsia="ＭＳ 明朝" w:hAnsi="Century" w:cs="ＭＳ 明朝" w:hint="eastAsia"/>
          <w:kern w:val="0"/>
          <w:sz w:val="22"/>
        </w:rPr>
        <w:t>補助対象</w:t>
      </w:r>
      <w:r w:rsidRPr="00F70CE9">
        <w:rPr>
          <w:rFonts w:ascii="Century" w:eastAsia="ＭＳ 明朝" w:hAnsi="Century" w:cs="ＭＳ 明朝"/>
          <w:kern w:val="0"/>
          <w:sz w:val="22"/>
        </w:rPr>
        <w:t>事業の実施状況を定期的に市長へ報告</w:t>
      </w:r>
      <w:r w:rsidRPr="00F70CE9">
        <w:rPr>
          <w:rFonts w:ascii="Century" w:eastAsia="ＭＳ 明朝" w:hAnsi="Century" w:cs="ＭＳ 明朝" w:hint="eastAsia"/>
          <w:kern w:val="0"/>
          <w:sz w:val="22"/>
        </w:rPr>
        <w:t>します。</w:t>
      </w:r>
    </w:p>
    <w:p w14:paraId="68D42F89" w14:textId="54271152" w:rsidR="00095759" w:rsidRDefault="00095759" w:rsidP="00D402C1">
      <w:pPr>
        <w:rPr>
          <w:rFonts w:cs="メイリオ"/>
          <w:sz w:val="22"/>
        </w:rPr>
      </w:pPr>
    </w:p>
    <w:p w14:paraId="79D05FE9" w14:textId="71562E9B" w:rsidR="000C610A" w:rsidRPr="006064A5" w:rsidRDefault="000C610A" w:rsidP="00D402C1">
      <w:pPr>
        <w:rPr>
          <w:rFonts w:cs="メイリオ"/>
          <w:sz w:val="22"/>
        </w:rPr>
      </w:pPr>
      <w:r w:rsidRPr="006064A5">
        <w:rPr>
          <w:rFonts w:cs="メイリオ" w:hint="eastAsia"/>
          <w:sz w:val="22"/>
        </w:rPr>
        <w:t>6</w:t>
      </w:r>
      <w:r w:rsidRPr="006064A5">
        <w:rPr>
          <w:rFonts w:cs="メイリオ" w:hint="eastAsia"/>
          <w:sz w:val="22"/>
        </w:rPr>
        <w:t xml:space="preserve">　土地取得等の場合は、契約後</w:t>
      </w:r>
      <w:r w:rsidRPr="006064A5">
        <w:rPr>
          <w:rFonts w:cs="メイリオ" w:hint="eastAsia"/>
          <w:sz w:val="22"/>
        </w:rPr>
        <w:t>3</w:t>
      </w:r>
      <w:r w:rsidRPr="006064A5">
        <w:rPr>
          <w:rFonts w:cs="メイリオ" w:hint="eastAsia"/>
          <w:sz w:val="22"/>
        </w:rPr>
        <w:t>年以内に工場等の稼働を開始します。</w:t>
      </w:r>
    </w:p>
    <w:p w14:paraId="1246DEAE" w14:textId="77777777" w:rsidR="000C610A" w:rsidRPr="000C610A" w:rsidRDefault="000C610A" w:rsidP="00D402C1">
      <w:pPr>
        <w:rPr>
          <w:rFonts w:cs="メイリオ"/>
          <w:sz w:val="22"/>
        </w:rPr>
      </w:pPr>
    </w:p>
    <w:p w14:paraId="6264D59F" w14:textId="3BD4ABEB" w:rsidR="006C0CA1" w:rsidRPr="00F70CE9" w:rsidRDefault="006C0CA1" w:rsidP="000C610A">
      <w:pPr>
        <w:jc w:val="right"/>
        <w:rPr>
          <w:rFonts w:cs="メイリオ"/>
          <w:sz w:val="22"/>
        </w:rPr>
      </w:pPr>
      <w:r w:rsidRPr="00F70CE9">
        <w:rPr>
          <w:rFonts w:cs="メイリオ"/>
          <w:sz w:val="22"/>
        </w:rPr>
        <w:t xml:space="preserve">　以上、誓約いたします。　</w:t>
      </w:r>
    </w:p>
    <w:sectPr w:rsidR="006C0CA1" w:rsidRPr="00F70CE9" w:rsidSect="000C610A">
      <w:footerReference w:type="default" r:id="rId8"/>
      <w:pgSz w:w="11906" w:h="16838" w:code="9"/>
      <w:pgMar w:top="851" w:right="1418" w:bottom="567" w:left="1418" w:header="851" w:footer="39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317F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3F38"/>
    <w:rsid w:val="00095594"/>
    <w:rsid w:val="0009561C"/>
    <w:rsid w:val="00095759"/>
    <w:rsid w:val="00097469"/>
    <w:rsid w:val="000A3440"/>
    <w:rsid w:val="000A399E"/>
    <w:rsid w:val="000B0773"/>
    <w:rsid w:val="000B25A3"/>
    <w:rsid w:val="000C610A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1149"/>
    <w:rsid w:val="001F237C"/>
    <w:rsid w:val="001F28DE"/>
    <w:rsid w:val="00201F6F"/>
    <w:rsid w:val="002037C3"/>
    <w:rsid w:val="00203EB6"/>
    <w:rsid w:val="0020637A"/>
    <w:rsid w:val="002100EC"/>
    <w:rsid w:val="00210E88"/>
    <w:rsid w:val="002126A6"/>
    <w:rsid w:val="0021297D"/>
    <w:rsid w:val="00217073"/>
    <w:rsid w:val="002228E6"/>
    <w:rsid w:val="00223DD4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4D7E"/>
    <w:rsid w:val="003B5120"/>
    <w:rsid w:val="003B608D"/>
    <w:rsid w:val="003B66B5"/>
    <w:rsid w:val="003B7B3A"/>
    <w:rsid w:val="003C28E6"/>
    <w:rsid w:val="003C3769"/>
    <w:rsid w:val="003C5B18"/>
    <w:rsid w:val="003C73A5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36A7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029E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064A5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7F62F2"/>
    <w:rsid w:val="00802AFC"/>
    <w:rsid w:val="008163E6"/>
    <w:rsid w:val="0081728E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490E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1A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1C3A"/>
    <w:rsid w:val="00D138C5"/>
    <w:rsid w:val="00D2131E"/>
    <w:rsid w:val="00D27F7D"/>
    <w:rsid w:val="00D31766"/>
    <w:rsid w:val="00D31D42"/>
    <w:rsid w:val="00D33ABD"/>
    <w:rsid w:val="00D402C1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0026"/>
    <w:rsid w:val="00D911A9"/>
    <w:rsid w:val="00D92AD1"/>
    <w:rsid w:val="00D968C4"/>
    <w:rsid w:val="00DA0278"/>
    <w:rsid w:val="00DA2306"/>
    <w:rsid w:val="00DA3A44"/>
    <w:rsid w:val="00DA7BBB"/>
    <w:rsid w:val="00DB0143"/>
    <w:rsid w:val="00DB01B1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70CE9"/>
    <w:rsid w:val="00F83DD9"/>
    <w:rsid w:val="00F87CC6"/>
    <w:rsid w:val="00F939F8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992A-DBDE-4CBB-98B1-953EFB39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谷口　拓也</cp:lastModifiedBy>
  <cp:revision>20</cp:revision>
  <cp:lastPrinted>2025-05-30T02:06:00Z</cp:lastPrinted>
  <dcterms:created xsi:type="dcterms:W3CDTF">2023-06-28T10:40:00Z</dcterms:created>
  <dcterms:modified xsi:type="dcterms:W3CDTF">2025-05-30T02:07:00Z</dcterms:modified>
</cp:coreProperties>
</file>